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9E9156" w14:textId="77777777" w:rsidR="00AE2B9B" w:rsidRPr="00742943" w:rsidRDefault="00AE2B9B" w:rsidP="00C24C98">
      <w:pPr>
        <w:spacing w:after="0" w:line="240" w:lineRule="auto"/>
        <w:jc w:val="center"/>
        <w:rPr>
          <w:rFonts w:ascii="Times New Roman" w:hAnsi="Times New Roman" w:cs="Times New Roman"/>
          <w:b/>
          <w:bCs/>
          <w:sz w:val="28"/>
          <w:szCs w:val="28"/>
        </w:rPr>
      </w:pPr>
      <w:r w:rsidRPr="00742943">
        <w:rPr>
          <w:rFonts w:ascii="Times New Roman" w:hAnsi="Times New Roman" w:cs="Times New Roman"/>
          <w:b/>
          <w:bCs/>
          <w:sz w:val="28"/>
          <w:szCs w:val="28"/>
        </w:rPr>
        <w:t>TẬP HỢP</w:t>
      </w:r>
    </w:p>
    <w:p w14:paraId="693A3CE6" w14:textId="77777777" w:rsidR="00AE2B9B" w:rsidRDefault="00AE2B9B" w:rsidP="00C24C98">
      <w:pPr>
        <w:spacing w:after="0" w:line="240" w:lineRule="auto"/>
        <w:jc w:val="center"/>
        <w:rPr>
          <w:rFonts w:ascii="Times New Roman" w:hAnsi="Times New Roman" w:cs="Times New Roman"/>
          <w:b/>
          <w:bCs/>
          <w:sz w:val="28"/>
          <w:szCs w:val="28"/>
        </w:rPr>
      </w:pPr>
      <w:proofErr w:type="spellStart"/>
      <w:r w:rsidRPr="00742943">
        <w:rPr>
          <w:rFonts w:ascii="Times New Roman" w:hAnsi="Times New Roman" w:cs="Times New Roman"/>
          <w:b/>
          <w:bCs/>
          <w:sz w:val="28"/>
          <w:szCs w:val="28"/>
        </w:rPr>
        <w:t>Trả</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lời</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kiến</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nghị</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cử</w:t>
      </w:r>
      <w:proofErr w:type="spellEnd"/>
      <w:r w:rsidRPr="00742943">
        <w:rPr>
          <w:rFonts w:ascii="Times New Roman" w:hAnsi="Times New Roman" w:cs="Times New Roman"/>
          <w:b/>
          <w:bCs/>
          <w:sz w:val="28"/>
          <w:szCs w:val="28"/>
        </w:rPr>
        <w:t xml:space="preserve"> tri </w:t>
      </w:r>
      <w:proofErr w:type="spellStart"/>
      <w:r w:rsidRPr="00742943">
        <w:rPr>
          <w:rFonts w:ascii="Times New Roman" w:hAnsi="Times New Roman" w:cs="Times New Roman"/>
          <w:b/>
          <w:bCs/>
          <w:sz w:val="28"/>
          <w:szCs w:val="28"/>
        </w:rPr>
        <w:t>trước</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kỳ</w:t>
      </w:r>
      <w:proofErr w:type="spellEnd"/>
      <w:r w:rsidRPr="00742943">
        <w:rPr>
          <w:rFonts w:ascii="Times New Roman" w:hAnsi="Times New Roman" w:cs="Times New Roman"/>
          <w:b/>
          <w:bCs/>
          <w:sz w:val="28"/>
          <w:szCs w:val="28"/>
        </w:rPr>
        <w:t xml:space="preserve"> 7, Quốc </w:t>
      </w:r>
      <w:proofErr w:type="spellStart"/>
      <w:r w:rsidRPr="00742943">
        <w:rPr>
          <w:rFonts w:ascii="Times New Roman" w:hAnsi="Times New Roman" w:cs="Times New Roman"/>
          <w:b/>
          <w:bCs/>
          <w:sz w:val="28"/>
          <w:szCs w:val="28"/>
        </w:rPr>
        <w:t>hội</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khóa</w:t>
      </w:r>
      <w:proofErr w:type="spellEnd"/>
      <w:r w:rsidRPr="00742943">
        <w:rPr>
          <w:rFonts w:ascii="Times New Roman" w:hAnsi="Times New Roman" w:cs="Times New Roman"/>
          <w:b/>
          <w:bCs/>
          <w:sz w:val="28"/>
          <w:szCs w:val="28"/>
        </w:rPr>
        <w:t xml:space="preserve"> XV </w:t>
      </w:r>
    </w:p>
    <w:p w14:paraId="7A3F2748" w14:textId="77777777" w:rsidR="00AE2B9B" w:rsidRPr="00742943" w:rsidRDefault="00AE2B9B" w:rsidP="00C24C98">
      <w:pPr>
        <w:spacing w:after="0" w:line="240" w:lineRule="auto"/>
        <w:jc w:val="center"/>
        <w:rPr>
          <w:rFonts w:ascii="Times New Roman" w:hAnsi="Times New Roman" w:cs="Times New Roman"/>
          <w:b/>
          <w:bCs/>
          <w:sz w:val="28"/>
          <w:szCs w:val="28"/>
        </w:rPr>
      </w:pPr>
      <w:proofErr w:type="spellStart"/>
      <w:r w:rsidRPr="00742943">
        <w:rPr>
          <w:rFonts w:ascii="Times New Roman" w:hAnsi="Times New Roman" w:cs="Times New Roman"/>
          <w:b/>
          <w:bCs/>
          <w:sz w:val="28"/>
          <w:szCs w:val="28"/>
        </w:rPr>
        <w:t>của</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các</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cơ</w:t>
      </w:r>
      <w:proofErr w:type="spellEnd"/>
      <w:r w:rsidRPr="00742943">
        <w:rPr>
          <w:rFonts w:ascii="Times New Roman" w:hAnsi="Times New Roman" w:cs="Times New Roman"/>
          <w:b/>
          <w:bCs/>
          <w:sz w:val="28"/>
          <w:szCs w:val="28"/>
        </w:rPr>
        <w:t xml:space="preserve"> </w:t>
      </w:r>
      <w:proofErr w:type="spellStart"/>
      <w:r w:rsidRPr="00742943">
        <w:rPr>
          <w:rFonts w:ascii="Times New Roman" w:hAnsi="Times New Roman" w:cs="Times New Roman"/>
          <w:b/>
          <w:bCs/>
          <w:sz w:val="28"/>
          <w:szCs w:val="28"/>
        </w:rPr>
        <w:t>quan</w:t>
      </w:r>
      <w:proofErr w:type="spellEnd"/>
      <w:r w:rsidRPr="00742943">
        <w:rPr>
          <w:rFonts w:ascii="Times New Roman" w:hAnsi="Times New Roman" w:cs="Times New Roman"/>
          <w:b/>
          <w:bCs/>
          <w:sz w:val="28"/>
          <w:szCs w:val="28"/>
        </w:rPr>
        <w:t xml:space="preserve"> Trung </w:t>
      </w:r>
      <w:proofErr w:type="spellStart"/>
      <w:r w:rsidRPr="00742943">
        <w:rPr>
          <w:rFonts w:ascii="Times New Roman" w:hAnsi="Times New Roman" w:cs="Times New Roman"/>
          <w:b/>
          <w:bCs/>
          <w:sz w:val="28"/>
          <w:szCs w:val="28"/>
        </w:rPr>
        <w:t>ương</w:t>
      </w:r>
      <w:proofErr w:type="spellEnd"/>
    </w:p>
    <w:p w14:paraId="63D2EC4A" w14:textId="77777777" w:rsidR="00AE2B9B" w:rsidRDefault="00AE2B9B" w:rsidP="00C24C98">
      <w:pPr>
        <w:spacing w:after="0" w:line="240" w:lineRule="auto"/>
        <w:jc w:val="center"/>
        <w:rPr>
          <w:rFonts w:ascii="Times New Roman" w:hAnsi="Times New Roman" w:cs="Times New Roman"/>
          <w:sz w:val="28"/>
          <w:szCs w:val="28"/>
        </w:rPr>
      </w:pPr>
      <w:r w:rsidRPr="007376D7">
        <w:rPr>
          <w:rFonts w:ascii="Times New Roman" w:hAnsi="Times New Roman" w:cs="Times New Roman"/>
          <w:sz w:val="28"/>
          <w:szCs w:val="28"/>
        </w:rPr>
        <w:t>______</w:t>
      </w:r>
    </w:p>
    <w:p w14:paraId="2DBFCBE5" w14:textId="77777777" w:rsidR="00AE2B9B" w:rsidRDefault="00AE2B9B" w:rsidP="00C24C98">
      <w:pPr>
        <w:spacing w:after="120" w:line="240" w:lineRule="auto"/>
        <w:ind w:firstLine="567"/>
        <w:jc w:val="both"/>
        <w:rPr>
          <w:rFonts w:ascii="Times New Roman" w:hAnsi="Times New Roman" w:cs="Times New Roman"/>
          <w:b/>
          <w:bCs/>
          <w:sz w:val="28"/>
          <w:szCs w:val="28"/>
        </w:rPr>
      </w:pPr>
    </w:p>
    <w:p w14:paraId="31FDD115" w14:textId="57E00287" w:rsidR="00AE2B9B" w:rsidRPr="007376D7"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1. </w:t>
      </w:r>
      <w:proofErr w:type="spellStart"/>
      <w:r w:rsidRPr="007376D7">
        <w:rPr>
          <w:rFonts w:ascii="Times New Roman" w:hAnsi="Times New Roman" w:cs="Times New Roman"/>
          <w:b/>
          <w:bCs/>
          <w:sz w:val="28"/>
          <w:szCs w:val="28"/>
        </w:rPr>
        <w:t>Bộ</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 xml:space="preserve">Công </w:t>
      </w:r>
      <w:proofErr w:type="gramStart"/>
      <w:r>
        <w:rPr>
          <w:rFonts w:ascii="Times New Roman" w:hAnsi="Times New Roman" w:cs="Times New Roman"/>
          <w:b/>
          <w:bCs/>
          <w:sz w:val="28"/>
          <w:szCs w:val="28"/>
        </w:rPr>
        <w:t>an</w:t>
      </w:r>
      <w:proofErr w:type="gram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2411</w:t>
      </w:r>
      <w:r w:rsidRPr="007376D7">
        <w:rPr>
          <w:rFonts w:ascii="Times New Roman" w:hAnsi="Times New Roman" w:cs="Times New Roman"/>
          <w:b/>
          <w:bCs/>
          <w:sz w:val="28"/>
          <w:szCs w:val="28"/>
        </w:rPr>
        <w:t>/B</w:t>
      </w:r>
      <w:r>
        <w:rPr>
          <w:rFonts w:ascii="Times New Roman" w:hAnsi="Times New Roman" w:cs="Times New Roman"/>
          <w:b/>
          <w:bCs/>
          <w:sz w:val="28"/>
          <w:szCs w:val="28"/>
        </w:rPr>
        <w:t>CA</w:t>
      </w:r>
      <w:r w:rsidRPr="007376D7">
        <w:rPr>
          <w:rFonts w:ascii="Times New Roman" w:hAnsi="Times New Roman" w:cs="Times New Roman"/>
          <w:b/>
          <w:bCs/>
          <w:sz w:val="28"/>
          <w:szCs w:val="28"/>
        </w:rPr>
        <w:t>-</w:t>
      </w:r>
      <w:r>
        <w:rPr>
          <w:rFonts w:ascii="Times New Roman" w:hAnsi="Times New Roman" w:cs="Times New Roman"/>
          <w:b/>
          <w:bCs/>
          <w:sz w:val="28"/>
          <w:szCs w:val="28"/>
        </w:rPr>
        <w:t>V01</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2</w:t>
      </w:r>
      <w:r>
        <w:rPr>
          <w:rFonts w:ascii="Times New Roman" w:hAnsi="Times New Roman" w:cs="Times New Roman"/>
          <w:b/>
          <w:bCs/>
          <w:sz w:val="28"/>
          <w:szCs w:val="28"/>
        </w:rPr>
        <w:t>2</w:t>
      </w:r>
      <w:r w:rsidRPr="007376D7">
        <w:rPr>
          <w:rFonts w:ascii="Times New Roman" w:hAnsi="Times New Roman" w:cs="Times New Roman"/>
          <w:b/>
          <w:bCs/>
          <w:sz w:val="28"/>
          <w:szCs w:val="28"/>
        </w:rPr>
        <w:t>/</w:t>
      </w:r>
      <w:r>
        <w:rPr>
          <w:rFonts w:ascii="Times New Roman" w:hAnsi="Times New Roman" w:cs="Times New Roman"/>
          <w:b/>
          <w:bCs/>
          <w:sz w:val="28"/>
          <w:szCs w:val="28"/>
        </w:rPr>
        <w:t>7</w:t>
      </w:r>
      <w:r w:rsidRPr="007376D7">
        <w:rPr>
          <w:rFonts w:ascii="Times New Roman" w:hAnsi="Times New Roman" w:cs="Times New Roman"/>
          <w:b/>
          <w:bCs/>
          <w:sz w:val="28"/>
          <w:szCs w:val="28"/>
        </w:rPr>
        <w:t>/2024</w:t>
      </w:r>
    </w:p>
    <w:p w14:paraId="714AD1A4"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E597790"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D5368D">
        <w:rPr>
          <w:rFonts w:ascii="Times New Roman" w:hAnsi="Times New Roman" w:cs="Times New Roman"/>
          <w:sz w:val="28"/>
          <w:szCs w:val="28"/>
        </w:rPr>
        <w:t xml:space="preserve">Theo </w:t>
      </w:r>
      <w:proofErr w:type="spellStart"/>
      <w:r w:rsidRPr="00D5368D">
        <w:rPr>
          <w:rFonts w:ascii="Times New Roman" w:hAnsi="Times New Roman" w:cs="Times New Roman"/>
          <w:sz w:val="28"/>
          <w:szCs w:val="28"/>
        </w:rPr>
        <w:t>Nghị</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số</w:t>
      </w:r>
      <w:proofErr w:type="spellEnd"/>
      <w:r w:rsidRPr="00D5368D">
        <w:rPr>
          <w:rFonts w:ascii="Times New Roman" w:hAnsi="Times New Roman" w:cs="Times New Roman"/>
          <w:sz w:val="28"/>
          <w:szCs w:val="28"/>
        </w:rPr>
        <w:t xml:space="preserve"> 144/2021/NĐ-CP </w:t>
      </w:r>
      <w:proofErr w:type="spellStart"/>
      <w:r w:rsidRPr="00D5368D">
        <w:rPr>
          <w:rFonts w:ascii="Times New Roman" w:hAnsi="Times New Roman" w:cs="Times New Roman"/>
          <w:sz w:val="28"/>
          <w:szCs w:val="28"/>
        </w:rPr>
        <w:t>ngày</w:t>
      </w:r>
      <w:proofErr w:type="spellEnd"/>
      <w:r w:rsidRPr="00D5368D">
        <w:rPr>
          <w:rFonts w:ascii="Times New Roman" w:hAnsi="Times New Roman" w:cs="Times New Roman"/>
          <w:sz w:val="28"/>
          <w:szCs w:val="28"/>
        </w:rPr>
        <w:t xml:space="preserve"> 31/12/2021 </w:t>
      </w:r>
      <w:proofErr w:type="spellStart"/>
      <w:r w:rsidRPr="00D5368D">
        <w:rPr>
          <w:rFonts w:ascii="Times New Roman" w:hAnsi="Times New Roman" w:cs="Times New Roman"/>
          <w:sz w:val="28"/>
          <w:szCs w:val="28"/>
        </w:rPr>
        <w:t>của</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Chính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phủ</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xử</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phạt</w:t>
      </w:r>
      <w:proofErr w:type="spellEnd"/>
      <w:r w:rsidRPr="00D5368D">
        <w:rPr>
          <w:rFonts w:ascii="Times New Roman" w:hAnsi="Times New Roman" w:cs="Times New Roman"/>
          <w:sz w:val="28"/>
          <w:szCs w:val="28"/>
        </w:rPr>
        <w:t xml:space="preserve"> vi </w:t>
      </w:r>
      <w:proofErr w:type="spellStart"/>
      <w:r w:rsidRPr="00D5368D">
        <w:rPr>
          <w:rFonts w:ascii="Times New Roman" w:hAnsi="Times New Roman" w:cs="Times New Roman"/>
          <w:sz w:val="28"/>
          <w:szCs w:val="28"/>
        </w:rPr>
        <w:t>phạm</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hành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chính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trong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lĩnh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vực</w:t>
      </w:r>
      <w:proofErr w:type="spellEnd"/>
      <w:r w:rsidRPr="00D5368D">
        <w:rPr>
          <w:rFonts w:ascii="Times New Roman" w:hAnsi="Times New Roman" w:cs="Times New Roman"/>
          <w:sz w:val="28"/>
          <w:szCs w:val="28"/>
        </w:rPr>
        <w:t xml:space="preserve"> ANTT, ATXH, </w:t>
      </w:r>
      <w:proofErr w:type="spellStart"/>
      <w:r w:rsidRPr="00D5368D">
        <w:rPr>
          <w:rFonts w:ascii="Times New Roman" w:hAnsi="Times New Roman" w:cs="Times New Roman"/>
          <w:sz w:val="28"/>
          <w:szCs w:val="28"/>
        </w:rPr>
        <w:t>phòng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cháy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chữa</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cháy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cứu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nạn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cứu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hộ</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phòng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chống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bạo</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lực</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gia</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đình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các</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hành</w:t>
      </w:r>
      <w:proofErr w:type="spellEnd"/>
      <w:r w:rsidRPr="00D5368D">
        <w:rPr>
          <w:rFonts w:ascii="Times New Roman" w:hAnsi="Times New Roman" w:cs="Times New Roman"/>
          <w:sz w:val="28"/>
          <w:szCs w:val="28"/>
        </w:rPr>
        <w:t xml:space="preserve"> vi </w:t>
      </w:r>
      <w:proofErr w:type="spellStart"/>
      <w:r w:rsidRPr="00D5368D">
        <w:rPr>
          <w:rFonts w:ascii="Times New Roman" w:hAnsi="Times New Roman" w:cs="Times New Roman"/>
          <w:sz w:val="28"/>
          <w:szCs w:val="28"/>
        </w:rPr>
        <w:t>mang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theo</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các</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công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cụ</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có</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khả</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năng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gây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sát</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thương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nhằm</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mục</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đích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gây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rối</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trật</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tự</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công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cộng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điểm</w:t>
      </w:r>
      <w:proofErr w:type="spellEnd"/>
      <w:r w:rsidRPr="00D5368D">
        <w:rPr>
          <w:rFonts w:ascii="Times New Roman" w:hAnsi="Times New Roman" w:cs="Times New Roman"/>
          <w:sz w:val="28"/>
          <w:szCs w:val="28"/>
        </w:rPr>
        <w:t xml:space="preserve"> b </w:t>
      </w:r>
      <w:proofErr w:type="spellStart"/>
      <w:r w:rsidRPr="00D5368D">
        <w:rPr>
          <w:rFonts w:ascii="Times New Roman" w:hAnsi="Times New Roman" w:cs="Times New Roman"/>
          <w:sz w:val="28"/>
          <w:szCs w:val="28"/>
        </w:rPr>
        <w:t>khoản</w:t>
      </w:r>
      <w:proofErr w:type="spellEnd"/>
      <w:r w:rsidRPr="00D5368D">
        <w:rPr>
          <w:rFonts w:ascii="Times New Roman" w:hAnsi="Times New Roman" w:cs="Times New Roman"/>
          <w:sz w:val="28"/>
          <w:szCs w:val="28"/>
        </w:rPr>
        <w:t xml:space="preserve"> 4 </w:t>
      </w:r>
      <w:proofErr w:type="spellStart"/>
      <w:r w:rsidRPr="00D5368D">
        <w:rPr>
          <w:rFonts w:ascii="Times New Roman" w:hAnsi="Times New Roman" w:cs="Times New Roman"/>
          <w:sz w:val="28"/>
          <w:szCs w:val="28"/>
        </w:rPr>
        <w:t>Điều</w:t>
      </w:r>
      <w:proofErr w:type="spellEnd"/>
      <w:r w:rsidRPr="00D5368D">
        <w:rPr>
          <w:rFonts w:ascii="Times New Roman" w:hAnsi="Times New Roman" w:cs="Times New Roman"/>
          <w:sz w:val="28"/>
          <w:szCs w:val="28"/>
        </w:rPr>
        <w:t xml:space="preserve"> 7 </w:t>
      </w:r>
      <w:proofErr w:type="spellStart"/>
      <w:r w:rsidRPr="00D5368D">
        <w:rPr>
          <w:rFonts w:ascii="Times New Roman" w:hAnsi="Times New Roman" w:cs="Times New Roman"/>
          <w:sz w:val="28"/>
          <w:szCs w:val="28"/>
        </w:rPr>
        <w:t>mức</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phạt</w:t>
      </w:r>
      <w:proofErr w:type="spellEnd"/>
      <w:r w:rsidRPr="00D5368D">
        <w:rPr>
          <w:rFonts w:ascii="Times New Roman" w:hAnsi="Times New Roman" w:cs="Times New Roman"/>
          <w:sz w:val="28"/>
          <w:szCs w:val="28"/>
        </w:rPr>
        <w:t xml:space="preserve"> 3-5 </w:t>
      </w:r>
      <w:proofErr w:type="spellStart"/>
      <w:r w:rsidRPr="00D5368D">
        <w:rPr>
          <w:rFonts w:ascii="Times New Roman" w:hAnsi="Times New Roman" w:cs="Times New Roman"/>
          <w:sz w:val="28"/>
          <w:szCs w:val="28"/>
        </w:rPr>
        <w:t>triệu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đồng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điểm</w:t>
      </w:r>
      <w:proofErr w:type="spellEnd"/>
      <w:r w:rsidRPr="00D5368D">
        <w:rPr>
          <w:rFonts w:ascii="Times New Roman" w:hAnsi="Times New Roman" w:cs="Times New Roman"/>
          <w:sz w:val="28"/>
          <w:szCs w:val="28"/>
        </w:rPr>
        <w:t xml:space="preserve"> a, b, </w:t>
      </w:r>
      <w:proofErr w:type="spellStart"/>
      <w:r w:rsidRPr="00D5368D">
        <w:rPr>
          <w:rFonts w:ascii="Times New Roman" w:hAnsi="Times New Roman" w:cs="Times New Roman"/>
          <w:sz w:val="28"/>
          <w:szCs w:val="28"/>
        </w:rPr>
        <w:t>khoản</w:t>
      </w:r>
      <w:proofErr w:type="spellEnd"/>
      <w:r w:rsidRPr="00D5368D">
        <w:rPr>
          <w:rFonts w:ascii="Times New Roman" w:hAnsi="Times New Roman" w:cs="Times New Roman"/>
          <w:sz w:val="28"/>
          <w:szCs w:val="28"/>
        </w:rPr>
        <w:t xml:space="preserve"> 5 </w:t>
      </w:r>
      <w:proofErr w:type="spellStart"/>
      <w:r w:rsidRPr="00D5368D">
        <w:rPr>
          <w:rFonts w:ascii="Times New Roman" w:hAnsi="Times New Roman" w:cs="Times New Roman"/>
          <w:sz w:val="28"/>
          <w:szCs w:val="28"/>
        </w:rPr>
        <w:t>Điều</w:t>
      </w:r>
      <w:proofErr w:type="spellEnd"/>
      <w:r w:rsidRPr="00D5368D">
        <w:rPr>
          <w:rFonts w:ascii="Times New Roman" w:hAnsi="Times New Roman" w:cs="Times New Roman"/>
          <w:sz w:val="28"/>
          <w:szCs w:val="28"/>
        </w:rPr>
        <w:t xml:space="preserve"> 7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phạt</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đến</w:t>
      </w:r>
      <w:proofErr w:type="spellEnd"/>
      <w:r w:rsidRPr="00D5368D">
        <w:rPr>
          <w:rFonts w:ascii="Times New Roman" w:hAnsi="Times New Roman" w:cs="Times New Roman"/>
          <w:sz w:val="28"/>
          <w:szCs w:val="28"/>
        </w:rPr>
        <w:t xml:space="preserve"> 8 </w:t>
      </w:r>
      <w:proofErr w:type="spellStart"/>
      <w:r w:rsidRPr="00D5368D">
        <w:rPr>
          <w:rFonts w:ascii="Times New Roman" w:hAnsi="Times New Roman" w:cs="Times New Roman"/>
          <w:sz w:val="28"/>
          <w:szCs w:val="28"/>
        </w:rPr>
        <w:t>triệu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đồng</w:t>
      </w:r>
      <w:proofErr w:type="spellEnd"/>
      <w:r w:rsidRPr="00D5368D">
        <w:rPr>
          <w:rFonts w:ascii="Times New Roman" w:hAnsi="Times New Roman" w:cs="Times New Roman"/>
          <w:sz w:val="28"/>
          <w:szCs w:val="28"/>
        </w:rPr>
        <w:t xml:space="preserve">. Tuy </w:t>
      </w:r>
      <w:proofErr w:type="spellStart"/>
      <w:r w:rsidRPr="00D5368D">
        <w:rPr>
          <w:rFonts w:ascii="Times New Roman" w:hAnsi="Times New Roman" w:cs="Times New Roman"/>
          <w:sz w:val="28"/>
          <w:szCs w:val="28"/>
        </w:rPr>
        <w:t>nhiên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trên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mâu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thuẫn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với</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khoản</w:t>
      </w:r>
      <w:proofErr w:type="spellEnd"/>
      <w:r w:rsidRPr="00D5368D">
        <w:rPr>
          <w:rFonts w:ascii="Times New Roman" w:hAnsi="Times New Roman" w:cs="Times New Roman"/>
          <w:sz w:val="28"/>
          <w:szCs w:val="28"/>
        </w:rPr>
        <w:t xml:space="preserve"> 1 </w:t>
      </w:r>
      <w:proofErr w:type="spellStart"/>
      <w:r w:rsidRPr="00D5368D">
        <w:rPr>
          <w:rFonts w:ascii="Times New Roman" w:hAnsi="Times New Roman" w:cs="Times New Roman"/>
          <w:sz w:val="28"/>
          <w:szCs w:val="28"/>
        </w:rPr>
        <w:t>điều</w:t>
      </w:r>
      <w:proofErr w:type="spellEnd"/>
      <w:r w:rsidRPr="00D5368D">
        <w:rPr>
          <w:rFonts w:ascii="Times New Roman" w:hAnsi="Times New Roman" w:cs="Times New Roman"/>
          <w:sz w:val="28"/>
          <w:szCs w:val="28"/>
        </w:rPr>
        <w:t xml:space="preserve"> 68 </w:t>
      </w:r>
      <w:proofErr w:type="spellStart"/>
      <w:r w:rsidRPr="00D5368D">
        <w:rPr>
          <w:rFonts w:ascii="Times New Roman" w:hAnsi="Times New Roman" w:cs="Times New Roman"/>
          <w:sz w:val="28"/>
          <w:szCs w:val="28"/>
        </w:rPr>
        <w:t>Nghị</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thẩm</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quyền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xử</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phạt</w:t>
      </w:r>
      <w:proofErr w:type="spellEnd"/>
      <w:r w:rsidRPr="00D5368D">
        <w:rPr>
          <w:rFonts w:ascii="Times New Roman" w:hAnsi="Times New Roman" w:cs="Times New Roman"/>
          <w:sz w:val="28"/>
          <w:szCs w:val="28"/>
        </w:rPr>
        <w:t xml:space="preserve"> vi </w:t>
      </w:r>
      <w:proofErr w:type="spellStart"/>
      <w:r w:rsidRPr="00D5368D">
        <w:rPr>
          <w:rFonts w:ascii="Times New Roman" w:hAnsi="Times New Roman" w:cs="Times New Roman"/>
          <w:sz w:val="28"/>
          <w:szCs w:val="28"/>
        </w:rPr>
        <w:t>phạm</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hành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chính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của</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Chủ</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tịch</w:t>
      </w:r>
      <w:proofErr w:type="spellEnd"/>
      <w:r w:rsidRPr="00D5368D">
        <w:rPr>
          <w:rFonts w:ascii="Times New Roman" w:hAnsi="Times New Roman" w:cs="Times New Roman"/>
          <w:sz w:val="28"/>
          <w:szCs w:val="28"/>
        </w:rPr>
        <w:t xml:space="preserve"> UBND </w:t>
      </w:r>
      <w:proofErr w:type="spellStart"/>
      <w:r w:rsidRPr="00D5368D">
        <w:rPr>
          <w:rFonts w:ascii="Times New Roman" w:hAnsi="Times New Roman" w:cs="Times New Roman"/>
          <w:sz w:val="28"/>
          <w:szCs w:val="28"/>
        </w:rPr>
        <w:t>cấp</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xã</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chỉ</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đến</w:t>
      </w:r>
      <w:proofErr w:type="spellEnd"/>
      <w:r w:rsidRPr="00D5368D">
        <w:rPr>
          <w:rFonts w:ascii="Times New Roman" w:hAnsi="Times New Roman" w:cs="Times New Roman"/>
          <w:sz w:val="28"/>
          <w:szCs w:val="28"/>
        </w:rPr>
        <w:t xml:space="preserve"> 4 </w:t>
      </w:r>
      <w:proofErr w:type="spellStart"/>
      <w:r w:rsidRPr="00D5368D">
        <w:rPr>
          <w:rFonts w:ascii="Times New Roman" w:hAnsi="Times New Roman" w:cs="Times New Roman"/>
          <w:sz w:val="28"/>
          <w:szCs w:val="28"/>
        </w:rPr>
        <w:t>triệu</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đồng</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nên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phải</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chuyển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cho</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Chủ</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tịch</w:t>
      </w:r>
      <w:proofErr w:type="spellEnd"/>
      <w:r w:rsidRPr="00D5368D">
        <w:rPr>
          <w:rFonts w:ascii="Times New Roman" w:hAnsi="Times New Roman" w:cs="Times New Roman"/>
          <w:sz w:val="28"/>
          <w:szCs w:val="28"/>
        </w:rPr>
        <w:t xml:space="preserve"> UBND </w:t>
      </w:r>
      <w:proofErr w:type="spellStart"/>
      <w:r w:rsidRPr="00D5368D">
        <w:rPr>
          <w:rFonts w:ascii="Times New Roman" w:hAnsi="Times New Roman" w:cs="Times New Roman"/>
          <w:sz w:val="28"/>
          <w:szCs w:val="28"/>
        </w:rPr>
        <w:t>cấp</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huyện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xử</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lý</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Cử</w:t>
      </w:r>
      <w:proofErr w:type="spellEnd"/>
      <w:r w:rsidRPr="00D5368D">
        <w:rPr>
          <w:rFonts w:ascii="Times New Roman" w:hAnsi="Times New Roman" w:cs="Times New Roman"/>
          <w:sz w:val="28"/>
          <w:szCs w:val="28"/>
        </w:rPr>
        <w:t xml:space="preserve"> tri </w:t>
      </w:r>
      <w:proofErr w:type="spellStart"/>
      <w:r w:rsidRPr="00D5368D">
        <w:rPr>
          <w:rFonts w:ascii="Times New Roman" w:hAnsi="Times New Roman" w:cs="Times New Roman"/>
          <w:sz w:val="28"/>
          <w:szCs w:val="28"/>
        </w:rPr>
        <w:t>kiến</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nghị</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sửa</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đổi</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bổ</w:t>
      </w:r>
      <w:proofErr w:type="spellEnd"/>
      <w:r w:rsidRPr="00D5368D">
        <w:rPr>
          <w:rFonts w:ascii="Times New Roman" w:hAnsi="Times New Roman" w:cs="Times New Roman"/>
          <w:sz w:val="28"/>
          <w:szCs w:val="28"/>
        </w:rPr>
        <w:t xml:space="preserve"> sung </w:t>
      </w:r>
      <w:proofErr w:type="spellStart"/>
      <w:r w:rsidRPr="00D5368D">
        <w:rPr>
          <w:rFonts w:ascii="Times New Roman" w:hAnsi="Times New Roman" w:cs="Times New Roman"/>
          <w:sz w:val="28"/>
          <w:szCs w:val="28"/>
        </w:rPr>
        <w:t>quy</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định</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đảm</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bảo</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phù</w:t>
      </w:r>
      <w:proofErr w:type="spellEnd"/>
      <w:r w:rsidRPr="00D5368D">
        <w:rPr>
          <w:rFonts w:ascii="Times New Roman" w:hAnsi="Times New Roman" w:cs="Times New Roman"/>
          <w:sz w:val="28"/>
          <w:szCs w:val="28"/>
        </w:rPr>
        <w:t xml:space="preserve"> </w:t>
      </w:r>
      <w:proofErr w:type="spellStart"/>
      <w:r w:rsidRPr="00D5368D">
        <w:rPr>
          <w:rFonts w:ascii="Times New Roman" w:hAnsi="Times New Roman" w:cs="Times New Roman"/>
          <w:sz w:val="28"/>
          <w:szCs w:val="28"/>
        </w:rPr>
        <w:t>hợp</w:t>
      </w:r>
      <w:proofErr w:type="spellEnd"/>
      <w:r w:rsidRPr="00D5368D">
        <w:rPr>
          <w:rFonts w:ascii="Times New Roman" w:hAnsi="Times New Roman" w:cs="Times New Roman"/>
          <w:sz w:val="28"/>
          <w:szCs w:val="28"/>
        </w:rPr>
        <w:t>”</w:t>
      </w:r>
    </w:p>
    <w:p w14:paraId="294CBA3D"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F91715A"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E664DF">
        <w:rPr>
          <w:rFonts w:ascii="Times New Roman" w:hAnsi="Times New Roman" w:cs="Times New Roman"/>
          <w:sz w:val="28"/>
          <w:szCs w:val="28"/>
        </w:rPr>
        <w:t>Bộ</w:t>
      </w:r>
      <w:proofErr w:type="spellEnd"/>
      <w:r w:rsidRPr="00E664DF">
        <w:rPr>
          <w:rFonts w:ascii="Times New Roman" w:hAnsi="Times New Roman" w:cs="Times New Roman"/>
          <w:sz w:val="28"/>
          <w:szCs w:val="28"/>
        </w:rPr>
        <w:t xml:space="preserve"> Công an </w:t>
      </w:r>
      <w:proofErr w:type="spellStart"/>
      <w:r w:rsidRPr="00E664DF">
        <w:rPr>
          <w:rFonts w:ascii="Times New Roman" w:hAnsi="Times New Roman" w:cs="Times New Roman"/>
          <w:sz w:val="28"/>
          <w:szCs w:val="28"/>
        </w:rPr>
        <w:t>hiện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đang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phối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hợp</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với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các</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cơ</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quan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đơn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vị</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có</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liên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quan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dự</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thảo</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Nghị</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định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sửa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đổi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bổ</w:t>
      </w:r>
      <w:proofErr w:type="spellEnd"/>
      <w:r w:rsidRPr="00E664DF">
        <w:rPr>
          <w:rFonts w:ascii="Times New Roman" w:hAnsi="Times New Roman" w:cs="Times New Roman"/>
          <w:sz w:val="28"/>
          <w:szCs w:val="28"/>
        </w:rPr>
        <w:t xml:space="preserve"> sung </w:t>
      </w:r>
      <w:proofErr w:type="spellStart"/>
      <w:r w:rsidRPr="00E664DF">
        <w:rPr>
          <w:rFonts w:ascii="Times New Roman" w:hAnsi="Times New Roman" w:cs="Times New Roman"/>
          <w:sz w:val="28"/>
          <w:szCs w:val="28"/>
        </w:rPr>
        <w:t>một</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số</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điều</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của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Nghị</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định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số</w:t>
      </w:r>
      <w:proofErr w:type="spellEnd"/>
      <w:r w:rsidRPr="00E664DF">
        <w:rPr>
          <w:rFonts w:ascii="Times New Roman" w:hAnsi="Times New Roman" w:cs="Times New Roman"/>
          <w:sz w:val="28"/>
          <w:szCs w:val="28"/>
        </w:rPr>
        <w:t xml:space="preserve"> 144/2021/NĐ-CP </w:t>
      </w:r>
      <w:proofErr w:type="spellStart"/>
      <w:r w:rsidRPr="00E664DF">
        <w:rPr>
          <w:rFonts w:ascii="Times New Roman" w:hAnsi="Times New Roman" w:cs="Times New Roman"/>
          <w:sz w:val="28"/>
          <w:szCs w:val="28"/>
        </w:rPr>
        <w:t>ngày</w:t>
      </w:r>
      <w:proofErr w:type="spellEnd"/>
      <w:r w:rsidRPr="00E664DF">
        <w:rPr>
          <w:rFonts w:ascii="Times New Roman" w:hAnsi="Times New Roman" w:cs="Times New Roman"/>
          <w:sz w:val="28"/>
          <w:szCs w:val="28"/>
        </w:rPr>
        <w:t xml:space="preserve"> 31/12/2021 </w:t>
      </w:r>
      <w:proofErr w:type="spellStart"/>
      <w:r w:rsidRPr="00E664DF">
        <w:rPr>
          <w:rFonts w:ascii="Times New Roman" w:hAnsi="Times New Roman" w:cs="Times New Roman"/>
          <w:sz w:val="28"/>
          <w:szCs w:val="28"/>
        </w:rPr>
        <w:t>của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Chính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phủ</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quy</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định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xử</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phạt</w:t>
      </w:r>
      <w:proofErr w:type="spellEnd"/>
      <w:r w:rsidRPr="00E664DF">
        <w:rPr>
          <w:rFonts w:ascii="Times New Roman" w:hAnsi="Times New Roman" w:cs="Times New Roman"/>
          <w:sz w:val="28"/>
          <w:szCs w:val="28"/>
        </w:rPr>
        <w:t xml:space="preserve"> vi </w:t>
      </w:r>
      <w:proofErr w:type="spellStart"/>
      <w:r w:rsidRPr="00E664DF">
        <w:rPr>
          <w:rFonts w:ascii="Times New Roman" w:hAnsi="Times New Roman" w:cs="Times New Roman"/>
          <w:sz w:val="28"/>
          <w:szCs w:val="28"/>
        </w:rPr>
        <w:t>phạm</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hành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chính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trong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lĩnh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vực</w:t>
      </w:r>
      <w:proofErr w:type="spellEnd"/>
      <w:r w:rsidRPr="00E664DF">
        <w:rPr>
          <w:rFonts w:ascii="Times New Roman" w:hAnsi="Times New Roman" w:cs="Times New Roman"/>
          <w:sz w:val="28"/>
          <w:szCs w:val="28"/>
        </w:rPr>
        <w:t xml:space="preserve"> an </w:t>
      </w:r>
      <w:proofErr w:type="spellStart"/>
      <w:r w:rsidRPr="00E664DF">
        <w:rPr>
          <w:rFonts w:ascii="Times New Roman" w:hAnsi="Times New Roman" w:cs="Times New Roman"/>
          <w:sz w:val="28"/>
          <w:szCs w:val="28"/>
        </w:rPr>
        <w:t>ninh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trật</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tự</w:t>
      </w:r>
      <w:proofErr w:type="spellEnd"/>
      <w:r w:rsidRPr="00E664DF">
        <w:rPr>
          <w:rFonts w:ascii="Times New Roman" w:hAnsi="Times New Roman" w:cs="Times New Roman"/>
          <w:sz w:val="28"/>
          <w:szCs w:val="28"/>
        </w:rPr>
        <w:t xml:space="preserve">, an </w:t>
      </w:r>
      <w:proofErr w:type="spellStart"/>
      <w:r w:rsidRPr="00E664DF">
        <w:rPr>
          <w:rFonts w:ascii="Times New Roman" w:hAnsi="Times New Roman" w:cs="Times New Roman"/>
          <w:sz w:val="28"/>
          <w:szCs w:val="28"/>
        </w:rPr>
        <w:t>toàn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xã</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hội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phòng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chống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tệ</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nạn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xã</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hội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phòng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cháy</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chữa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cháy</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cứu</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nạn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cứu</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hộ</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phòng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chống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bạo</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lực</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gia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đình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trong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quá</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trình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sửa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Nghị</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định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sẽ</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nghiên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cứu</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kiến</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nghị</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của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cử</w:t>
      </w:r>
      <w:proofErr w:type="spellEnd"/>
      <w:r w:rsidRPr="00E664DF">
        <w:rPr>
          <w:rFonts w:ascii="Times New Roman" w:hAnsi="Times New Roman" w:cs="Times New Roman"/>
          <w:sz w:val="28"/>
          <w:szCs w:val="28"/>
        </w:rPr>
        <w:t xml:space="preserve"> tri </w:t>
      </w:r>
      <w:proofErr w:type="spellStart"/>
      <w:r w:rsidRPr="00E664DF">
        <w:rPr>
          <w:rFonts w:ascii="Times New Roman" w:hAnsi="Times New Roman" w:cs="Times New Roman"/>
          <w:sz w:val="28"/>
          <w:szCs w:val="28"/>
        </w:rPr>
        <w:t>để</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sửa</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đổi</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bổ</w:t>
      </w:r>
      <w:proofErr w:type="spellEnd"/>
      <w:r w:rsidRPr="00E664DF">
        <w:rPr>
          <w:rFonts w:ascii="Times New Roman" w:hAnsi="Times New Roman" w:cs="Times New Roman"/>
          <w:sz w:val="28"/>
          <w:szCs w:val="28"/>
        </w:rPr>
        <w:t xml:space="preserve"> sung </w:t>
      </w:r>
      <w:proofErr w:type="spellStart"/>
      <w:r w:rsidRPr="00E664DF">
        <w:rPr>
          <w:rFonts w:ascii="Times New Roman" w:hAnsi="Times New Roman" w:cs="Times New Roman"/>
          <w:sz w:val="28"/>
          <w:szCs w:val="28"/>
        </w:rPr>
        <w:t>các</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quy</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định</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bảo</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đảm</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phù</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hợp</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thống</w:t>
      </w:r>
      <w:proofErr w:type="spellEnd"/>
      <w:r w:rsidRPr="00E664DF">
        <w:rPr>
          <w:rFonts w:ascii="Times New Roman" w:hAnsi="Times New Roman" w:cs="Times New Roman"/>
          <w:sz w:val="28"/>
          <w:szCs w:val="28"/>
        </w:rPr>
        <w:t xml:space="preserve"> </w:t>
      </w:r>
      <w:proofErr w:type="spellStart"/>
      <w:r w:rsidRPr="00E664DF">
        <w:rPr>
          <w:rFonts w:ascii="Times New Roman" w:hAnsi="Times New Roman" w:cs="Times New Roman"/>
          <w:sz w:val="28"/>
          <w:szCs w:val="28"/>
        </w:rPr>
        <w:t>nhất</w:t>
      </w:r>
      <w:proofErr w:type="spellEnd"/>
      <w:r w:rsidRPr="00E664DF">
        <w:rPr>
          <w:rFonts w:ascii="Times New Roman" w:hAnsi="Times New Roman" w:cs="Times New Roman"/>
          <w:sz w:val="28"/>
          <w:szCs w:val="28"/>
        </w:rPr>
        <w:t>.</w:t>
      </w:r>
    </w:p>
    <w:p w14:paraId="09B67692" w14:textId="3F0D742F"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Quốc </w:t>
      </w:r>
      <w:proofErr w:type="spellStart"/>
      <w:r w:rsidR="00AE2B9B">
        <w:rPr>
          <w:rFonts w:ascii="Times New Roman" w:hAnsi="Times New Roman" w:cs="Times New Roman"/>
          <w:b/>
          <w:bCs/>
          <w:sz w:val="28"/>
          <w:szCs w:val="28"/>
        </w:rPr>
        <w:t>phòng</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CA33B2">
        <w:rPr>
          <w:rFonts w:ascii="Times New Roman" w:hAnsi="Times New Roman" w:cs="Times New Roman"/>
          <w:b/>
          <w:bCs/>
          <w:sz w:val="28"/>
          <w:szCs w:val="28"/>
        </w:rPr>
        <w:t>3246/BQP-CT</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13</w:t>
      </w:r>
      <w:r w:rsidR="00AE2B9B" w:rsidRPr="007376D7">
        <w:rPr>
          <w:rFonts w:ascii="Times New Roman" w:hAnsi="Times New Roman" w:cs="Times New Roman"/>
          <w:b/>
          <w:bCs/>
          <w:sz w:val="28"/>
          <w:szCs w:val="28"/>
        </w:rPr>
        <w:t>/8/2024</w:t>
      </w:r>
    </w:p>
    <w:p w14:paraId="37EF6FAB"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779BC889"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B24A5A">
        <w:rPr>
          <w:rFonts w:ascii="Times New Roman" w:hAnsi="Times New Roman" w:cs="Times New Roman"/>
          <w:sz w:val="28"/>
          <w:szCs w:val="28"/>
        </w:rPr>
        <w:t>Cử</w:t>
      </w:r>
      <w:proofErr w:type="spellEnd"/>
      <w:r w:rsidRPr="00B24A5A">
        <w:rPr>
          <w:rFonts w:ascii="Times New Roman" w:hAnsi="Times New Roman" w:cs="Times New Roman"/>
          <w:sz w:val="28"/>
          <w:szCs w:val="28"/>
        </w:rPr>
        <w:t xml:space="preserve"> tri </w:t>
      </w:r>
      <w:proofErr w:type="spellStart"/>
      <w:r w:rsidRPr="00B24A5A">
        <w:rPr>
          <w:rFonts w:ascii="Times New Roman" w:hAnsi="Times New Roman" w:cs="Times New Roman"/>
          <w:sz w:val="28"/>
          <w:szCs w:val="28"/>
        </w:rPr>
        <w:t>kiến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nghị</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Chính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phủ</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xem</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xét</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chế</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độ</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cho</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các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đối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tượng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đã</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trực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tiếp</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tham</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gia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chiến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đấu</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thời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kỳ</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kháng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chiến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chống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Mỹ</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cứu</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nước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đã</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được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hưởng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chế</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độ</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trợ</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cấp</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một</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lần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nhưng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mức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kinh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phí</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hỗ</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trợ</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thời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điểm</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đó</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quá</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thấp</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mong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muốn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có</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chính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sách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hưởng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chế</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độ</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hằng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tháng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Quyết</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định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số</w:t>
      </w:r>
      <w:proofErr w:type="spellEnd"/>
      <w:r w:rsidRPr="00B24A5A">
        <w:rPr>
          <w:rFonts w:ascii="Times New Roman" w:hAnsi="Times New Roman" w:cs="Times New Roman"/>
          <w:sz w:val="28"/>
          <w:szCs w:val="28"/>
        </w:rPr>
        <w:t xml:space="preserve"> 290/2005/QĐ-</w:t>
      </w:r>
      <w:proofErr w:type="spellStart"/>
      <w:r w:rsidRPr="00B24A5A">
        <w:rPr>
          <w:rFonts w:ascii="Times New Roman" w:hAnsi="Times New Roman" w:cs="Times New Roman"/>
          <w:sz w:val="28"/>
          <w:szCs w:val="28"/>
        </w:rPr>
        <w:t>TTg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ngày</w:t>
      </w:r>
      <w:proofErr w:type="spellEnd"/>
      <w:r w:rsidRPr="00B24A5A">
        <w:rPr>
          <w:rFonts w:ascii="Times New Roman" w:hAnsi="Times New Roman" w:cs="Times New Roman"/>
          <w:sz w:val="28"/>
          <w:szCs w:val="28"/>
        </w:rPr>
        <w:t xml:space="preserve"> 08/11/2005; </w:t>
      </w:r>
      <w:proofErr w:type="spellStart"/>
      <w:r w:rsidRPr="00B24A5A">
        <w:rPr>
          <w:rFonts w:ascii="Times New Roman" w:hAnsi="Times New Roman" w:cs="Times New Roman"/>
          <w:sz w:val="28"/>
          <w:szCs w:val="28"/>
        </w:rPr>
        <w:t>Quyết</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định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số</w:t>
      </w:r>
      <w:proofErr w:type="spellEnd"/>
      <w:r w:rsidRPr="00B24A5A">
        <w:rPr>
          <w:rFonts w:ascii="Times New Roman" w:hAnsi="Times New Roman" w:cs="Times New Roman"/>
          <w:sz w:val="28"/>
          <w:szCs w:val="28"/>
        </w:rPr>
        <w:t xml:space="preserve"> 188/2007/QĐ-</w:t>
      </w:r>
      <w:proofErr w:type="spellStart"/>
      <w:r w:rsidRPr="00B24A5A">
        <w:rPr>
          <w:rFonts w:ascii="Times New Roman" w:hAnsi="Times New Roman" w:cs="Times New Roman"/>
          <w:sz w:val="28"/>
          <w:szCs w:val="28"/>
        </w:rPr>
        <w:t>TTg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ngày</w:t>
      </w:r>
      <w:proofErr w:type="spellEnd"/>
      <w:r w:rsidRPr="00B24A5A">
        <w:rPr>
          <w:rFonts w:ascii="Times New Roman" w:hAnsi="Times New Roman" w:cs="Times New Roman"/>
          <w:sz w:val="28"/>
          <w:szCs w:val="28"/>
        </w:rPr>
        <w:t xml:space="preserve"> 06/12/2007 </w:t>
      </w:r>
      <w:proofErr w:type="spellStart"/>
      <w:r w:rsidRPr="00B24A5A">
        <w:rPr>
          <w:rFonts w:ascii="Times New Roman" w:hAnsi="Times New Roman" w:cs="Times New Roman"/>
          <w:sz w:val="28"/>
          <w:szCs w:val="28"/>
        </w:rPr>
        <w:t>của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Thủ</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tướng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Chính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phủ</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về</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sửa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đổi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chế</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độ</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chính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sách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đối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với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một</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số</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đối</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tượng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trực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tiếp</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tham</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gia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kháng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chiến</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chống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Mỹ</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cứu</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nước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nhưng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chưa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được</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hưởng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chính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sách</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của</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Đảng</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và</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Nhà</w:t>
      </w:r>
      <w:proofErr w:type="spellEnd"/>
      <w:r w:rsidRPr="00B24A5A">
        <w:rPr>
          <w:rFonts w:ascii="Times New Roman" w:hAnsi="Times New Roman" w:cs="Times New Roman"/>
          <w:sz w:val="28"/>
          <w:szCs w:val="28"/>
        </w:rPr>
        <w:t xml:space="preserve"> </w:t>
      </w:r>
      <w:proofErr w:type="spellStart"/>
      <w:r w:rsidRPr="00B24A5A">
        <w:rPr>
          <w:rFonts w:ascii="Times New Roman" w:hAnsi="Times New Roman" w:cs="Times New Roman"/>
          <w:sz w:val="28"/>
          <w:szCs w:val="28"/>
        </w:rPr>
        <w:t>nước</w:t>
      </w:r>
      <w:proofErr w:type="spellEnd"/>
      <w:r w:rsidRPr="00B24A5A">
        <w:rPr>
          <w:rFonts w:ascii="Times New Roman" w:hAnsi="Times New Roman" w:cs="Times New Roman"/>
          <w:sz w:val="28"/>
          <w:szCs w:val="28"/>
        </w:rPr>
        <w:t>”</w:t>
      </w:r>
      <w:r>
        <w:rPr>
          <w:rFonts w:ascii="Times New Roman" w:hAnsi="Times New Roman" w:cs="Times New Roman"/>
          <w:sz w:val="28"/>
          <w:szCs w:val="28"/>
        </w:rPr>
        <w:t>.</w:t>
      </w:r>
    </w:p>
    <w:p w14:paraId="2E6932AC"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14C9B08D" w14:textId="77777777" w:rsidR="00AE2B9B" w:rsidRPr="00AF0E76" w:rsidRDefault="00AE2B9B" w:rsidP="00C24C98">
      <w:pPr>
        <w:spacing w:after="120" w:line="240" w:lineRule="auto"/>
        <w:ind w:firstLine="567"/>
        <w:jc w:val="both"/>
        <w:rPr>
          <w:rFonts w:ascii="Times New Roman" w:hAnsi="Times New Roman" w:cs="Times New Roman"/>
          <w:sz w:val="28"/>
          <w:szCs w:val="28"/>
        </w:rPr>
      </w:pPr>
      <w:r w:rsidRPr="00AF0E76">
        <w:rPr>
          <w:rFonts w:ascii="Times New Roman" w:hAnsi="Times New Roman" w:cs="Times New Roman"/>
          <w:sz w:val="28"/>
          <w:szCs w:val="28"/>
        </w:rPr>
        <w:t xml:space="preserve">Quy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về</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mức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một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lần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với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tham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gia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chiến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chống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Mỹ</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cứu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nước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số</w:t>
      </w:r>
      <w:proofErr w:type="spellEnd"/>
      <w:r w:rsidRPr="00AF0E76">
        <w:rPr>
          <w:rFonts w:ascii="Times New Roman" w:hAnsi="Times New Roman" w:cs="Times New Roman"/>
          <w:sz w:val="28"/>
          <w:szCs w:val="28"/>
        </w:rPr>
        <w:t xml:space="preserve"> 290/2005/QĐ-</w:t>
      </w:r>
      <w:proofErr w:type="spellStart"/>
      <w:r w:rsidRPr="00AF0E76">
        <w:rPr>
          <w:rFonts w:ascii="Times New Roman" w:hAnsi="Times New Roman" w:cs="Times New Roman"/>
          <w:sz w:val="28"/>
          <w:szCs w:val="28"/>
        </w:rPr>
        <w:t>TTg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08/11/2005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số</w:t>
      </w:r>
      <w:proofErr w:type="spellEnd"/>
      <w:r w:rsidRPr="00AF0E76">
        <w:rPr>
          <w:rFonts w:ascii="Times New Roman" w:hAnsi="Times New Roman" w:cs="Times New Roman"/>
          <w:sz w:val="28"/>
          <w:szCs w:val="28"/>
        </w:rPr>
        <w:t xml:space="preserve"> 188/2007/QĐ-</w:t>
      </w:r>
      <w:proofErr w:type="spellStart"/>
      <w:r w:rsidRPr="00AF0E76">
        <w:rPr>
          <w:rFonts w:ascii="Times New Roman" w:hAnsi="Times New Roman" w:cs="Times New Roman"/>
          <w:sz w:val="28"/>
          <w:szCs w:val="28"/>
        </w:rPr>
        <w:t>TTg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06/12/2007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tướng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nghiên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cứu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kỹ</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báo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cáo</w:t>
      </w:r>
      <w:proofErr w:type="spellEnd"/>
      <w:r w:rsidRPr="00AF0E76">
        <w:rPr>
          <w:rFonts w:ascii="Times New Roman" w:hAnsi="Times New Roman" w:cs="Times New Roman"/>
          <w:sz w:val="28"/>
          <w:szCs w:val="28"/>
        </w:rPr>
        <w:t xml:space="preserve"> Ban </w:t>
      </w:r>
      <w:proofErr w:type="spellStart"/>
      <w:r w:rsidRPr="00AF0E76">
        <w:rPr>
          <w:rFonts w:ascii="Times New Roman" w:hAnsi="Times New Roman" w:cs="Times New Roman"/>
          <w:sz w:val="28"/>
          <w:szCs w:val="28"/>
        </w:rPr>
        <w:t>cán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sự</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trình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trị</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trương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tướng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phủ</w:t>
      </w:r>
      <w:proofErr w:type="spellEnd"/>
      <w:r w:rsidRPr="00AF0E76">
        <w:rPr>
          <w:rFonts w:ascii="Times New Roman" w:hAnsi="Times New Roman" w:cs="Times New Roman"/>
          <w:sz w:val="28"/>
          <w:szCs w:val="28"/>
        </w:rPr>
        <w:t xml:space="preserve"> ban </w:t>
      </w:r>
      <w:proofErr w:type="spellStart"/>
      <w:r w:rsidRPr="00AF0E76">
        <w:rPr>
          <w:rFonts w:ascii="Times New Roman" w:hAnsi="Times New Roman" w:cs="Times New Roman"/>
          <w:sz w:val="28"/>
          <w:szCs w:val="28"/>
        </w:rPr>
        <w:t>hành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thực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hiện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sách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phù</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hợp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với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điều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kiện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kinh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đất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nước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năng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đảm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ngân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sách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nhà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nước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đồng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thời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cân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chung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giữa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nhóm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lastRenderedPageBreak/>
        <w:t>tham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gia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chiến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chiến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tranh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vệ</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Tổ</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quốc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làm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nhiệm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vụ</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quốc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Theo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tại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nêu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trên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ngoài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một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lần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nếu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chưa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y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thì</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y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pháp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luật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về</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y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từ</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trần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người</w:t>
      </w:r>
      <w:proofErr w:type="spellEnd"/>
      <w:r w:rsidRPr="00AF0E76">
        <w:rPr>
          <w:rFonts w:ascii="Times New Roman" w:hAnsi="Times New Roman" w:cs="Times New Roman"/>
          <w:sz w:val="28"/>
          <w:szCs w:val="28"/>
        </w:rPr>
        <w:t xml:space="preserve"> lo </w:t>
      </w:r>
      <w:proofErr w:type="spellStart"/>
      <w:r w:rsidRPr="00AF0E76">
        <w:rPr>
          <w:rFonts w:ascii="Times New Roman" w:hAnsi="Times New Roman" w:cs="Times New Roman"/>
          <w:sz w:val="28"/>
          <w:szCs w:val="28"/>
        </w:rPr>
        <w:t>mai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mai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pháp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luật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về</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Đây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sự</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quan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tâm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cố</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gắng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rất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lớn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Nhà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nước</w:t>
      </w:r>
      <w:proofErr w:type="spellEnd"/>
      <w:r w:rsidRPr="00AF0E76">
        <w:rPr>
          <w:rFonts w:ascii="Times New Roman" w:hAnsi="Times New Roman" w:cs="Times New Roman"/>
          <w:sz w:val="28"/>
          <w:szCs w:val="28"/>
        </w:rPr>
        <w:t xml:space="preserve"> ta </w:t>
      </w:r>
      <w:proofErr w:type="spellStart"/>
      <w:r w:rsidRPr="00AF0E76">
        <w:rPr>
          <w:rFonts w:ascii="Times New Roman" w:hAnsi="Times New Roman" w:cs="Times New Roman"/>
          <w:sz w:val="28"/>
          <w:szCs w:val="28"/>
        </w:rPr>
        <w:t>trong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điều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kiện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kinh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đất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nước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hiện</w:t>
      </w:r>
      <w:proofErr w:type="spellEnd"/>
      <w:r w:rsidRPr="00AF0E76">
        <w:rPr>
          <w:rFonts w:ascii="Times New Roman" w:hAnsi="Times New Roman" w:cs="Times New Roman"/>
          <w:sz w:val="28"/>
          <w:szCs w:val="28"/>
        </w:rPr>
        <w:t xml:space="preserve"> nay. </w:t>
      </w:r>
    </w:p>
    <w:p w14:paraId="1886D051"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AF0E76">
        <w:rPr>
          <w:rFonts w:ascii="Times New Roman" w:hAnsi="Times New Roman" w:cs="Times New Roman"/>
          <w:sz w:val="28"/>
          <w:szCs w:val="28"/>
        </w:rPr>
        <w:t>Vì</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vậy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việc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đề</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nghị</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hằng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với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một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lần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tại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nêu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trên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không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phù</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hợp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với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luận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trị</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đồng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thời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tạo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sự</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bất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cập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với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trường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hợp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một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lần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tại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số</w:t>
      </w:r>
      <w:proofErr w:type="spellEnd"/>
      <w:r w:rsidRPr="00AF0E76">
        <w:rPr>
          <w:rFonts w:ascii="Times New Roman" w:hAnsi="Times New Roman" w:cs="Times New Roman"/>
          <w:sz w:val="28"/>
          <w:szCs w:val="28"/>
        </w:rPr>
        <w:t xml:space="preserve"> 47/2002/QĐ-</w:t>
      </w:r>
      <w:proofErr w:type="spellStart"/>
      <w:r w:rsidRPr="00AF0E76">
        <w:rPr>
          <w:rFonts w:ascii="Times New Roman" w:hAnsi="Times New Roman" w:cs="Times New Roman"/>
          <w:sz w:val="28"/>
          <w:szCs w:val="28"/>
        </w:rPr>
        <w:t>TTg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11/4/2002,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số</w:t>
      </w:r>
      <w:proofErr w:type="spellEnd"/>
      <w:r w:rsidRPr="00AF0E76">
        <w:rPr>
          <w:rFonts w:ascii="Times New Roman" w:hAnsi="Times New Roman" w:cs="Times New Roman"/>
          <w:sz w:val="28"/>
          <w:szCs w:val="28"/>
        </w:rPr>
        <w:t xml:space="preserve"> 142/2008/QĐ-</w:t>
      </w:r>
      <w:proofErr w:type="spellStart"/>
      <w:r w:rsidRPr="00AF0E76">
        <w:rPr>
          <w:rFonts w:ascii="Times New Roman" w:hAnsi="Times New Roman" w:cs="Times New Roman"/>
          <w:sz w:val="28"/>
          <w:szCs w:val="28"/>
        </w:rPr>
        <w:t>TTg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27/10/2008, </w:t>
      </w:r>
      <w:proofErr w:type="spellStart"/>
      <w:r w:rsidRPr="00AF0E76">
        <w:rPr>
          <w:rFonts w:ascii="Times New Roman" w:hAnsi="Times New Roman" w:cs="Times New Roman"/>
          <w:sz w:val="28"/>
          <w:szCs w:val="28"/>
        </w:rPr>
        <w:t>Quyết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số</w:t>
      </w:r>
      <w:proofErr w:type="spellEnd"/>
      <w:r w:rsidRPr="00AF0E76">
        <w:rPr>
          <w:rFonts w:ascii="Times New Roman" w:hAnsi="Times New Roman" w:cs="Times New Roman"/>
          <w:sz w:val="28"/>
          <w:szCs w:val="28"/>
        </w:rPr>
        <w:t xml:space="preserve"> 62/2011/QĐ-</w:t>
      </w:r>
      <w:proofErr w:type="spellStart"/>
      <w:r w:rsidRPr="00AF0E76">
        <w:rPr>
          <w:rFonts w:ascii="Times New Roman" w:hAnsi="Times New Roman" w:cs="Times New Roman"/>
          <w:sz w:val="28"/>
          <w:szCs w:val="28"/>
        </w:rPr>
        <w:t>TTg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09/11/2011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tướng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phủ</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giữa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thời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gian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công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thực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trong</w:t>
      </w:r>
      <w:proofErr w:type="spellEnd"/>
      <w:r w:rsidRPr="00AF0E76">
        <w:rPr>
          <w:rFonts w:ascii="Times New Roman" w:hAnsi="Times New Roman" w:cs="Times New Roman"/>
          <w:sz w:val="28"/>
          <w:szCs w:val="28"/>
        </w:rPr>
        <w:t xml:space="preserve"> Quân </w:t>
      </w:r>
      <w:proofErr w:type="spellStart"/>
      <w:r w:rsidRPr="00AF0E76">
        <w:rPr>
          <w:rFonts w:ascii="Times New Roman" w:hAnsi="Times New Roman" w:cs="Times New Roman"/>
          <w:sz w:val="28"/>
          <w:szCs w:val="28"/>
        </w:rPr>
        <w:t>đội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dưới</w:t>
      </w:r>
      <w:proofErr w:type="spellEnd"/>
      <w:r w:rsidRPr="00AF0E76">
        <w:rPr>
          <w:rFonts w:ascii="Times New Roman" w:hAnsi="Times New Roman" w:cs="Times New Roman"/>
          <w:sz w:val="28"/>
          <w:szCs w:val="28"/>
        </w:rPr>
        <w:t xml:space="preserve"> 15 </w:t>
      </w:r>
      <w:proofErr w:type="spellStart"/>
      <w:r w:rsidRPr="00AF0E76">
        <w:rPr>
          <w:rFonts w:ascii="Times New Roman" w:hAnsi="Times New Roman" w:cs="Times New Roman"/>
          <w:sz w:val="28"/>
          <w:szCs w:val="28"/>
        </w:rPr>
        <w:t>năm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trên</w:t>
      </w:r>
      <w:proofErr w:type="spellEnd"/>
      <w:r w:rsidRPr="00AF0E76">
        <w:rPr>
          <w:rFonts w:ascii="Times New Roman" w:hAnsi="Times New Roman" w:cs="Times New Roman"/>
          <w:sz w:val="28"/>
          <w:szCs w:val="28"/>
        </w:rPr>
        <w:t xml:space="preserve"> 15 </w:t>
      </w:r>
      <w:proofErr w:type="spellStart"/>
      <w:r w:rsidRPr="00AF0E76">
        <w:rPr>
          <w:rFonts w:ascii="Times New Roman" w:hAnsi="Times New Roman" w:cs="Times New Roman"/>
          <w:sz w:val="28"/>
          <w:szCs w:val="28"/>
        </w:rPr>
        <w:t>năm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Mặt</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để</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đảm</w:t>
      </w:r>
      <w:proofErr w:type="spellEnd"/>
      <w:r w:rsidRPr="00AF0E76">
        <w:rPr>
          <w:rFonts w:ascii="Times New Roman" w:hAnsi="Times New Roman" w:cs="Times New Roman"/>
          <w:sz w:val="28"/>
          <w:szCs w:val="28"/>
        </w:rPr>
        <w:t xml:space="preserve"> an </w:t>
      </w:r>
      <w:proofErr w:type="spellStart"/>
      <w:r w:rsidRPr="00AF0E76">
        <w:rPr>
          <w:rFonts w:ascii="Times New Roman" w:hAnsi="Times New Roman" w:cs="Times New Roman"/>
          <w:sz w:val="28"/>
          <w:szCs w:val="28"/>
        </w:rPr>
        <w:t>sinh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ngày</w:t>
      </w:r>
      <w:proofErr w:type="spellEnd"/>
      <w:r w:rsidRPr="00AF0E76">
        <w:rPr>
          <w:rFonts w:ascii="Times New Roman" w:hAnsi="Times New Roman" w:cs="Times New Roman"/>
          <w:sz w:val="28"/>
          <w:szCs w:val="28"/>
        </w:rPr>
        <w:t xml:space="preserve"> 29/6/2024, Quốc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thông</w:t>
      </w:r>
      <w:proofErr w:type="spellEnd"/>
      <w:r w:rsidRPr="00AF0E76">
        <w:rPr>
          <w:rFonts w:ascii="Times New Roman" w:hAnsi="Times New Roman" w:cs="Times New Roman"/>
          <w:sz w:val="28"/>
          <w:szCs w:val="28"/>
        </w:rPr>
        <w:t xml:space="preserve"> qua </w:t>
      </w:r>
      <w:proofErr w:type="spellStart"/>
      <w:r w:rsidRPr="00AF0E76">
        <w:rPr>
          <w:rFonts w:ascii="Times New Roman" w:hAnsi="Times New Roman" w:cs="Times New Roman"/>
          <w:sz w:val="28"/>
          <w:szCs w:val="28"/>
        </w:rPr>
        <w:t>Luật</w:t>
      </w:r>
      <w:proofErr w:type="spellEnd"/>
      <w:r w:rsidRPr="00AF0E76">
        <w:rPr>
          <w:rFonts w:ascii="Times New Roman" w:hAnsi="Times New Roman" w:cs="Times New Roman"/>
          <w:sz w:val="28"/>
          <w:szCs w:val="28"/>
        </w:rPr>
        <w:t xml:space="preserve"> Bảo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bổ</w:t>
      </w:r>
      <w:proofErr w:type="spellEnd"/>
      <w:r w:rsidRPr="00AF0E76">
        <w:rPr>
          <w:rFonts w:ascii="Times New Roman" w:hAnsi="Times New Roman" w:cs="Times New Roman"/>
          <w:sz w:val="28"/>
          <w:szCs w:val="28"/>
        </w:rPr>
        <w:t xml:space="preserve"> sung </w:t>
      </w:r>
      <w:proofErr w:type="spellStart"/>
      <w:r w:rsidRPr="00AF0E76">
        <w:rPr>
          <w:rFonts w:ascii="Times New Roman" w:hAnsi="Times New Roman" w:cs="Times New Roman"/>
          <w:sz w:val="28"/>
          <w:szCs w:val="28"/>
        </w:rPr>
        <w:t>đối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tượng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điều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kiện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chế</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trí</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trong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trường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hợp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thuộc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nghèo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cận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nghèo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từ</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đủ</w:t>
      </w:r>
      <w:proofErr w:type="spellEnd"/>
      <w:r w:rsidRPr="00AF0E76">
        <w:rPr>
          <w:rFonts w:ascii="Times New Roman" w:hAnsi="Times New Roman" w:cs="Times New Roman"/>
          <w:sz w:val="28"/>
          <w:szCs w:val="28"/>
        </w:rPr>
        <w:t xml:space="preserve"> 70 </w:t>
      </w:r>
      <w:proofErr w:type="spellStart"/>
      <w:r w:rsidRPr="00AF0E76">
        <w:rPr>
          <w:rFonts w:ascii="Times New Roman" w:hAnsi="Times New Roman" w:cs="Times New Roman"/>
          <w:sz w:val="28"/>
          <w:szCs w:val="28"/>
        </w:rPr>
        <w:t>tuổi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đến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dưới</w:t>
      </w:r>
      <w:proofErr w:type="spellEnd"/>
      <w:r w:rsidRPr="00AF0E76">
        <w:rPr>
          <w:rFonts w:ascii="Times New Roman" w:hAnsi="Times New Roman" w:cs="Times New Roman"/>
          <w:sz w:val="28"/>
          <w:szCs w:val="28"/>
        </w:rPr>
        <w:t xml:space="preserve"> 75 </w:t>
      </w:r>
      <w:proofErr w:type="spellStart"/>
      <w:r w:rsidRPr="00AF0E76">
        <w:rPr>
          <w:rFonts w:ascii="Times New Roman" w:hAnsi="Times New Roman" w:cs="Times New Roman"/>
          <w:sz w:val="28"/>
          <w:szCs w:val="28"/>
        </w:rPr>
        <w:t>tuổi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và</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các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trường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hợp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từ</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đủ</w:t>
      </w:r>
      <w:proofErr w:type="spellEnd"/>
      <w:r w:rsidRPr="00AF0E76">
        <w:rPr>
          <w:rFonts w:ascii="Times New Roman" w:hAnsi="Times New Roman" w:cs="Times New Roman"/>
          <w:sz w:val="28"/>
          <w:szCs w:val="28"/>
        </w:rPr>
        <w:t xml:space="preserve"> 75 </w:t>
      </w:r>
      <w:proofErr w:type="spellStart"/>
      <w:r w:rsidRPr="00AF0E76">
        <w:rPr>
          <w:rFonts w:ascii="Times New Roman" w:hAnsi="Times New Roman" w:cs="Times New Roman"/>
          <w:sz w:val="28"/>
          <w:szCs w:val="28"/>
        </w:rPr>
        <w:t>tuổi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trở</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lên</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nếu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không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có</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lương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hằng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hoặc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bảo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hiểm</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hằng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tháng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thì</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thì</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được</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hưởng</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cấp</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hưu</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trí</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xã</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hội</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theo</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quy</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định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của</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Chính</w:t>
      </w:r>
      <w:proofErr w:type="spellEnd"/>
      <w:r w:rsidRPr="00AF0E76">
        <w:rPr>
          <w:rFonts w:ascii="Times New Roman" w:hAnsi="Times New Roman" w:cs="Times New Roman"/>
          <w:sz w:val="28"/>
          <w:szCs w:val="28"/>
        </w:rPr>
        <w:t xml:space="preserve"> </w:t>
      </w:r>
      <w:proofErr w:type="spellStart"/>
      <w:r w:rsidRPr="00AF0E76">
        <w:rPr>
          <w:rFonts w:ascii="Times New Roman" w:hAnsi="Times New Roman" w:cs="Times New Roman"/>
          <w:sz w:val="28"/>
          <w:szCs w:val="28"/>
        </w:rPr>
        <w:t>phủ</w:t>
      </w:r>
      <w:proofErr w:type="spellEnd"/>
      <w:r w:rsidRPr="00AF0E76">
        <w:rPr>
          <w:rFonts w:ascii="Times New Roman" w:hAnsi="Times New Roman" w:cs="Times New Roman"/>
          <w:sz w:val="28"/>
          <w:szCs w:val="28"/>
        </w:rPr>
        <w:t>.</w:t>
      </w:r>
    </w:p>
    <w:p w14:paraId="06F264A8" w14:textId="63A37197"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3</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Quốc </w:t>
      </w:r>
      <w:proofErr w:type="spellStart"/>
      <w:r w:rsidR="00AE2B9B">
        <w:rPr>
          <w:rFonts w:ascii="Times New Roman" w:hAnsi="Times New Roman" w:cs="Times New Roman"/>
          <w:b/>
          <w:bCs/>
          <w:sz w:val="28"/>
          <w:szCs w:val="28"/>
        </w:rPr>
        <w:t>phòng</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3247</w:t>
      </w:r>
      <w:r w:rsidR="00AE2B9B" w:rsidRPr="007376D7">
        <w:rPr>
          <w:rFonts w:ascii="Times New Roman" w:hAnsi="Times New Roman" w:cs="Times New Roman"/>
          <w:b/>
          <w:bCs/>
          <w:sz w:val="28"/>
          <w:szCs w:val="28"/>
        </w:rPr>
        <w:t>/B</w:t>
      </w:r>
      <w:r w:rsidR="00AE2B9B">
        <w:rPr>
          <w:rFonts w:ascii="Times New Roman" w:hAnsi="Times New Roman" w:cs="Times New Roman"/>
          <w:b/>
          <w:bCs/>
          <w:sz w:val="28"/>
          <w:szCs w:val="28"/>
        </w:rPr>
        <w:t>QP</w:t>
      </w:r>
      <w:r w:rsidR="00AE2B9B" w:rsidRPr="007376D7">
        <w:rPr>
          <w:rFonts w:ascii="Times New Roman" w:hAnsi="Times New Roman" w:cs="Times New Roman"/>
          <w:b/>
          <w:bCs/>
          <w:sz w:val="28"/>
          <w:szCs w:val="28"/>
        </w:rPr>
        <w:t xml:space="preserve">-CT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13</w:t>
      </w:r>
      <w:r w:rsidR="00AE2B9B" w:rsidRPr="007376D7">
        <w:rPr>
          <w:rFonts w:ascii="Times New Roman" w:hAnsi="Times New Roman" w:cs="Times New Roman"/>
          <w:b/>
          <w:bCs/>
          <w:sz w:val="28"/>
          <w:szCs w:val="28"/>
        </w:rPr>
        <w:t>/8/2024</w:t>
      </w:r>
    </w:p>
    <w:p w14:paraId="1C0C4179"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1D387A87"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1D219C">
        <w:rPr>
          <w:rFonts w:ascii="Times New Roman" w:hAnsi="Times New Roman" w:cs="Times New Roman"/>
          <w:sz w:val="28"/>
          <w:szCs w:val="28"/>
        </w:rPr>
        <w:t>Đối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với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những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người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tại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chiến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trường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Campuchia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từ</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năm</w:t>
      </w:r>
      <w:proofErr w:type="spellEnd"/>
      <w:r w:rsidRPr="001D219C">
        <w:rPr>
          <w:rFonts w:ascii="Times New Roman" w:hAnsi="Times New Roman" w:cs="Times New Roman"/>
          <w:sz w:val="28"/>
          <w:szCs w:val="28"/>
        </w:rPr>
        <w:t xml:space="preserve"> 1988 </w:t>
      </w:r>
      <w:proofErr w:type="spellStart"/>
      <w:r w:rsidRPr="001D219C">
        <w:rPr>
          <w:rFonts w:ascii="Times New Roman" w:hAnsi="Times New Roman" w:cs="Times New Roman"/>
          <w:sz w:val="28"/>
          <w:szCs w:val="28"/>
        </w:rPr>
        <w:t>trở</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về</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trước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và</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nghĩa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vụ</w:t>
      </w:r>
      <w:proofErr w:type="spellEnd"/>
      <w:r w:rsidRPr="001D219C">
        <w:rPr>
          <w:rFonts w:ascii="Times New Roman" w:hAnsi="Times New Roman" w:cs="Times New Roman"/>
          <w:sz w:val="28"/>
          <w:szCs w:val="28"/>
        </w:rPr>
        <w:t xml:space="preserve"> 3 </w:t>
      </w:r>
      <w:proofErr w:type="spellStart"/>
      <w:r w:rsidRPr="001D219C">
        <w:rPr>
          <w:rFonts w:ascii="Times New Roman" w:hAnsi="Times New Roman" w:cs="Times New Roman"/>
          <w:sz w:val="28"/>
          <w:szCs w:val="28"/>
        </w:rPr>
        <w:t>năm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tức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là</w:t>
      </w:r>
      <w:proofErr w:type="spellEnd"/>
      <w:r w:rsidRPr="001D219C">
        <w:rPr>
          <w:rFonts w:ascii="Times New Roman" w:hAnsi="Times New Roman" w:cs="Times New Roman"/>
          <w:sz w:val="28"/>
          <w:szCs w:val="28"/>
        </w:rPr>
        <w:t xml:space="preserve"> (36 </w:t>
      </w:r>
      <w:proofErr w:type="spellStart"/>
      <w:r w:rsidRPr="001D219C">
        <w:rPr>
          <w:rFonts w:ascii="Times New Roman" w:hAnsi="Times New Roman" w:cs="Times New Roman"/>
          <w:sz w:val="28"/>
          <w:szCs w:val="28"/>
        </w:rPr>
        <w:t>tháng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trong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thời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tại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chiến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trường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Campuchia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có</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người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hy</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sinh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người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là</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thương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binh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bệnh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binh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và</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trở</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về</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nước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bộ</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đội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phục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viên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được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Nhà</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nước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toán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chế</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độ</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một</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lần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theo</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Quyết</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định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số</w:t>
      </w:r>
      <w:proofErr w:type="spellEnd"/>
      <w:r w:rsidRPr="001D219C">
        <w:rPr>
          <w:rFonts w:ascii="Times New Roman" w:hAnsi="Times New Roman" w:cs="Times New Roman"/>
          <w:sz w:val="28"/>
          <w:szCs w:val="28"/>
        </w:rPr>
        <w:t xml:space="preserve"> 62/2011/QĐ-</w:t>
      </w:r>
      <w:proofErr w:type="spellStart"/>
      <w:r w:rsidRPr="001D219C">
        <w:rPr>
          <w:rFonts w:ascii="Times New Roman" w:hAnsi="Times New Roman" w:cs="Times New Roman"/>
          <w:sz w:val="28"/>
          <w:szCs w:val="28"/>
        </w:rPr>
        <w:t>TTg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ngày</w:t>
      </w:r>
      <w:proofErr w:type="spellEnd"/>
      <w:r w:rsidRPr="001D219C">
        <w:rPr>
          <w:rFonts w:ascii="Times New Roman" w:hAnsi="Times New Roman" w:cs="Times New Roman"/>
          <w:sz w:val="28"/>
          <w:szCs w:val="28"/>
        </w:rPr>
        <w:t xml:space="preserve"> 09/11/2011 </w:t>
      </w:r>
      <w:proofErr w:type="spellStart"/>
      <w:r w:rsidRPr="001D219C">
        <w:rPr>
          <w:rFonts w:ascii="Times New Roman" w:hAnsi="Times New Roman" w:cs="Times New Roman"/>
          <w:sz w:val="28"/>
          <w:szCs w:val="28"/>
        </w:rPr>
        <w:t>của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Thủ</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tướng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Chính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phủ</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về</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chế</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độ</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chính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sách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đối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với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đối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tượng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chiến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tranh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bảo</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vệ</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Tổ</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quốc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và</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làm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nhiệm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vụ</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quốc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tế</w:t>
      </w:r>
      <w:proofErr w:type="spellEnd"/>
      <w:r w:rsidRPr="001D219C">
        <w:rPr>
          <w:rFonts w:ascii="Times New Roman" w:hAnsi="Times New Roman" w:cs="Times New Roman"/>
          <w:sz w:val="28"/>
          <w:szCs w:val="28"/>
        </w:rPr>
        <w:t xml:space="preserve"> ở </w:t>
      </w:r>
      <w:proofErr w:type="spellStart"/>
      <w:r w:rsidRPr="001D219C">
        <w:rPr>
          <w:rFonts w:ascii="Times New Roman" w:hAnsi="Times New Roman" w:cs="Times New Roman"/>
          <w:sz w:val="28"/>
          <w:szCs w:val="28"/>
        </w:rPr>
        <w:t>Campuchia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giúp</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bạn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Lào</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sau</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ngày</w:t>
      </w:r>
      <w:proofErr w:type="spellEnd"/>
      <w:r w:rsidRPr="001D219C">
        <w:rPr>
          <w:rFonts w:ascii="Times New Roman" w:hAnsi="Times New Roman" w:cs="Times New Roman"/>
          <w:sz w:val="28"/>
          <w:szCs w:val="28"/>
        </w:rPr>
        <w:t xml:space="preserve"> 30/4/1975 </w:t>
      </w:r>
      <w:proofErr w:type="spellStart"/>
      <w:r w:rsidRPr="001D219C">
        <w:rPr>
          <w:rFonts w:ascii="Times New Roman" w:hAnsi="Times New Roman" w:cs="Times New Roman"/>
          <w:sz w:val="28"/>
          <w:szCs w:val="28"/>
        </w:rPr>
        <w:t>đã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phục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viên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xuất</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ngũ</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thôi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việc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Cử</w:t>
      </w:r>
      <w:proofErr w:type="spellEnd"/>
      <w:r w:rsidRPr="001D219C">
        <w:rPr>
          <w:rFonts w:ascii="Times New Roman" w:hAnsi="Times New Roman" w:cs="Times New Roman"/>
          <w:sz w:val="28"/>
          <w:szCs w:val="28"/>
        </w:rPr>
        <w:t xml:space="preserve"> tri </w:t>
      </w:r>
      <w:proofErr w:type="spellStart"/>
      <w:r w:rsidRPr="001D219C">
        <w:rPr>
          <w:rFonts w:ascii="Times New Roman" w:hAnsi="Times New Roman" w:cs="Times New Roman"/>
          <w:sz w:val="28"/>
          <w:szCs w:val="28"/>
        </w:rPr>
        <w:t>kiến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nghị</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có</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chính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sách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hỗ</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phụ</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cấp</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hằng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tháng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hoặc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hỗ</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thêm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kinh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phí</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cho</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những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người</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tham</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gia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chiến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trường</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Campuchia</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đã</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được</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thanh</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toán</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chế</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độ</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một</w:t>
      </w:r>
      <w:proofErr w:type="spellEnd"/>
      <w:r w:rsidRPr="001D219C">
        <w:rPr>
          <w:rFonts w:ascii="Times New Roman" w:hAnsi="Times New Roman" w:cs="Times New Roman"/>
          <w:sz w:val="28"/>
          <w:szCs w:val="28"/>
        </w:rPr>
        <w:t xml:space="preserve"> </w:t>
      </w:r>
      <w:proofErr w:type="spellStart"/>
      <w:r w:rsidRPr="001D219C">
        <w:rPr>
          <w:rFonts w:ascii="Times New Roman" w:hAnsi="Times New Roman" w:cs="Times New Roman"/>
          <w:sz w:val="28"/>
          <w:szCs w:val="28"/>
        </w:rPr>
        <w:t>lần</w:t>
      </w:r>
      <w:proofErr w:type="spellEnd"/>
      <w:r w:rsidRPr="001D219C">
        <w:rPr>
          <w:rFonts w:ascii="Times New Roman" w:hAnsi="Times New Roman" w:cs="Times New Roman"/>
          <w:sz w:val="28"/>
          <w:szCs w:val="28"/>
        </w:rPr>
        <w:t>”</w:t>
      </w:r>
      <w:r>
        <w:rPr>
          <w:rFonts w:ascii="Times New Roman" w:hAnsi="Times New Roman" w:cs="Times New Roman"/>
          <w:sz w:val="28"/>
          <w:szCs w:val="28"/>
        </w:rPr>
        <w:t>.</w:t>
      </w:r>
    </w:p>
    <w:p w14:paraId="1AC15008"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05280539" w14:textId="77777777" w:rsidR="00AE2B9B" w:rsidRPr="0059442A" w:rsidRDefault="00AE2B9B" w:rsidP="00C24C98">
      <w:pPr>
        <w:spacing w:after="120" w:line="240" w:lineRule="auto"/>
        <w:ind w:firstLine="567"/>
        <w:jc w:val="both"/>
        <w:rPr>
          <w:rFonts w:ascii="Times New Roman" w:hAnsi="Times New Roman" w:cs="Times New Roman"/>
          <w:sz w:val="28"/>
          <w:szCs w:val="28"/>
        </w:rPr>
      </w:pPr>
      <w:r w:rsidRPr="0059442A">
        <w:rPr>
          <w:rFonts w:ascii="Times New Roman" w:hAnsi="Times New Roman" w:cs="Times New Roman"/>
          <w:sz w:val="28"/>
          <w:szCs w:val="28"/>
        </w:rPr>
        <w:t xml:space="preserve">Theo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tại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số</w:t>
      </w:r>
      <w:proofErr w:type="spellEnd"/>
      <w:r w:rsidRPr="0059442A">
        <w:rPr>
          <w:rFonts w:ascii="Times New Roman" w:hAnsi="Times New Roman" w:cs="Times New Roman"/>
          <w:sz w:val="28"/>
          <w:szCs w:val="28"/>
        </w:rPr>
        <w:t xml:space="preserve"> 62/2011/QĐ-</w:t>
      </w:r>
      <w:proofErr w:type="spellStart"/>
      <w:r w:rsidRPr="0059442A">
        <w:rPr>
          <w:rFonts w:ascii="Times New Roman" w:hAnsi="Times New Roman" w:cs="Times New Roman"/>
          <w:sz w:val="28"/>
          <w:szCs w:val="28"/>
        </w:rPr>
        <w:t>TTg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09/11/2011 </w:t>
      </w:r>
      <w:proofErr w:type="spellStart"/>
      <w:r w:rsidRPr="0059442A">
        <w:rPr>
          <w:rFonts w:ascii="Times New Roman" w:hAnsi="Times New Roman" w:cs="Times New Roman"/>
          <w:sz w:val="28"/>
          <w:szCs w:val="28"/>
        </w:rPr>
        <w:t>của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Thủ</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tướng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phủ</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văn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bản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hướng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dẫn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thực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hiện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thì</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an </w:t>
      </w:r>
      <w:proofErr w:type="spellStart"/>
      <w:r w:rsidRPr="0059442A">
        <w:rPr>
          <w:rFonts w:ascii="Times New Roman" w:hAnsi="Times New Roman" w:cs="Times New Roman"/>
          <w:sz w:val="28"/>
          <w:szCs w:val="28"/>
        </w:rPr>
        <w:t>nhân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người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làm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cơ</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yếu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lương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như</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đối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với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an </w:t>
      </w:r>
      <w:proofErr w:type="spellStart"/>
      <w:r w:rsidRPr="0059442A">
        <w:rPr>
          <w:rFonts w:ascii="Times New Roman" w:hAnsi="Times New Roman" w:cs="Times New Roman"/>
          <w:sz w:val="28"/>
          <w:szCs w:val="28"/>
        </w:rPr>
        <w:t>nhân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dân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nhập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ngũ</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tuyển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dụng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sau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30/4/1975,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dưới</w:t>
      </w:r>
      <w:proofErr w:type="spellEnd"/>
      <w:r w:rsidRPr="0059442A">
        <w:rPr>
          <w:rFonts w:ascii="Times New Roman" w:hAnsi="Times New Roman" w:cs="Times New Roman"/>
          <w:sz w:val="28"/>
          <w:szCs w:val="28"/>
        </w:rPr>
        <w:t xml:space="preserve"> 20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trong</w:t>
      </w:r>
      <w:proofErr w:type="spellEnd"/>
      <w:r w:rsidRPr="0059442A">
        <w:rPr>
          <w:rFonts w:ascii="Times New Roman" w:hAnsi="Times New Roman" w:cs="Times New Roman"/>
          <w:sz w:val="28"/>
          <w:szCs w:val="28"/>
        </w:rPr>
        <w:t xml:space="preserve"> Quân </w:t>
      </w:r>
      <w:proofErr w:type="spellStart"/>
      <w:r w:rsidRPr="0059442A">
        <w:rPr>
          <w:rFonts w:ascii="Times New Roman" w:hAnsi="Times New Roman" w:cs="Times New Roman"/>
          <w:sz w:val="28"/>
          <w:szCs w:val="28"/>
        </w:rPr>
        <w:t>đội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phục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viên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xuất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ngũ</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thôi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việc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trước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01/4/2000 </w:t>
      </w:r>
      <w:proofErr w:type="spellStart"/>
      <w:r w:rsidRPr="0059442A">
        <w:rPr>
          <w:rFonts w:ascii="Times New Roman" w:hAnsi="Times New Roman" w:cs="Times New Roman"/>
          <w:sz w:val="28"/>
          <w:szCs w:val="28"/>
        </w:rPr>
        <w:t>hoặc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chuyển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sau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thôi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việc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trước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01/01/1995, </w:t>
      </w:r>
      <w:proofErr w:type="spellStart"/>
      <w:r w:rsidRPr="0059442A">
        <w:rPr>
          <w:rFonts w:ascii="Times New Roman" w:hAnsi="Times New Roman" w:cs="Times New Roman"/>
          <w:sz w:val="28"/>
          <w:szCs w:val="28"/>
        </w:rPr>
        <w:t>hiện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thuộc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diện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trí</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mất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sức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lao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bệnh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binh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hàng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nếu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trực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tiếp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tham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chiến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tranh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bảo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vệ</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Tổ</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quốc</w:t>
      </w:r>
      <w:proofErr w:type="spellEnd"/>
      <w:r w:rsidRPr="0059442A">
        <w:rPr>
          <w:rFonts w:ascii="Times New Roman" w:hAnsi="Times New Roman" w:cs="Times New Roman"/>
          <w:sz w:val="28"/>
          <w:szCs w:val="28"/>
        </w:rPr>
        <w:t xml:space="preserve"> ở </w:t>
      </w:r>
      <w:proofErr w:type="spellStart"/>
      <w:r w:rsidRPr="0059442A">
        <w:rPr>
          <w:rFonts w:ascii="Times New Roman" w:hAnsi="Times New Roman" w:cs="Times New Roman"/>
          <w:sz w:val="28"/>
          <w:szCs w:val="28"/>
        </w:rPr>
        <w:t>biên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giới</w:t>
      </w:r>
      <w:proofErr w:type="spellEnd"/>
      <w:r w:rsidRPr="0059442A">
        <w:rPr>
          <w:rFonts w:ascii="Times New Roman" w:hAnsi="Times New Roman" w:cs="Times New Roman"/>
          <w:sz w:val="28"/>
          <w:szCs w:val="28"/>
        </w:rPr>
        <w:t xml:space="preserve"> Tây Nam, </w:t>
      </w:r>
      <w:proofErr w:type="spellStart"/>
      <w:r w:rsidRPr="0059442A">
        <w:rPr>
          <w:rFonts w:ascii="Times New Roman" w:hAnsi="Times New Roman" w:cs="Times New Roman"/>
          <w:sz w:val="28"/>
          <w:szCs w:val="28"/>
        </w:rPr>
        <w:t>biên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giới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phía</w:t>
      </w:r>
      <w:proofErr w:type="spellEnd"/>
      <w:r w:rsidRPr="0059442A">
        <w:rPr>
          <w:rFonts w:ascii="Times New Roman" w:hAnsi="Times New Roman" w:cs="Times New Roman"/>
          <w:sz w:val="28"/>
          <w:szCs w:val="28"/>
        </w:rPr>
        <w:t xml:space="preserve"> Bắc, </w:t>
      </w:r>
      <w:proofErr w:type="spellStart"/>
      <w:r w:rsidRPr="0059442A">
        <w:rPr>
          <w:rFonts w:ascii="Times New Roman" w:hAnsi="Times New Roman" w:cs="Times New Roman"/>
          <w:sz w:val="28"/>
          <w:szCs w:val="28"/>
        </w:rPr>
        <w:t>làm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nhiệm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vụ</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quét</w:t>
      </w:r>
      <w:proofErr w:type="spellEnd"/>
      <w:r w:rsidRPr="0059442A">
        <w:rPr>
          <w:rFonts w:ascii="Times New Roman" w:hAnsi="Times New Roman" w:cs="Times New Roman"/>
          <w:sz w:val="28"/>
          <w:szCs w:val="28"/>
        </w:rPr>
        <w:t xml:space="preserve"> Ful </w:t>
      </w:r>
      <w:proofErr w:type="spellStart"/>
      <w:r w:rsidRPr="0059442A">
        <w:rPr>
          <w:rFonts w:ascii="Times New Roman" w:hAnsi="Times New Roman" w:cs="Times New Roman"/>
          <w:sz w:val="28"/>
          <w:szCs w:val="28"/>
        </w:rPr>
        <w:t>rô</w:t>
      </w:r>
      <w:proofErr w:type="spellEnd"/>
      <w:r w:rsidRPr="0059442A">
        <w:rPr>
          <w:rFonts w:ascii="Times New Roman" w:hAnsi="Times New Roman" w:cs="Times New Roman"/>
          <w:sz w:val="28"/>
          <w:szCs w:val="28"/>
        </w:rPr>
        <w:t xml:space="preserve"> ở Tây Nguyên </w:t>
      </w:r>
      <w:proofErr w:type="spellStart"/>
      <w:r w:rsidRPr="0059442A">
        <w:rPr>
          <w:rFonts w:ascii="Times New Roman" w:hAnsi="Times New Roman" w:cs="Times New Roman"/>
          <w:sz w:val="28"/>
          <w:szCs w:val="28"/>
        </w:rPr>
        <w:t>trong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bàn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theo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hoặc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làm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nhiệm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vụ</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quốc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tế</w:t>
      </w:r>
      <w:proofErr w:type="spellEnd"/>
      <w:r w:rsidRPr="0059442A">
        <w:rPr>
          <w:rFonts w:ascii="Times New Roman" w:hAnsi="Times New Roman" w:cs="Times New Roman"/>
          <w:sz w:val="28"/>
          <w:szCs w:val="28"/>
        </w:rPr>
        <w:t xml:space="preserve"> ở </w:t>
      </w:r>
      <w:proofErr w:type="spellStart"/>
      <w:r w:rsidRPr="0059442A">
        <w:rPr>
          <w:rFonts w:ascii="Times New Roman" w:hAnsi="Times New Roman" w:cs="Times New Roman"/>
          <w:sz w:val="28"/>
          <w:szCs w:val="28"/>
        </w:rPr>
        <w:t>Lào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Campuchia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thì</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xem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xét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giải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lastRenderedPageBreak/>
        <w:t>theo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từ</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đủ</w:t>
      </w:r>
      <w:proofErr w:type="spellEnd"/>
      <w:r w:rsidRPr="0059442A">
        <w:rPr>
          <w:rFonts w:ascii="Times New Roman" w:hAnsi="Times New Roman" w:cs="Times New Roman"/>
          <w:sz w:val="28"/>
          <w:szCs w:val="28"/>
        </w:rPr>
        <w:t xml:space="preserve"> 15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đến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dưới</w:t>
      </w:r>
      <w:proofErr w:type="spellEnd"/>
      <w:r w:rsidRPr="0059442A">
        <w:rPr>
          <w:rFonts w:ascii="Times New Roman" w:hAnsi="Times New Roman" w:cs="Times New Roman"/>
          <w:sz w:val="28"/>
          <w:szCs w:val="28"/>
        </w:rPr>
        <w:t xml:space="preserve"> 20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cấp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hàng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dưới</w:t>
      </w:r>
      <w:proofErr w:type="spellEnd"/>
      <w:r w:rsidRPr="0059442A">
        <w:rPr>
          <w:rFonts w:ascii="Times New Roman" w:hAnsi="Times New Roman" w:cs="Times New Roman"/>
          <w:sz w:val="28"/>
          <w:szCs w:val="28"/>
        </w:rPr>
        <w:t xml:space="preserve"> 15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cấp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một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lần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theo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
    <w:p w14:paraId="6B5D05AA"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59442A">
        <w:rPr>
          <w:rFonts w:ascii="Times New Roman" w:hAnsi="Times New Roman" w:cs="Times New Roman"/>
          <w:sz w:val="28"/>
          <w:szCs w:val="28"/>
        </w:rPr>
        <w:t>Vì</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vậy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việc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đề</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nghị</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sách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hỗ</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phụ</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cấp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hàng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đối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với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người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tham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chiến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trường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Campuchia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phụ</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thuộc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thực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trong</w:t>
      </w:r>
      <w:proofErr w:type="spellEnd"/>
      <w:r w:rsidRPr="0059442A">
        <w:rPr>
          <w:rFonts w:ascii="Times New Roman" w:hAnsi="Times New Roman" w:cs="Times New Roman"/>
          <w:sz w:val="28"/>
          <w:szCs w:val="28"/>
        </w:rPr>
        <w:t xml:space="preserve"> Quân </w:t>
      </w:r>
      <w:proofErr w:type="spellStart"/>
      <w:r w:rsidRPr="0059442A">
        <w:rPr>
          <w:rFonts w:ascii="Times New Roman" w:hAnsi="Times New Roman" w:cs="Times New Roman"/>
          <w:sz w:val="28"/>
          <w:szCs w:val="28"/>
        </w:rPr>
        <w:t>đội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sẽ</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dẫn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đến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bảo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đảm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bằng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giữa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người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gian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thực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trong</w:t>
      </w:r>
      <w:proofErr w:type="spellEnd"/>
      <w:r w:rsidRPr="0059442A">
        <w:rPr>
          <w:rFonts w:ascii="Times New Roman" w:hAnsi="Times New Roman" w:cs="Times New Roman"/>
          <w:sz w:val="28"/>
          <w:szCs w:val="28"/>
        </w:rPr>
        <w:t xml:space="preserve"> Quân </w:t>
      </w:r>
      <w:proofErr w:type="spellStart"/>
      <w:r w:rsidRPr="0059442A">
        <w:rPr>
          <w:rFonts w:ascii="Times New Roman" w:hAnsi="Times New Roman" w:cs="Times New Roman"/>
          <w:sz w:val="28"/>
          <w:szCs w:val="28"/>
        </w:rPr>
        <w:t>đội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dưới</w:t>
      </w:r>
      <w:proofErr w:type="spellEnd"/>
      <w:r w:rsidRPr="0059442A">
        <w:rPr>
          <w:rFonts w:ascii="Times New Roman" w:hAnsi="Times New Roman" w:cs="Times New Roman"/>
          <w:sz w:val="28"/>
          <w:szCs w:val="28"/>
        </w:rPr>
        <w:t xml:space="preserve"> 15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trên</w:t>
      </w:r>
      <w:proofErr w:type="spellEnd"/>
      <w:r w:rsidRPr="0059442A">
        <w:rPr>
          <w:rFonts w:ascii="Times New Roman" w:hAnsi="Times New Roman" w:cs="Times New Roman"/>
          <w:sz w:val="28"/>
          <w:szCs w:val="28"/>
        </w:rPr>
        <w:t xml:space="preserve"> 15 </w:t>
      </w:r>
      <w:proofErr w:type="spellStart"/>
      <w:r w:rsidRPr="0059442A">
        <w:rPr>
          <w:rFonts w:ascii="Times New Roman" w:hAnsi="Times New Roman" w:cs="Times New Roman"/>
          <w:sz w:val="28"/>
          <w:szCs w:val="28"/>
        </w:rPr>
        <w:t>năm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tạo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sự</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bất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cập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với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đối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tượng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cấp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một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lần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tại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số</w:t>
      </w:r>
      <w:proofErr w:type="spellEnd"/>
      <w:r w:rsidRPr="0059442A">
        <w:rPr>
          <w:rFonts w:ascii="Times New Roman" w:hAnsi="Times New Roman" w:cs="Times New Roman"/>
          <w:sz w:val="28"/>
          <w:szCs w:val="28"/>
        </w:rPr>
        <w:t xml:space="preserve"> 290/2005/QĐ-</w:t>
      </w:r>
      <w:proofErr w:type="spellStart"/>
      <w:r w:rsidRPr="0059442A">
        <w:rPr>
          <w:rFonts w:ascii="Times New Roman" w:hAnsi="Times New Roman" w:cs="Times New Roman"/>
          <w:sz w:val="28"/>
          <w:szCs w:val="28"/>
        </w:rPr>
        <w:t>TTg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08/11/2005, </w:t>
      </w:r>
      <w:proofErr w:type="spellStart"/>
      <w:r w:rsidRPr="0059442A">
        <w:rPr>
          <w:rFonts w:ascii="Times New Roman" w:hAnsi="Times New Roman" w:cs="Times New Roman"/>
          <w:sz w:val="28"/>
          <w:szCs w:val="28"/>
        </w:rPr>
        <w:t>Quyết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số</w:t>
      </w:r>
      <w:proofErr w:type="spellEnd"/>
      <w:r w:rsidRPr="0059442A">
        <w:rPr>
          <w:rFonts w:ascii="Times New Roman" w:hAnsi="Times New Roman" w:cs="Times New Roman"/>
          <w:sz w:val="28"/>
          <w:szCs w:val="28"/>
        </w:rPr>
        <w:t xml:space="preserve"> 142/2008/QĐ-</w:t>
      </w:r>
      <w:proofErr w:type="spellStart"/>
      <w:r w:rsidRPr="0059442A">
        <w:rPr>
          <w:rFonts w:ascii="Times New Roman" w:hAnsi="Times New Roman" w:cs="Times New Roman"/>
          <w:sz w:val="28"/>
          <w:szCs w:val="28"/>
        </w:rPr>
        <w:t>TTg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27/10/2008 </w:t>
      </w:r>
      <w:proofErr w:type="spellStart"/>
      <w:r w:rsidRPr="0059442A">
        <w:rPr>
          <w:rFonts w:ascii="Times New Roman" w:hAnsi="Times New Roman" w:cs="Times New Roman"/>
          <w:sz w:val="28"/>
          <w:szCs w:val="28"/>
        </w:rPr>
        <w:t>của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Thủ</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tướng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phủ</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đồng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thời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phù</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hợp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với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luận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của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trị</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tại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Quyết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số</w:t>
      </w:r>
      <w:proofErr w:type="spellEnd"/>
      <w:r w:rsidRPr="0059442A">
        <w:rPr>
          <w:rFonts w:ascii="Times New Roman" w:hAnsi="Times New Roman" w:cs="Times New Roman"/>
          <w:sz w:val="28"/>
          <w:szCs w:val="28"/>
        </w:rPr>
        <w:t xml:space="preserve"> 62/2011/QĐ-</w:t>
      </w:r>
      <w:proofErr w:type="spellStart"/>
      <w:r w:rsidRPr="0059442A">
        <w:rPr>
          <w:rFonts w:ascii="Times New Roman" w:hAnsi="Times New Roman" w:cs="Times New Roman"/>
          <w:sz w:val="28"/>
          <w:szCs w:val="28"/>
        </w:rPr>
        <w:t>TTg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Mặt</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để</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bảo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đảm</w:t>
      </w:r>
      <w:proofErr w:type="spellEnd"/>
      <w:r w:rsidRPr="0059442A">
        <w:rPr>
          <w:rFonts w:ascii="Times New Roman" w:hAnsi="Times New Roman" w:cs="Times New Roman"/>
          <w:sz w:val="28"/>
          <w:szCs w:val="28"/>
        </w:rPr>
        <w:t xml:space="preserve"> an </w:t>
      </w:r>
      <w:proofErr w:type="spellStart"/>
      <w:r w:rsidRPr="0059442A">
        <w:rPr>
          <w:rFonts w:ascii="Times New Roman" w:hAnsi="Times New Roman" w:cs="Times New Roman"/>
          <w:sz w:val="28"/>
          <w:szCs w:val="28"/>
        </w:rPr>
        <w:t>sinh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ngày</w:t>
      </w:r>
      <w:proofErr w:type="spellEnd"/>
      <w:r w:rsidRPr="0059442A">
        <w:rPr>
          <w:rFonts w:ascii="Times New Roman" w:hAnsi="Times New Roman" w:cs="Times New Roman"/>
          <w:sz w:val="28"/>
          <w:szCs w:val="28"/>
        </w:rPr>
        <w:t xml:space="preserve"> 29/6/2024, Quốc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thông</w:t>
      </w:r>
      <w:proofErr w:type="spellEnd"/>
      <w:r w:rsidRPr="0059442A">
        <w:rPr>
          <w:rFonts w:ascii="Times New Roman" w:hAnsi="Times New Roman" w:cs="Times New Roman"/>
          <w:sz w:val="28"/>
          <w:szCs w:val="28"/>
        </w:rPr>
        <w:t xml:space="preserve"> qua </w:t>
      </w:r>
      <w:proofErr w:type="spellStart"/>
      <w:r w:rsidRPr="0059442A">
        <w:rPr>
          <w:rFonts w:ascii="Times New Roman" w:hAnsi="Times New Roman" w:cs="Times New Roman"/>
          <w:sz w:val="28"/>
          <w:szCs w:val="28"/>
        </w:rPr>
        <w:t>Luật</w:t>
      </w:r>
      <w:proofErr w:type="spellEnd"/>
      <w:r w:rsidRPr="0059442A">
        <w:rPr>
          <w:rFonts w:ascii="Times New Roman" w:hAnsi="Times New Roman" w:cs="Times New Roman"/>
          <w:sz w:val="28"/>
          <w:szCs w:val="28"/>
        </w:rPr>
        <w:t xml:space="preserve"> Bảo </w:t>
      </w:r>
      <w:proofErr w:type="spellStart"/>
      <w:r w:rsidRPr="0059442A">
        <w:rPr>
          <w:rFonts w:ascii="Times New Roman" w:hAnsi="Times New Roman" w:cs="Times New Roman"/>
          <w:sz w:val="28"/>
          <w:szCs w:val="28"/>
        </w:rPr>
        <w:t>hiểm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theo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bổ</w:t>
      </w:r>
      <w:proofErr w:type="spellEnd"/>
      <w:r w:rsidRPr="0059442A">
        <w:rPr>
          <w:rFonts w:ascii="Times New Roman" w:hAnsi="Times New Roman" w:cs="Times New Roman"/>
          <w:sz w:val="28"/>
          <w:szCs w:val="28"/>
        </w:rPr>
        <w:t xml:space="preserve"> sung </w:t>
      </w:r>
      <w:proofErr w:type="spellStart"/>
      <w:r w:rsidRPr="0059442A">
        <w:rPr>
          <w:rFonts w:ascii="Times New Roman" w:hAnsi="Times New Roman" w:cs="Times New Roman"/>
          <w:sz w:val="28"/>
          <w:szCs w:val="28"/>
        </w:rPr>
        <w:t>đối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tượng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điều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kiện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chế</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trí</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Trong </w:t>
      </w:r>
      <w:proofErr w:type="spellStart"/>
      <w:r w:rsidRPr="0059442A">
        <w:rPr>
          <w:rFonts w:ascii="Times New Roman" w:hAnsi="Times New Roman" w:cs="Times New Roman"/>
          <w:sz w:val="28"/>
          <w:szCs w:val="28"/>
        </w:rPr>
        <w:t>đó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trường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hợp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thuộc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nghèo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cận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nghèo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từ</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đủ</w:t>
      </w:r>
      <w:proofErr w:type="spellEnd"/>
      <w:r w:rsidRPr="0059442A">
        <w:rPr>
          <w:rFonts w:ascii="Times New Roman" w:hAnsi="Times New Roman" w:cs="Times New Roman"/>
          <w:sz w:val="28"/>
          <w:szCs w:val="28"/>
        </w:rPr>
        <w:t xml:space="preserve"> 70 </w:t>
      </w:r>
      <w:proofErr w:type="spellStart"/>
      <w:r w:rsidRPr="0059442A">
        <w:rPr>
          <w:rFonts w:ascii="Times New Roman" w:hAnsi="Times New Roman" w:cs="Times New Roman"/>
          <w:sz w:val="28"/>
          <w:szCs w:val="28"/>
        </w:rPr>
        <w:t>tuổi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đến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dưới</w:t>
      </w:r>
      <w:proofErr w:type="spellEnd"/>
      <w:r w:rsidRPr="0059442A">
        <w:rPr>
          <w:rFonts w:ascii="Times New Roman" w:hAnsi="Times New Roman" w:cs="Times New Roman"/>
          <w:sz w:val="28"/>
          <w:szCs w:val="28"/>
        </w:rPr>
        <w:t xml:space="preserve"> 75 </w:t>
      </w:r>
      <w:proofErr w:type="spellStart"/>
      <w:r w:rsidRPr="0059442A">
        <w:rPr>
          <w:rFonts w:ascii="Times New Roman" w:hAnsi="Times New Roman" w:cs="Times New Roman"/>
          <w:sz w:val="28"/>
          <w:szCs w:val="28"/>
        </w:rPr>
        <w:t>tuổi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và</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các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trường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hợp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từ</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đủ</w:t>
      </w:r>
      <w:proofErr w:type="spellEnd"/>
      <w:r w:rsidRPr="0059442A">
        <w:rPr>
          <w:rFonts w:ascii="Times New Roman" w:hAnsi="Times New Roman" w:cs="Times New Roman"/>
          <w:sz w:val="28"/>
          <w:szCs w:val="28"/>
        </w:rPr>
        <w:t xml:space="preserve"> 75 </w:t>
      </w:r>
      <w:proofErr w:type="spellStart"/>
      <w:r w:rsidRPr="0059442A">
        <w:rPr>
          <w:rFonts w:ascii="Times New Roman" w:hAnsi="Times New Roman" w:cs="Times New Roman"/>
          <w:sz w:val="28"/>
          <w:szCs w:val="28"/>
        </w:rPr>
        <w:t>tuổi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trở</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lên</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nếu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không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có</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lương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hằng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hoặc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bảo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hiểm</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hằng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tháng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thì</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thì</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được</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hưởng</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cấp</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hưu</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trí</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xã</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hội</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theo</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quy</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định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của</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Chính</w:t>
      </w:r>
      <w:proofErr w:type="spellEnd"/>
      <w:r w:rsidRPr="0059442A">
        <w:rPr>
          <w:rFonts w:ascii="Times New Roman" w:hAnsi="Times New Roman" w:cs="Times New Roman"/>
          <w:sz w:val="28"/>
          <w:szCs w:val="28"/>
        </w:rPr>
        <w:t xml:space="preserve"> </w:t>
      </w:r>
      <w:proofErr w:type="spellStart"/>
      <w:r w:rsidRPr="0059442A">
        <w:rPr>
          <w:rFonts w:ascii="Times New Roman" w:hAnsi="Times New Roman" w:cs="Times New Roman"/>
          <w:sz w:val="28"/>
          <w:szCs w:val="28"/>
        </w:rPr>
        <w:t>phủ</w:t>
      </w:r>
      <w:proofErr w:type="spellEnd"/>
      <w:r w:rsidRPr="0059442A">
        <w:rPr>
          <w:rFonts w:ascii="Times New Roman" w:hAnsi="Times New Roman" w:cs="Times New Roman"/>
          <w:sz w:val="28"/>
          <w:szCs w:val="28"/>
        </w:rPr>
        <w:t>.</w:t>
      </w:r>
    </w:p>
    <w:p w14:paraId="6AAF402B" w14:textId="10498D65" w:rsidR="00AE2B9B" w:rsidRPr="007376D7" w:rsidRDefault="00AE2B9B"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4</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Bộ</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 xml:space="preserve">Quốc </w:t>
      </w:r>
      <w:proofErr w:type="spellStart"/>
      <w:r>
        <w:rPr>
          <w:rFonts w:ascii="Times New Roman" w:hAnsi="Times New Roman" w:cs="Times New Roman"/>
          <w:b/>
          <w:bCs/>
          <w:sz w:val="28"/>
          <w:szCs w:val="28"/>
        </w:rPr>
        <w:t>phòng</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sidRPr="00BD00FC">
        <w:rPr>
          <w:rFonts w:ascii="Times New Roman" w:hAnsi="Times New Roman" w:cs="Times New Roman"/>
          <w:b/>
          <w:bCs/>
          <w:sz w:val="28"/>
          <w:szCs w:val="28"/>
        </w:rPr>
        <w:t>2806 /BQP-TM</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19</w:t>
      </w:r>
      <w:r w:rsidRPr="007376D7">
        <w:rPr>
          <w:rFonts w:ascii="Times New Roman" w:hAnsi="Times New Roman" w:cs="Times New Roman"/>
          <w:b/>
          <w:bCs/>
          <w:sz w:val="28"/>
          <w:szCs w:val="28"/>
        </w:rPr>
        <w:t>/</w:t>
      </w:r>
      <w:r>
        <w:rPr>
          <w:rFonts w:ascii="Times New Roman" w:hAnsi="Times New Roman" w:cs="Times New Roman"/>
          <w:b/>
          <w:bCs/>
          <w:sz w:val="28"/>
          <w:szCs w:val="28"/>
        </w:rPr>
        <w:t>7</w:t>
      </w:r>
      <w:r w:rsidRPr="007376D7">
        <w:rPr>
          <w:rFonts w:ascii="Times New Roman" w:hAnsi="Times New Roman" w:cs="Times New Roman"/>
          <w:b/>
          <w:bCs/>
          <w:sz w:val="28"/>
          <w:szCs w:val="28"/>
        </w:rPr>
        <w:t>/2024</w:t>
      </w:r>
    </w:p>
    <w:p w14:paraId="603DA3BC"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37BF55A3"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E4404F">
        <w:rPr>
          <w:rFonts w:ascii="Times New Roman" w:hAnsi="Times New Roman" w:cs="Times New Roman"/>
          <w:sz w:val="28"/>
          <w:szCs w:val="28"/>
        </w:rPr>
        <w:t>Đề</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nghị</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sửa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đổi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bổ</w:t>
      </w:r>
      <w:proofErr w:type="spellEnd"/>
      <w:r w:rsidRPr="00E4404F">
        <w:rPr>
          <w:rFonts w:ascii="Times New Roman" w:hAnsi="Times New Roman" w:cs="Times New Roman"/>
          <w:sz w:val="28"/>
          <w:szCs w:val="28"/>
        </w:rPr>
        <w:t xml:space="preserve"> sung </w:t>
      </w:r>
      <w:proofErr w:type="spellStart"/>
      <w:r w:rsidRPr="00E4404F">
        <w:rPr>
          <w:rFonts w:ascii="Times New Roman" w:hAnsi="Times New Roman" w:cs="Times New Roman"/>
          <w:sz w:val="28"/>
          <w:szCs w:val="28"/>
        </w:rPr>
        <w:t>thẩm</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quyền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tổ</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chức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hiện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độ</w:t>
      </w:r>
      <w:proofErr w:type="spellEnd"/>
      <w:r w:rsidRPr="00E4404F">
        <w:rPr>
          <w:rFonts w:ascii="Times New Roman" w:hAnsi="Times New Roman" w:cs="Times New Roman"/>
          <w:sz w:val="28"/>
          <w:szCs w:val="28"/>
        </w:rPr>
        <w:t xml:space="preserve"> Bảo </w:t>
      </w:r>
      <w:proofErr w:type="spellStart"/>
      <w:r w:rsidRPr="00E4404F">
        <w:rPr>
          <w:rFonts w:ascii="Times New Roman" w:hAnsi="Times New Roman" w:cs="Times New Roman"/>
          <w:sz w:val="28"/>
          <w:szCs w:val="28"/>
        </w:rPr>
        <w:t>hiểm</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hội</w:t>
      </w:r>
      <w:proofErr w:type="spellEnd"/>
      <w:r w:rsidRPr="00E4404F">
        <w:rPr>
          <w:rFonts w:ascii="Times New Roman" w:hAnsi="Times New Roman" w:cs="Times New Roman"/>
          <w:sz w:val="28"/>
          <w:szCs w:val="28"/>
        </w:rPr>
        <w:t xml:space="preserve">, Bảo </w:t>
      </w:r>
      <w:proofErr w:type="spellStart"/>
      <w:r w:rsidRPr="00E4404F">
        <w:rPr>
          <w:rFonts w:ascii="Times New Roman" w:hAnsi="Times New Roman" w:cs="Times New Roman"/>
          <w:sz w:val="28"/>
          <w:szCs w:val="28"/>
        </w:rPr>
        <w:t>hiểm</w:t>
      </w:r>
      <w:proofErr w:type="spellEnd"/>
      <w:r w:rsidRPr="00E4404F">
        <w:rPr>
          <w:rFonts w:ascii="Times New Roman" w:hAnsi="Times New Roman" w:cs="Times New Roman"/>
          <w:sz w:val="28"/>
          <w:szCs w:val="28"/>
        </w:rPr>
        <w:t xml:space="preserve"> y </w:t>
      </w:r>
      <w:proofErr w:type="spellStart"/>
      <w:r w:rsidRPr="00E4404F">
        <w:rPr>
          <w:rFonts w:ascii="Times New Roman" w:hAnsi="Times New Roman" w:cs="Times New Roman"/>
          <w:sz w:val="28"/>
          <w:szCs w:val="28"/>
        </w:rPr>
        <w:t>tế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lượng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thường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đối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với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Nghị</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72/2020/NĐ-CP </w:t>
      </w:r>
      <w:proofErr w:type="spellStart"/>
      <w:r w:rsidRPr="00E4404F">
        <w:rPr>
          <w:rFonts w:ascii="Times New Roman" w:hAnsi="Times New Roman" w:cs="Times New Roman"/>
          <w:sz w:val="28"/>
          <w:szCs w:val="28"/>
        </w:rPr>
        <w:t>ngày</w:t>
      </w:r>
      <w:proofErr w:type="spellEnd"/>
      <w:r w:rsidRPr="00E4404F">
        <w:rPr>
          <w:rFonts w:ascii="Times New Roman" w:hAnsi="Times New Roman" w:cs="Times New Roman"/>
          <w:sz w:val="28"/>
          <w:szCs w:val="28"/>
        </w:rPr>
        <w:t xml:space="preserve"> 30/6/2020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phủ</w:t>
      </w:r>
      <w:proofErr w:type="spellEnd"/>
      <w:r w:rsidRPr="00E4404F">
        <w:rPr>
          <w:rFonts w:ascii="Times New Roman" w:hAnsi="Times New Roman" w:cs="Times New Roman"/>
          <w:sz w:val="28"/>
          <w:szCs w:val="28"/>
        </w:rPr>
        <w:t xml:space="preserve"> Quy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chi </w:t>
      </w:r>
      <w:proofErr w:type="spellStart"/>
      <w:r w:rsidRPr="00E4404F">
        <w:rPr>
          <w:rFonts w:ascii="Times New Roman" w:hAnsi="Times New Roman" w:cs="Times New Roman"/>
          <w:sz w:val="28"/>
          <w:szCs w:val="28"/>
        </w:rPr>
        <w:t>tiết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một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Luật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vệ</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về</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tổ</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chức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xây</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dựng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lượng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độ</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sách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đối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với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vệ</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để</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các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phương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hiện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đảm</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bảo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theo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quy</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p>
    <w:p w14:paraId="42452F19"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32CA699"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E4404F">
        <w:rPr>
          <w:rFonts w:ascii="Times New Roman" w:hAnsi="Times New Roman" w:cs="Times New Roman"/>
          <w:sz w:val="28"/>
          <w:szCs w:val="28"/>
        </w:rPr>
        <w:t>Năm</w:t>
      </w:r>
      <w:proofErr w:type="spellEnd"/>
      <w:r w:rsidRPr="00E4404F">
        <w:rPr>
          <w:rFonts w:ascii="Times New Roman" w:hAnsi="Times New Roman" w:cs="Times New Roman"/>
          <w:sz w:val="28"/>
          <w:szCs w:val="28"/>
        </w:rPr>
        <w:t xml:space="preserve"> 2022, </w:t>
      </w:r>
      <w:proofErr w:type="spellStart"/>
      <w:r w:rsidRPr="00E4404F">
        <w:rPr>
          <w:rFonts w:ascii="Times New Roman" w:hAnsi="Times New Roman" w:cs="Times New Roman"/>
          <w:sz w:val="28"/>
          <w:szCs w:val="28"/>
        </w:rPr>
        <w:t>Bộ</w:t>
      </w:r>
      <w:proofErr w:type="spellEnd"/>
      <w:r w:rsidRPr="00E4404F">
        <w:rPr>
          <w:rFonts w:ascii="Times New Roman" w:hAnsi="Times New Roman" w:cs="Times New Roman"/>
          <w:sz w:val="28"/>
          <w:szCs w:val="28"/>
        </w:rPr>
        <w:t xml:space="preserve"> Quốc </w:t>
      </w:r>
      <w:proofErr w:type="spellStart"/>
      <w:r w:rsidRPr="00E4404F">
        <w:rPr>
          <w:rFonts w:ascii="Times New Roman" w:hAnsi="Times New Roman" w:cs="Times New Roman"/>
          <w:sz w:val="28"/>
          <w:szCs w:val="28"/>
        </w:rPr>
        <w:t>phòng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chủ</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trì</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phối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hợp</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với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các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Bộ</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Tư</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pháp</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Nội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vụ</w:t>
      </w:r>
      <w:proofErr w:type="spellEnd"/>
      <w:r w:rsidRPr="00E4404F">
        <w:rPr>
          <w:rFonts w:ascii="Times New Roman" w:hAnsi="Times New Roman" w:cs="Times New Roman"/>
          <w:sz w:val="28"/>
          <w:szCs w:val="28"/>
        </w:rPr>
        <w:t xml:space="preserve">, Tài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Kế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hoạch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Đầu </w:t>
      </w:r>
      <w:proofErr w:type="spellStart"/>
      <w:r w:rsidRPr="00E4404F">
        <w:rPr>
          <w:rFonts w:ascii="Times New Roman" w:hAnsi="Times New Roman" w:cs="Times New Roman"/>
          <w:sz w:val="28"/>
          <w:szCs w:val="28"/>
        </w:rPr>
        <w:t>tư</w:t>
      </w:r>
      <w:proofErr w:type="spellEnd"/>
      <w:r w:rsidRPr="00E4404F">
        <w:rPr>
          <w:rFonts w:ascii="Times New Roman" w:hAnsi="Times New Roman" w:cs="Times New Roman"/>
          <w:sz w:val="28"/>
          <w:szCs w:val="28"/>
        </w:rPr>
        <w:t xml:space="preserve">, Lao </w:t>
      </w:r>
      <w:proofErr w:type="spellStart"/>
      <w:r w:rsidRPr="00E4404F">
        <w:rPr>
          <w:rFonts w:ascii="Times New Roman" w:hAnsi="Times New Roman" w:cs="Times New Roman"/>
          <w:sz w:val="28"/>
          <w:szCs w:val="28"/>
        </w:rPr>
        <w:t>động</w:t>
      </w:r>
      <w:proofErr w:type="spellEnd"/>
      <w:r w:rsidRPr="00E4404F">
        <w:rPr>
          <w:rFonts w:ascii="Times New Roman" w:hAnsi="Times New Roman" w:cs="Times New Roman"/>
          <w:sz w:val="28"/>
          <w:szCs w:val="28"/>
        </w:rPr>
        <w:t xml:space="preserve"> - Thương </w:t>
      </w:r>
      <w:proofErr w:type="spellStart"/>
      <w:r w:rsidRPr="00E4404F">
        <w:rPr>
          <w:rFonts w:ascii="Times New Roman" w:hAnsi="Times New Roman" w:cs="Times New Roman"/>
          <w:sz w:val="28"/>
          <w:szCs w:val="28"/>
        </w:rPr>
        <w:t>binh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hội</w:t>
      </w:r>
      <w:proofErr w:type="spellEnd"/>
      <w:r w:rsidRPr="00E4404F">
        <w:rPr>
          <w:rFonts w:ascii="Times New Roman" w:hAnsi="Times New Roman" w:cs="Times New Roman"/>
          <w:sz w:val="28"/>
          <w:szCs w:val="28"/>
        </w:rPr>
        <w:t xml:space="preserve">, Văn </w:t>
      </w:r>
      <w:proofErr w:type="spellStart"/>
      <w:r w:rsidRPr="00E4404F">
        <w:rPr>
          <w:rFonts w:ascii="Times New Roman" w:hAnsi="Times New Roman" w:cs="Times New Roman"/>
          <w:sz w:val="28"/>
          <w:szCs w:val="28"/>
        </w:rPr>
        <w:t>phòng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phủ</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63 </w:t>
      </w:r>
      <w:proofErr w:type="spellStart"/>
      <w:r w:rsidRPr="00E4404F">
        <w:rPr>
          <w:rFonts w:ascii="Times New Roman" w:hAnsi="Times New Roman" w:cs="Times New Roman"/>
          <w:sz w:val="28"/>
          <w:szCs w:val="28"/>
        </w:rPr>
        <w:t>tỉnh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thành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trên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phạm</w:t>
      </w:r>
      <w:proofErr w:type="spellEnd"/>
      <w:r w:rsidRPr="00E4404F">
        <w:rPr>
          <w:rFonts w:ascii="Times New Roman" w:hAnsi="Times New Roman" w:cs="Times New Roman"/>
          <w:sz w:val="28"/>
          <w:szCs w:val="28"/>
        </w:rPr>
        <w:t xml:space="preserve"> vi </w:t>
      </w:r>
      <w:proofErr w:type="spellStart"/>
      <w:r w:rsidRPr="00E4404F">
        <w:rPr>
          <w:rFonts w:ascii="Times New Roman" w:hAnsi="Times New Roman" w:cs="Times New Roman"/>
          <w:sz w:val="28"/>
          <w:szCs w:val="28"/>
        </w:rPr>
        <w:t>cả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nước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tổ</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chức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tổng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kết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thống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nhất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đề</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xuất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sửa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đổi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bổ</w:t>
      </w:r>
      <w:proofErr w:type="spellEnd"/>
      <w:r w:rsidRPr="00E4404F">
        <w:rPr>
          <w:rFonts w:ascii="Times New Roman" w:hAnsi="Times New Roman" w:cs="Times New Roman"/>
          <w:sz w:val="28"/>
          <w:szCs w:val="28"/>
        </w:rPr>
        <w:t xml:space="preserve"> sung </w:t>
      </w:r>
      <w:proofErr w:type="spellStart"/>
      <w:r w:rsidRPr="00E4404F">
        <w:rPr>
          <w:rFonts w:ascii="Times New Roman" w:hAnsi="Times New Roman" w:cs="Times New Roman"/>
          <w:sz w:val="28"/>
          <w:szCs w:val="28"/>
        </w:rPr>
        <w:t>một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Nghị</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72/2020/NĐ-CP </w:t>
      </w:r>
      <w:proofErr w:type="spellStart"/>
      <w:r w:rsidRPr="00E4404F">
        <w:rPr>
          <w:rFonts w:ascii="Times New Roman" w:hAnsi="Times New Roman" w:cs="Times New Roman"/>
          <w:sz w:val="28"/>
          <w:szCs w:val="28"/>
        </w:rPr>
        <w:t>ngày</w:t>
      </w:r>
      <w:proofErr w:type="spellEnd"/>
      <w:r w:rsidRPr="00E4404F">
        <w:rPr>
          <w:rFonts w:ascii="Times New Roman" w:hAnsi="Times New Roman" w:cs="Times New Roman"/>
          <w:sz w:val="28"/>
          <w:szCs w:val="28"/>
        </w:rPr>
        <w:t xml:space="preserve"> 30/6/2020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phủ</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quy</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chi </w:t>
      </w:r>
      <w:proofErr w:type="spellStart"/>
      <w:r w:rsidRPr="00E4404F">
        <w:rPr>
          <w:rFonts w:ascii="Times New Roman" w:hAnsi="Times New Roman" w:cs="Times New Roman"/>
          <w:sz w:val="28"/>
          <w:szCs w:val="28"/>
        </w:rPr>
        <w:t>tiết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một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Luật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vệ</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về</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tổ</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chức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xây</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dựng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lượng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độ</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sách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đối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với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vệ</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Ngày</w:t>
      </w:r>
      <w:proofErr w:type="spellEnd"/>
      <w:r w:rsidRPr="00E4404F">
        <w:rPr>
          <w:rFonts w:ascii="Times New Roman" w:hAnsi="Times New Roman" w:cs="Times New Roman"/>
          <w:sz w:val="28"/>
          <w:szCs w:val="28"/>
        </w:rPr>
        <w:t xml:space="preserve"> 08/02/2024 </w:t>
      </w:r>
      <w:proofErr w:type="spellStart"/>
      <w:r w:rsidRPr="00E4404F">
        <w:rPr>
          <w:rFonts w:ascii="Times New Roman" w:hAnsi="Times New Roman" w:cs="Times New Roman"/>
          <w:sz w:val="28"/>
          <w:szCs w:val="28"/>
        </w:rPr>
        <w:t>Bộ</w:t>
      </w:r>
      <w:proofErr w:type="spellEnd"/>
      <w:r w:rsidRPr="00E4404F">
        <w:rPr>
          <w:rFonts w:ascii="Times New Roman" w:hAnsi="Times New Roman" w:cs="Times New Roman"/>
          <w:sz w:val="28"/>
          <w:szCs w:val="28"/>
        </w:rPr>
        <w:t xml:space="preserve"> Quốc </w:t>
      </w:r>
      <w:proofErr w:type="spellStart"/>
      <w:r w:rsidRPr="00E4404F">
        <w:rPr>
          <w:rFonts w:ascii="Times New Roman" w:hAnsi="Times New Roman" w:cs="Times New Roman"/>
          <w:sz w:val="28"/>
          <w:szCs w:val="28"/>
        </w:rPr>
        <w:t>phòng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có</w:t>
      </w:r>
      <w:proofErr w:type="spellEnd"/>
      <w:r w:rsidRPr="00E4404F">
        <w:rPr>
          <w:rFonts w:ascii="Times New Roman" w:hAnsi="Times New Roman" w:cs="Times New Roman"/>
          <w:sz w:val="28"/>
          <w:szCs w:val="28"/>
        </w:rPr>
        <w:t xml:space="preserve"> Báo </w:t>
      </w:r>
      <w:proofErr w:type="spellStart"/>
      <w:r w:rsidRPr="00E4404F">
        <w:rPr>
          <w:rFonts w:ascii="Times New Roman" w:hAnsi="Times New Roman" w:cs="Times New Roman"/>
          <w:sz w:val="28"/>
          <w:szCs w:val="28"/>
        </w:rPr>
        <w:t>cáo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523/BC-BQP </w:t>
      </w:r>
      <w:proofErr w:type="spellStart"/>
      <w:r w:rsidRPr="00E4404F">
        <w:rPr>
          <w:rFonts w:ascii="Times New Roman" w:hAnsi="Times New Roman" w:cs="Times New Roman"/>
          <w:sz w:val="28"/>
          <w:szCs w:val="28"/>
        </w:rPr>
        <w:t>giải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trình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tiếp</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thu</w:t>
      </w:r>
      <w:proofErr w:type="spellEnd"/>
      <w:r w:rsidRPr="00E4404F">
        <w:rPr>
          <w:rFonts w:ascii="Times New Roman" w:hAnsi="Times New Roman" w:cs="Times New Roman"/>
          <w:sz w:val="28"/>
          <w:szCs w:val="28"/>
        </w:rPr>
        <w:t xml:space="preserve"> ý </w:t>
      </w:r>
      <w:proofErr w:type="spellStart"/>
      <w:r w:rsidRPr="00E4404F">
        <w:rPr>
          <w:rFonts w:ascii="Times New Roman" w:hAnsi="Times New Roman" w:cs="Times New Roman"/>
          <w:sz w:val="28"/>
          <w:szCs w:val="28"/>
        </w:rPr>
        <w:t>kiến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chỉ</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đạo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Phó</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Thủ</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tướng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phủ</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Trần</w:t>
      </w:r>
      <w:proofErr w:type="spellEnd"/>
      <w:r w:rsidRPr="00E4404F">
        <w:rPr>
          <w:rFonts w:ascii="Times New Roman" w:hAnsi="Times New Roman" w:cs="Times New Roman"/>
          <w:sz w:val="28"/>
          <w:szCs w:val="28"/>
        </w:rPr>
        <w:t xml:space="preserve"> Lưu Quang </w:t>
      </w:r>
      <w:proofErr w:type="spellStart"/>
      <w:r w:rsidRPr="00E4404F">
        <w:rPr>
          <w:rFonts w:ascii="Times New Roman" w:hAnsi="Times New Roman" w:cs="Times New Roman"/>
          <w:sz w:val="28"/>
          <w:szCs w:val="28"/>
        </w:rPr>
        <w:t>với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thảo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sửa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đổi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bổ</w:t>
      </w:r>
      <w:proofErr w:type="spellEnd"/>
      <w:r w:rsidRPr="00E4404F">
        <w:rPr>
          <w:rFonts w:ascii="Times New Roman" w:hAnsi="Times New Roman" w:cs="Times New Roman"/>
          <w:sz w:val="28"/>
          <w:szCs w:val="28"/>
        </w:rPr>
        <w:t xml:space="preserve"> sung </w:t>
      </w:r>
      <w:proofErr w:type="spellStart"/>
      <w:r w:rsidRPr="00E4404F">
        <w:rPr>
          <w:rFonts w:ascii="Times New Roman" w:hAnsi="Times New Roman" w:cs="Times New Roman"/>
          <w:sz w:val="28"/>
          <w:szCs w:val="28"/>
        </w:rPr>
        <w:t>một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Nghị</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72/2020/NĐ-CP </w:t>
      </w:r>
      <w:proofErr w:type="spellStart"/>
      <w:r w:rsidRPr="00E4404F">
        <w:rPr>
          <w:rFonts w:ascii="Times New Roman" w:hAnsi="Times New Roman" w:cs="Times New Roman"/>
          <w:sz w:val="28"/>
          <w:szCs w:val="28"/>
        </w:rPr>
        <w:t>theo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hướng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nâng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mức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hưởng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một</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số</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chế</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độ</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chính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sách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của</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vệ</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và</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chỉnh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bổ</w:t>
      </w:r>
      <w:proofErr w:type="spellEnd"/>
      <w:r w:rsidRPr="00E4404F">
        <w:rPr>
          <w:rFonts w:ascii="Times New Roman" w:hAnsi="Times New Roman" w:cs="Times New Roman"/>
          <w:sz w:val="28"/>
          <w:szCs w:val="28"/>
        </w:rPr>
        <w:t xml:space="preserve"> sung </w:t>
      </w:r>
      <w:proofErr w:type="spellStart"/>
      <w:r w:rsidRPr="00E4404F">
        <w:rPr>
          <w:rFonts w:ascii="Times New Roman" w:hAnsi="Times New Roman" w:cs="Times New Roman"/>
          <w:sz w:val="28"/>
          <w:szCs w:val="28"/>
        </w:rPr>
        <w:t>quy</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bảo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hiểm</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xã</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hội</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cho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Dân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thường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trực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điểm</w:t>
      </w:r>
      <w:proofErr w:type="spellEnd"/>
      <w:r w:rsidRPr="00E4404F">
        <w:rPr>
          <w:rFonts w:ascii="Times New Roman" w:hAnsi="Times New Roman" w:cs="Times New Roman"/>
          <w:sz w:val="28"/>
          <w:szCs w:val="28"/>
        </w:rPr>
        <w:t xml:space="preserve"> b, c </w:t>
      </w:r>
      <w:proofErr w:type="spellStart"/>
      <w:r w:rsidRPr="00E4404F">
        <w:rPr>
          <w:rFonts w:ascii="Times New Roman" w:hAnsi="Times New Roman" w:cs="Times New Roman"/>
          <w:sz w:val="28"/>
          <w:szCs w:val="28"/>
        </w:rPr>
        <w:t>khoản</w:t>
      </w:r>
      <w:proofErr w:type="spellEnd"/>
      <w:r w:rsidRPr="00E4404F">
        <w:rPr>
          <w:rFonts w:ascii="Times New Roman" w:hAnsi="Times New Roman" w:cs="Times New Roman"/>
          <w:sz w:val="28"/>
          <w:szCs w:val="28"/>
        </w:rPr>
        <w:t xml:space="preserve"> 5 </w:t>
      </w:r>
      <w:proofErr w:type="spellStart"/>
      <w:r w:rsidRPr="00E4404F">
        <w:rPr>
          <w:rFonts w:ascii="Times New Roman" w:hAnsi="Times New Roman" w:cs="Times New Roman"/>
          <w:sz w:val="28"/>
          <w:szCs w:val="28"/>
        </w:rPr>
        <w:t>Điều</w:t>
      </w:r>
      <w:proofErr w:type="spellEnd"/>
      <w:r w:rsidRPr="00E4404F">
        <w:rPr>
          <w:rFonts w:ascii="Times New Roman" w:hAnsi="Times New Roman" w:cs="Times New Roman"/>
          <w:sz w:val="28"/>
          <w:szCs w:val="28"/>
        </w:rPr>
        <w:t xml:space="preserve"> 1 </w:t>
      </w:r>
      <w:proofErr w:type="spellStart"/>
      <w:r w:rsidRPr="00E4404F">
        <w:rPr>
          <w:rFonts w:ascii="Times New Roman" w:hAnsi="Times New Roman" w:cs="Times New Roman"/>
          <w:sz w:val="28"/>
          <w:szCs w:val="28"/>
        </w:rPr>
        <w:t>dự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thảo</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Nghị</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định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để</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đáp</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ứng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yêu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cầu</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nhiệm</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vụ</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quân</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sự</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quốc</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phòng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trong</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tình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hình</w:t>
      </w:r>
      <w:proofErr w:type="spellEnd"/>
      <w:r w:rsidRPr="00E4404F">
        <w:rPr>
          <w:rFonts w:ascii="Times New Roman" w:hAnsi="Times New Roman" w:cs="Times New Roman"/>
          <w:sz w:val="28"/>
          <w:szCs w:val="28"/>
        </w:rPr>
        <w:t xml:space="preserve"> </w:t>
      </w:r>
      <w:proofErr w:type="spellStart"/>
      <w:r w:rsidRPr="00E4404F">
        <w:rPr>
          <w:rFonts w:ascii="Times New Roman" w:hAnsi="Times New Roman" w:cs="Times New Roman"/>
          <w:sz w:val="28"/>
          <w:szCs w:val="28"/>
        </w:rPr>
        <w:t>mới</w:t>
      </w:r>
      <w:proofErr w:type="spellEnd"/>
      <w:r w:rsidRPr="00E4404F">
        <w:rPr>
          <w:rFonts w:ascii="Times New Roman" w:hAnsi="Times New Roman" w:cs="Times New Roman"/>
          <w:sz w:val="28"/>
          <w:szCs w:val="28"/>
        </w:rPr>
        <w:t>.</w:t>
      </w:r>
    </w:p>
    <w:p w14:paraId="13003797" w14:textId="60E6699E"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5</w:t>
      </w:r>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Tòa</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án</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nhân</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dân</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tối</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cao</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162</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TANDTC</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PC</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10</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9</w:t>
      </w:r>
      <w:r w:rsidR="00AE2B9B" w:rsidRPr="007376D7">
        <w:rPr>
          <w:rFonts w:ascii="Times New Roman" w:hAnsi="Times New Roman" w:cs="Times New Roman"/>
          <w:b/>
          <w:bCs/>
          <w:sz w:val="28"/>
          <w:szCs w:val="28"/>
        </w:rPr>
        <w:t>/2024</w:t>
      </w:r>
    </w:p>
    <w:p w14:paraId="0A616703"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5B998AF" w14:textId="77777777" w:rsidR="00AE2B9B" w:rsidRDefault="00AE2B9B" w:rsidP="00C24C98">
      <w:pPr>
        <w:spacing w:after="120" w:line="240" w:lineRule="auto"/>
        <w:ind w:firstLine="567"/>
        <w:jc w:val="both"/>
        <w:rPr>
          <w:rFonts w:ascii="Times New Roman" w:hAnsi="Times New Roman" w:cs="Times New Roman"/>
          <w:sz w:val="28"/>
          <w:szCs w:val="28"/>
        </w:rPr>
      </w:pPr>
      <w:r w:rsidRPr="00827B32">
        <w:rPr>
          <w:rFonts w:ascii="Times New Roman" w:hAnsi="Times New Roman" w:cs="Times New Roman"/>
          <w:sz w:val="28"/>
          <w:szCs w:val="28"/>
        </w:rPr>
        <w:lastRenderedPageBreak/>
        <w:t xml:space="preserve">Theo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năm</w:t>
      </w:r>
      <w:proofErr w:type="spellEnd"/>
      <w:r w:rsidRPr="00827B32">
        <w:rPr>
          <w:rFonts w:ascii="Times New Roman" w:hAnsi="Times New Roman" w:cs="Times New Roman"/>
          <w:sz w:val="28"/>
          <w:szCs w:val="28"/>
        </w:rPr>
        <w:t xml:space="preserve"> 2015, </w:t>
      </w:r>
      <w:proofErr w:type="spellStart"/>
      <w:r w:rsidRPr="00827B32">
        <w:rPr>
          <w:rFonts w:ascii="Times New Roman" w:hAnsi="Times New Roman" w:cs="Times New Roman"/>
          <w:sz w:val="28"/>
          <w:szCs w:val="28"/>
        </w:rPr>
        <w:t>sửa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bổ</w:t>
      </w:r>
      <w:proofErr w:type="spellEnd"/>
      <w:r w:rsidRPr="00827B32">
        <w:rPr>
          <w:rFonts w:ascii="Times New Roman" w:hAnsi="Times New Roman" w:cs="Times New Roman"/>
          <w:sz w:val="28"/>
          <w:szCs w:val="28"/>
        </w:rPr>
        <w:t xml:space="preserve"> sung </w:t>
      </w:r>
      <w:proofErr w:type="spellStart"/>
      <w:r w:rsidRPr="00827B32">
        <w:rPr>
          <w:rFonts w:ascii="Times New Roman" w:hAnsi="Times New Roman" w:cs="Times New Roman"/>
          <w:sz w:val="28"/>
          <w:szCs w:val="28"/>
        </w:rPr>
        <w:t>năm</w:t>
      </w:r>
      <w:proofErr w:type="spellEnd"/>
      <w:r w:rsidRPr="00827B32">
        <w:rPr>
          <w:rFonts w:ascii="Times New Roman" w:hAnsi="Times New Roman" w:cs="Times New Roman"/>
          <w:sz w:val="28"/>
          <w:szCs w:val="28"/>
        </w:rPr>
        <w:t xml:space="preserve"> 2017, </w:t>
      </w:r>
      <w:proofErr w:type="spellStart"/>
      <w:r w:rsidRPr="00827B32">
        <w:rPr>
          <w:rFonts w:ascii="Times New Roman" w:hAnsi="Times New Roman" w:cs="Times New Roman"/>
          <w:sz w:val="28"/>
          <w:szCs w:val="28"/>
        </w:rPr>
        <w:t>tình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với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được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khung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một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phạm</w:t>
      </w:r>
      <w:proofErr w:type="spellEnd"/>
      <w:r w:rsidRPr="00827B32">
        <w:rPr>
          <w:rFonts w:ascii="Times New Roman" w:hAnsi="Times New Roman" w:cs="Times New Roman"/>
          <w:sz w:val="28"/>
          <w:szCs w:val="28"/>
        </w:rPr>
        <w:t xml:space="preserve">. Tuy </w:t>
      </w:r>
      <w:proofErr w:type="spellStart"/>
      <w:r w:rsidRPr="00827B32">
        <w:rPr>
          <w:rFonts w:ascii="Times New Roman" w:hAnsi="Times New Roman" w:cs="Times New Roman"/>
          <w:sz w:val="28"/>
          <w:szCs w:val="28"/>
        </w:rPr>
        <w:t>nhiên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chưa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có</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văn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giải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thích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thế</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nào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Cử</w:t>
      </w:r>
      <w:proofErr w:type="spellEnd"/>
      <w:r w:rsidRPr="00827B32">
        <w:rPr>
          <w:rFonts w:ascii="Times New Roman" w:hAnsi="Times New Roman" w:cs="Times New Roman"/>
          <w:sz w:val="28"/>
          <w:szCs w:val="28"/>
        </w:rPr>
        <w:t xml:space="preserve"> tri </w:t>
      </w:r>
      <w:proofErr w:type="spellStart"/>
      <w:r w:rsidRPr="00827B32">
        <w:rPr>
          <w:rFonts w:ascii="Times New Roman" w:hAnsi="Times New Roman" w:cs="Times New Roman"/>
          <w:sz w:val="28"/>
          <w:szCs w:val="28"/>
        </w:rPr>
        <w:t>kiến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sửa</w:t>
      </w:r>
      <w:proofErr w:type="spellEnd"/>
      <w:r w:rsidRPr="00827B32">
        <w:rPr>
          <w:rFonts w:ascii="Times New Roman" w:hAnsi="Times New Roman" w:cs="Times New Roman"/>
          <w:sz w:val="28"/>
          <w:szCs w:val="28"/>
        </w:rPr>
        <w:t xml:space="preserve"> sung </w:t>
      </w:r>
      <w:proofErr w:type="spellStart"/>
      <w:r w:rsidRPr="00827B32">
        <w:rPr>
          <w:rFonts w:ascii="Times New Roman" w:hAnsi="Times New Roman" w:cs="Times New Roman"/>
          <w:sz w:val="28"/>
          <w:szCs w:val="28"/>
        </w:rPr>
        <w:t>để</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đảm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thống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nhất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trong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triển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khai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w:t>
      </w:r>
    </w:p>
    <w:p w14:paraId="4C234D10"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01503057" w14:textId="77777777" w:rsidR="00AE2B9B" w:rsidRPr="00827B32" w:rsidRDefault="00AE2B9B" w:rsidP="00C24C98">
      <w:pPr>
        <w:spacing w:after="120" w:line="240" w:lineRule="auto"/>
        <w:ind w:firstLine="567"/>
        <w:jc w:val="both"/>
        <w:rPr>
          <w:rFonts w:ascii="Times New Roman" w:hAnsi="Times New Roman" w:cs="Times New Roman"/>
          <w:sz w:val="28"/>
          <w:szCs w:val="28"/>
        </w:rPr>
      </w:pP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khoản</w:t>
      </w:r>
      <w:proofErr w:type="spellEnd"/>
      <w:r w:rsidRPr="00827B32">
        <w:rPr>
          <w:rFonts w:ascii="Times New Roman" w:hAnsi="Times New Roman" w:cs="Times New Roman"/>
          <w:sz w:val="28"/>
          <w:szCs w:val="28"/>
        </w:rPr>
        <w:t xml:space="preserve"> 2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3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41/2017/QH14 </w:t>
      </w:r>
      <w:proofErr w:type="spellStart"/>
      <w:r w:rsidRPr="00827B32">
        <w:rPr>
          <w:rFonts w:ascii="Times New Roman" w:hAnsi="Times New Roman" w:cs="Times New Roman"/>
          <w:sz w:val="28"/>
          <w:szCs w:val="28"/>
        </w:rPr>
        <w:t>ngày</w:t>
      </w:r>
      <w:proofErr w:type="spellEnd"/>
      <w:r w:rsidRPr="00827B32">
        <w:rPr>
          <w:rFonts w:ascii="Times New Roman" w:hAnsi="Times New Roman" w:cs="Times New Roman"/>
          <w:sz w:val="28"/>
          <w:szCs w:val="28"/>
        </w:rPr>
        <w:t xml:space="preserve"> 20/6/2017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Quốc </w:t>
      </w:r>
      <w:proofErr w:type="spellStart"/>
      <w:r w:rsidRPr="00827B32">
        <w:rPr>
          <w:rFonts w:ascii="Times New Roman" w:hAnsi="Times New Roman" w:cs="Times New Roman"/>
          <w:sz w:val="28"/>
          <w:szCs w:val="28"/>
        </w:rPr>
        <w:t>hội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về</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việc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100/2015/QH13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được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sửa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bổ</w:t>
      </w:r>
      <w:proofErr w:type="spellEnd"/>
      <w:r w:rsidRPr="00827B32">
        <w:rPr>
          <w:rFonts w:ascii="Times New Roman" w:hAnsi="Times New Roman" w:cs="Times New Roman"/>
          <w:sz w:val="28"/>
          <w:szCs w:val="28"/>
        </w:rPr>
        <w:t xml:space="preserve"> sung </w:t>
      </w:r>
      <w:proofErr w:type="spellStart"/>
      <w:r w:rsidRPr="00827B32">
        <w:rPr>
          <w:rFonts w:ascii="Times New Roman" w:hAnsi="Times New Roman" w:cs="Times New Roman"/>
          <w:sz w:val="28"/>
          <w:szCs w:val="28"/>
        </w:rPr>
        <w:t>một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theo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12/2017/QH14 </w:t>
      </w:r>
      <w:proofErr w:type="spellStart"/>
      <w:r w:rsidRPr="00827B32">
        <w:rPr>
          <w:rFonts w:ascii="Times New Roman" w:hAnsi="Times New Roman" w:cs="Times New Roman"/>
          <w:sz w:val="28"/>
          <w:szCs w:val="28"/>
        </w:rPr>
        <w:t>và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về</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Tố</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tụng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101/2015/QH13,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Tổ</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chức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quan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99/2015/QH13,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giữ</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giam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94/2015/QH13 (</w:t>
      </w:r>
      <w:proofErr w:type="spellStart"/>
      <w:r w:rsidRPr="00827B32">
        <w:rPr>
          <w:rFonts w:ascii="Times New Roman" w:hAnsi="Times New Roman" w:cs="Times New Roman"/>
          <w:sz w:val="28"/>
          <w:szCs w:val="28"/>
        </w:rPr>
        <w:t>gọi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tắt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41/2017/QH14),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gian</w:t>
      </w:r>
      <w:proofErr w:type="spellEnd"/>
      <w:r w:rsidRPr="00827B32">
        <w:rPr>
          <w:rFonts w:ascii="Times New Roman" w:hAnsi="Times New Roman" w:cs="Times New Roman"/>
          <w:sz w:val="28"/>
          <w:szCs w:val="28"/>
        </w:rPr>
        <w:t xml:space="preserve"> qua, </w:t>
      </w:r>
      <w:proofErr w:type="spellStart"/>
      <w:r w:rsidRPr="00827B32">
        <w:rPr>
          <w:rFonts w:ascii="Times New Roman" w:hAnsi="Times New Roman" w:cs="Times New Roman"/>
          <w:sz w:val="28"/>
          <w:szCs w:val="28"/>
        </w:rPr>
        <w:t>Hội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đồng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Thẩm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Tòa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cao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ban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nhiều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dẫn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dụng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năm</w:t>
      </w:r>
      <w:proofErr w:type="spellEnd"/>
      <w:r w:rsidRPr="00827B32">
        <w:rPr>
          <w:rFonts w:ascii="Times New Roman" w:hAnsi="Times New Roman" w:cs="Times New Roman"/>
          <w:sz w:val="28"/>
          <w:szCs w:val="28"/>
        </w:rPr>
        <w:t xml:space="preserve"> 2015 (</w:t>
      </w:r>
      <w:proofErr w:type="spellStart"/>
      <w:r w:rsidRPr="00827B32">
        <w:rPr>
          <w:rFonts w:ascii="Times New Roman" w:hAnsi="Times New Roman" w:cs="Times New Roman"/>
          <w:sz w:val="28"/>
          <w:szCs w:val="28"/>
        </w:rPr>
        <w:t>sửa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năm</w:t>
      </w:r>
      <w:proofErr w:type="spellEnd"/>
      <w:r w:rsidRPr="00827B32">
        <w:rPr>
          <w:rFonts w:ascii="Times New Roman" w:hAnsi="Times New Roman" w:cs="Times New Roman"/>
          <w:sz w:val="28"/>
          <w:szCs w:val="28"/>
        </w:rPr>
        <w:t xml:space="preserve"> 2017), </w:t>
      </w:r>
      <w:proofErr w:type="spellStart"/>
      <w:r w:rsidRPr="00827B32">
        <w:rPr>
          <w:rFonts w:ascii="Times New Roman" w:hAnsi="Times New Roman" w:cs="Times New Roman"/>
          <w:sz w:val="28"/>
          <w:szCs w:val="28"/>
        </w:rPr>
        <w:t>trong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đó</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03/2024/NQ-HĐTP </w:t>
      </w:r>
      <w:proofErr w:type="spellStart"/>
      <w:r w:rsidRPr="00827B32">
        <w:rPr>
          <w:rFonts w:ascii="Times New Roman" w:hAnsi="Times New Roman" w:cs="Times New Roman"/>
          <w:sz w:val="28"/>
          <w:szCs w:val="28"/>
        </w:rPr>
        <w:t>ngày</w:t>
      </w:r>
      <w:proofErr w:type="spellEnd"/>
      <w:r w:rsidRPr="00827B32">
        <w:rPr>
          <w:rFonts w:ascii="Times New Roman" w:hAnsi="Times New Roman" w:cs="Times New Roman"/>
          <w:sz w:val="28"/>
          <w:szCs w:val="28"/>
        </w:rPr>
        <w:t xml:space="preserve"> 10/6/2024 </w:t>
      </w:r>
      <w:proofErr w:type="spellStart"/>
      <w:r w:rsidRPr="00827B32">
        <w:rPr>
          <w:rFonts w:ascii="Times New Roman" w:hAnsi="Times New Roman" w:cs="Times New Roman"/>
          <w:sz w:val="28"/>
          <w:szCs w:val="28"/>
        </w:rPr>
        <w:t>hướng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dẫn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dụng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một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về</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miễn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giảm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mức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tuyên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giảm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trong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trường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hợp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đặc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biệt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hoãn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tù</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chỉ</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tù</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dẫn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như</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sau</w:t>
      </w:r>
      <w:proofErr w:type="spellEnd"/>
      <w:r w:rsidRPr="00827B32">
        <w:rPr>
          <w:rFonts w:ascii="Times New Roman" w:hAnsi="Times New Roman" w:cs="Times New Roman"/>
          <w:sz w:val="28"/>
          <w:szCs w:val="28"/>
        </w:rPr>
        <w:t xml:space="preserve">: </w:t>
      </w:r>
    </w:p>
    <w:p w14:paraId="7C5B1EB1" w14:textId="77777777" w:rsidR="00AE2B9B" w:rsidRPr="00827B32" w:rsidRDefault="00AE2B9B" w:rsidP="00C24C98">
      <w:pPr>
        <w:spacing w:after="120" w:line="240" w:lineRule="auto"/>
        <w:ind w:firstLine="567"/>
        <w:jc w:val="both"/>
        <w:rPr>
          <w:rFonts w:ascii="Times New Roman" w:hAnsi="Times New Roman" w:cs="Times New Roman"/>
          <w:sz w:val="28"/>
          <w:szCs w:val="28"/>
        </w:rPr>
      </w:pPr>
      <w:r w:rsidRPr="00827B32">
        <w:rPr>
          <w:rFonts w:ascii="Times New Roman" w:hAnsi="Times New Roman" w:cs="Times New Roman"/>
          <w:sz w:val="28"/>
          <w:szCs w:val="28"/>
        </w:rPr>
        <w:t>““</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64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thuộc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một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trong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các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trường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hợp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sau</w:t>
      </w:r>
      <w:proofErr w:type="spellEnd"/>
      <w:r w:rsidRPr="00827B32">
        <w:rPr>
          <w:rFonts w:ascii="Times New Roman" w:hAnsi="Times New Roman" w:cs="Times New Roman"/>
          <w:sz w:val="28"/>
          <w:szCs w:val="28"/>
        </w:rPr>
        <w:t xml:space="preserve">: </w:t>
      </w:r>
    </w:p>
    <w:p w14:paraId="4EB56922" w14:textId="77777777" w:rsidR="00AE2B9B" w:rsidRPr="00827B32" w:rsidRDefault="00AE2B9B" w:rsidP="00C24C98">
      <w:pPr>
        <w:spacing w:after="120" w:line="240" w:lineRule="auto"/>
        <w:ind w:firstLine="567"/>
        <w:jc w:val="both"/>
        <w:rPr>
          <w:rFonts w:ascii="Times New Roman" w:hAnsi="Times New Roman" w:cs="Times New Roman"/>
          <w:sz w:val="28"/>
          <w:szCs w:val="28"/>
        </w:rPr>
      </w:pPr>
      <w:r w:rsidRPr="00827B32">
        <w:rPr>
          <w:rFonts w:ascii="Times New Roman" w:hAnsi="Times New Roman" w:cs="Times New Roman"/>
          <w:sz w:val="28"/>
          <w:szCs w:val="28"/>
        </w:rPr>
        <w:t xml:space="preserve">a)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đủ</w:t>
      </w:r>
      <w:proofErr w:type="spellEnd"/>
      <w:r w:rsidRPr="00827B32">
        <w:rPr>
          <w:rFonts w:ascii="Times New Roman" w:hAnsi="Times New Roman" w:cs="Times New Roman"/>
          <w:sz w:val="28"/>
          <w:szCs w:val="28"/>
        </w:rPr>
        <w:t xml:space="preserve"> 70 </w:t>
      </w:r>
      <w:proofErr w:type="spellStart"/>
      <w:r w:rsidRPr="00827B32">
        <w:rPr>
          <w:rFonts w:ascii="Times New Roman" w:hAnsi="Times New Roman" w:cs="Times New Roman"/>
          <w:sz w:val="28"/>
          <w:szCs w:val="28"/>
        </w:rPr>
        <w:t>tuổi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
    <w:p w14:paraId="208F13E5" w14:textId="77777777" w:rsidR="00AE2B9B" w:rsidRPr="00827B32" w:rsidRDefault="00AE2B9B" w:rsidP="00C24C98">
      <w:pPr>
        <w:spacing w:after="120" w:line="240" w:lineRule="auto"/>
        <w:ind w:firstLine="567"/>
        <w:jc w:val="both"/>
        <w:rPr>
          <w:rFonts w:ascii="Times New Roman" w:hAnsi="Times New Roman" w:cs="Times New Roman"/>
          <w:sz w:val="28"/>
          <w:szCs w:val="28"/>
        </w:rPr>
      </w:pPr>
      <w:r w:rsidRPr="00827B32">
        <w:rPr>
          <w:rFonts w:ascii="Times New Roman" w:hAnsi="Times New Roman" w:cs="Times New Roman"/>
          <w:sz w:val="28"/>
          <w:szCs w:val="28"/>
        </w:rPr>
        <w:t xml:space="preserve">b)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đủ</w:t>
      </w:r>
      <w:proofErr w:type="spellEnd"/>
      <w:r w:rsidRPr="00827B32">
        <w:rPr>
          <w:rFonts w:ascii="Times New Roman" w:hAnsi="Times New Roman" w:cs="Times New Roman"/>
          <w:sz w:val="28"/>
          <w:szCs w:val="28"/>
        </w:rPr>
        <w:t xml:space="preserve"> 60 </w:t>
      </w:r>
      <w:proofErr w:type="spellStart"/>
      <w:r w:rsidRPr="00827B32">
        <w:rPr>
          <w:rFonts w:ascii="Times New Roman" w:hAnsi="Times New Roman" w:cs="Times New Roman"/>
          <w:sz w:val="28"/>
          <w:szCs w:val="28"/>
        </w:rPr>
        <w:t>tuổi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nhưng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thường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xuyên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ốm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đau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phải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nằm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bệnh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liên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tục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03 </w:t>
      </w:r>
      <w:proofErr w:type="spellStart"/>
      <w:r w:rsidRPr="00827B32">
        <w:rPr>
          <w:rFonts w:ascii="Times New Roman" w:hAnsi="Times New Roman" w:cs="Times New Roman"/>
          <w:sz w:val="28"/>
          <w:szCs w:val="28"/>
        </w:rPr>
        <w:t>tháng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hoặc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không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liên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tục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nhưng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phải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nằm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điều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bệnh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03 </w:t>
      </w:r>
      <w:proofErr w:type="spellStart"/>
      <w:r w:rsidRPr="00827B32">
        <w:rPr>
          <w:rFonts w:ascii="Times New Roman" w:hAnsi="Times New Roman" w:cs="Times New Roman"/>
          <w:sz w:val="28"/>
          <w:szCs w:val="28"/>
        </w:rPr>
        <w:t>lần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mỗi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lần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01 </w:t>
      </w:r>
      <w:proofErr w:type="spellStart"/>
      <w:r w:rsidRPr="00827B32">
        <w:rPr>
          <w:rFonts w:ascii="Times New Roman" w:hAnsi="Times New Roman" w:cs="Times New Roman"/>
          <w:sz w:val="28"/>
          <w:szCs w:val="28"/>
        </w:rPr>
        <w:t>tháng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không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có</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năng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phục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vụ</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có</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bằng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văn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của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đồng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giám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y khoa </w:t>
      </w:r>
      <w:proofErr w:type="spellStart"/>
      <w:r w:rsidRPr="00827B32">
        <w:rPr>
          <w:rFonts w:ascii="Times New Roman" w:hAnsi="Times New Roman" w:cs="Times New Roman"/>
          <w:sz w:val="28"/>
          <w:szCs w:val="28"/>
        </w:rPr>
        <w:t>cấp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tỉnh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hoặc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bệnh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viện</w:t>
      </w:r>
      <w:proofErr w:type="spellEnd"/>
      <w:r w:rsidRPr="00827B32">
        <w:rPr>
          <w:rFonts w:ascii="Times New Roman" w:hAnsi="Times New Roman" w:cs="Times New Roman"/>
          <w:sz w:val="28"/>
          <w:szCs w:val="28"/>
        </w:rPr>
        <w:t>.</w:t>
      </w:r>
      <w:r>
        <w:rPr>
          <w:rStyle w:val="FootnoteReference"/>
          <w:rFonts w:ascii="Times New Roman" w:hAnsi="Times New Roman" w:cs="Times New Roman"/>
          <w:sz w:val="28"/>
          <w:szCs w:val="28"/>
        </w:rPr>
        <w:footnoteReference w:id="1"/>
      </w:r>
    </w:p>
    <w:p w14:paraId="2BFB0A2A" w14:textId="77777777" w:rsidR="00AE2B9B" w:rsidRPr="00827B32" w:rsidRDefault="00AE2B9B" w:rsidP="00C24C98">
      <w:pPr>
        <w:spacing w:after="120" w:line="240" w:lineRule="auto"/>
        <w:ind w:firstLine="567"/>
        <w:jc w:val="both"/>
        <w:rPr>
          <w:rFonts w:ascii="Times New Roman" w:hAnsi="Times New Roman" w:cs="Times New Roman"/>
          <w:sz w:val="28"/>
          <w:szCs w:val="28"/>
        </w:rPr>
      </w:pPr>
      <w:proofErr w:type="spellStart"/>
      <w:r w:rsidRPr="00827B32">
        <w:rPr>
          <w:rFonts w:ascii="Times New Roman" w:hAnsi="Times New Roman" w:cs="Times New Roman"/>
          <w:sz w:val="28"/>
          <w:szCs w:val="28"/>
        </w:rPr>
        <w:t>Tòa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cao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chủ</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trì</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hợp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với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các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Bộ</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ngành</w:t>
      </w:r>
      <w:proofErr w:type="spellEnd"/>
      <w:r w:rsidRPr="00827B32">
        <w:rPr>
          <w:rFonts w:ascii="Times New Roman" w:hAnsi="Times New Roman" w:cs="Times New Roman"/>
          <w:sz w:val="28"/>
          <w:szCs w:val="28"/>
        </w:rPr>
        <w:t xml:space="preserve"> ban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Thông </w:t>
      </w:r>
      <w:proofErr w:type="spellStart"/>
      <w:r w:rsidRPr="00827B32">
        <w:rPr>
          <w:rFonts w:ascii="Times New Roman" w:hAnsi="Times New Roman" w:cs="Times New Roman"/>
          <w:sz w:val="28"/>
          <w:szCs w:val="28"/>
        </w:rPr>
        <w:t>tư</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liên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tịch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04/2021/TTLT-TANDTC-VKSNDTC-BCA-BQP </w:t>
      </w:r>
      <w:proofErr w:type="spellStart"/>
      <w:r w:rsidRPr="00827B32">
        <w:rPr>
          <w:rFonts w:ascii="Times New Roman" w:hAnsi="Times New Roman" w:cs="Times New Roman"/>
          <w:sz w:val="28"/>
          <w:szCs w:val="28"/>
        </w:rPr>
        <w:t>ngày</w:t>
      </w:r>
      <w:proofErr w:type="spellEnd"/>
      <w:r w:rsidRPr="00827B32">
        <w:rPr>
          <w:rFonts w:ascii="Times New Roman" w:hAnsi="Times New Roman" w:cs="Times New Roman"/>
          <w:sz w:val="28"/>
          <w:szCs w:val="28"/>
        </w:rPr>
        <w:t xml:space="preserve"> 11/10/2021 </w:t>
      </w:r>
      <w:proofErr w:type="spellStart"/>
      <w:r w:rsidRPr="00827B32">
        <w:rPr>
          <w:rFonts w:ascii="Times New Roman" w:hAnsi="Times New Roman" w:cs="Times New Roman"/>
          <w:sz w:val="28"/>
          <w:szCs w:val="28"/>
        </w:rPr>
        <w:t>quy</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định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hợp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trong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trình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tự</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thủ</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tục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giảm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miễn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cải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không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giam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giữ</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miễn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chấp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cấm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cư</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trú</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chế</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còn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dẫn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trường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hợp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như</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sau</w:t>
      </w:r>
      <w:proofErr w:type="spellEnd"/>
      <w:r w:rsidRPr="00827B32">
        <w:rPr>
          <w:rFonts w:ascii="Times New Roman" w:hAnsi="Times New Roman" w:cs="Times New Roman"/>
          <w:sz w:val="28"/>
          <w:szCs w:val="28"/>
        </w:rPr>
        <w:t>: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đã</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quá</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yếu</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70 </w:t>
      </w:r>
      <w:proofErr w:type="spellStart"/>
      <w:r w:rsidRPr="00827B32">
        <w:rPr>
          <w:rFonts w:ascii="Times New Roman" w:hAnsi="Times New Roman" w:cs="Times New Roman"/>
          <w:sz w:val="28"/>
          <w:szCs w:val="28"/>
        </w:rPr>
        <w:t>tuổi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hoặc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người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60 </w:t>
      </w:r>
      <w:proofErr w:type="spellStart"/>
      <w:r w:rsidRPr="00827B32">
        <w:rPr>
          <w:rFonts w:ascii="Times New Roman" w:hAnsi="Times New Roman" w:cs="Times New Roman"/>
          <w:sz w:val="28"/>
          <w:szCs w:val="28"/>
        </w:rPr>
        <w:t>tuổi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trở</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nhưng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thường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xuyên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ốm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đau</w:t>
      </w:r>
      <w:proofErr w:type="spellEnd"/>
      <w:r w:rsidRPr="00827B32">
        <w:rPr>
          <w:rFonts w:ascii="Times New Roman" w:hAnsi="Times New Roman" w:cs="Times New Roman"/>
          <w:sz w:val="28"/>
          <w:szCs w:val="28"/>
        </w:rPr>
        <w:t>.”</w:t>
      </w:r>
      <w:r>
        <w:rPr>
          <w:rStyle w:val="FootnoteReference"/>
          <w:rFonts w:ascii="Times New Roman" w:hAnsi="Times New Roman" w:cs="Times New Roman"/>
          <w:sz w:val="28"/>
          <w:szCs w:val="28"/>
        </w:rPr>
        <w:footnoteReference w:id="2"/>
      </w:r>
    </w:p>
    <w:p w14:paraId="58C1BC28" w14:textId="77777777" w:rsidR="00AE2B9B" w:rsidRDefault="00AE2B9B" w:rsidP="00C24C98">
      <w:pPr>
        <w:spacing w:after="120" w:line="240" w:lineRule="auto"/>
        <w:ind w:firstLine="567"/>
        <w:jc w:val="both"/>
        <w:rPr>
          <w:rFonts w:ascii="Times New Roman" w:hAnsi="Times New Roman" w:cs="Times New Roman"/>
          <w:sz w:val="28"/>
          <w:szCs w:val="28"/>
        </w:rPr>
      </w:pPr>
      <w:r w:rsidRPr="00827B32">
        <w:rPr>
          <w:rFonts w:ascii="Times New Roman" w:hAnsi="Times New Roman" w:cs="Times New Roman"/>
          <w:sz w:val="28"/>
          <w:szCs w:val="28"/>
        </w:rPr>
        <w:t xml:space="preserve">Trong </w:t>
      </w:r>
      <w:proofErr w:type="spellStart"/>
      <w:r w:rsidRPr="00827B32">
        <w:rPr>
          <w:rFonts w:ascii="Times New Roman" w:hAnsi="Times New Roman" w:cs="Times New Roman"/>
          <w:sz w:val="28"/>
          <w:szCs w:val="28"/>
        </w:rPr>
        <w:t>thời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gian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tới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Tòa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cao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sẽ</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tiếp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tục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rà</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soát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tổng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kết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tiễn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xét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xử</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để</w:t>
      </w:r>
      <w:proofErr w:type="spellEnd"/>
      <w:r w:rsidRPr="00827B32">
        <w:rPr>
          <w:rFonts w:ascii="Times New Roman" w:hAnsi="Times New Roman" w:cs="Times New Roman"/>
          <w:sz w:val="28"/>
          <w:szCs w:val="28"/>
        </w:rPr>
        <w:t xml:space="preserve"> ban </w:t>
      </w:r>
      <w:proofErr w:type="spellStart"/>
      <w:r w:rsidRPr="00827B32">
        <w:rPr>
          <w:rFonts w:ascii="Times New Roman" w:hAnsi="Times New Roman" w:cs="Times New Roman"/>
          <w:sz w:val="28"/>
          <w:szCs w:val="28"/>
        </w:rPr>
        <w:t>hành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văn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bản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dẫn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dụng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thống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nhất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pháp</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luật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về</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các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vấn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đề</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vướng</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mắc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phát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sinh</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từ</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tiễn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xét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xử</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để</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thực</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hiện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nhiệm</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vụ</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được</w:t>
      </w:r>
      <w:proofErr w:type="spellEnd"/>
      <w:r w:rsidRPr="00827B32">
        <w:rPr>
          <w:rFonts w:ascii="Times New Roman" w:hAnsi="Times New Roman" w:cs="Times New Roman"/>
          <w:sz w:val="28"/>
          <w:szCs w:val="28"/>
        </w:rPr>
        <w:t xml:space="preserve"> Quốc </w:t>
      </w:r>
      <w:proofErr w:type="spellStart"/>
      <w:r w:rsidRPr="00827B32">
        <w:rPr>
          <w:rFonts w:ascii="Times New Roman" w:hAnsi="Times New Roman" w:cs="Times New Roman"/>
          <w:sz w:val="28"/>
          <w:szCs w:val="28"/>
        </w:rPr>
        <w:t>hội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giao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cho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Tòa</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án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nhân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dân</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tối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cao</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tại</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Nghị</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quyết</w:t>
      </w:r>
      <w:proofErr w:type="spellEnd"/>
      <w:r w:rsidRPr="00827B32">
        <w:rPr>
          <w:rFonts w:ascii="Times New Roman" w:hAnsi="Times New Roman" w:cs="Times New Roman"/>
          <w:sz w:val="28"/>
          <w:szCs w:val="28"/>
        </w:rPr>
        <w:t xml:space="preserve"> </w:t>
      </w:r>
      <w:proofErr w:type="spellStart"/>
      <w:r w:rsidRPr="00827B32">
        <w:rPr>
          <w:rFonts w:ascii="Times New Roman" w:hAnsi="Times New Roman" w:cs="Times New Roman"/>
          <w:sz w:val="28"/>
          <w:szCs w:val="28"/>
        </w:rPr>
        <w:t>số</w:t>
      </w:r>
      <w:proofErr w:type="spellEnd"/>
      <w:r w:rsidRPr="00827B32">
        <w:rPr>
          <w:rFonts w:ascii="Times New Roman" w:hAnsi="Times New Roman" w:cs="Times New Roman"/>
          <w:sz w:val="28"/>
          <w:szCs w:val="28"/>
        </w:rPr>
        <w:t xml:space="preserve"> 41/2017/QH14.</w:t>
      </w:r>
    </w:p>
    <w:p w14:paraId="1B5C2EA3" w14:textId="4F4F6FF7"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6</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Tài </w:t>
      </w:r>
      <w:proofErr w:type="spellStart"/>
      <w:r w:rsidR="00AE2B9B" w:rsidRPr="007376D7">
        <w:rPr>
          <w:rFonts w:ascii="Times New Roman" w:hAnsi="Times New Roman" w:cs="Times New Roman"/>
          <w:b/>
          <w:bCs/>
          <w:sz w:val="28"/>
          <w:szCs w:val="28"/>
        </w:rPr>
        <w:t>chính</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F07303">
        <w:rPr>
          <w:rFonts w:ascii="Times New Roman" w:hAnsi="Times New Roman" w:cs="Times New Roman"/>
          <w:b/>
          <w:bCs/>
          <w:sz w:val="28"/>
          <w:szCs w:val="28"/>
        </w:rPr>
        <w:t>8072/BTC-QLCS</w:t>
      </w:r>
      <w:r w:rsidR="00AE2B9B">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31</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7</w:t>
      </w:r>
      <w:r w:rsidR="00AE2B9B" w:rsidRPr="007376D7">
        <w:rPr>
          <w:rFonts w:ascii="Times New Roman" w:hAnsi="Times New Roman" w:cs="Times New Roman"/>
          <w:b/>
          <w:bCs/>
          <w:sz w:val="28"/>
          <w:szCs w:val="28"/>
        </w:rPr>
        <w:t>/2024</w:t>
      </w:r>
    </w:p>
    <w:p w14:paraId="3A75F077"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lastRenderedPageBreak/>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996E97C"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F07303">
        <w:rPr>
          <w:rFonts w:ascii="Times New Roman" w:hAnsi="Times New Roman" w:cs="Times New Roman"/>
          <w:sz w:val="28"/>
          <w:szCs w:val="28"/>
        </w:rPr>
        <w:t>Hiện</w:t>
      </w:r>
      <w:proofErr w:type="spellEnd"/>
      <w:r w:rsidRPr="00F07303">
        <w:rPr>
          <w:rFonts w:ascii="Times New Roman" w:hAnsi="Times New Roman" w:cs="Times New Roman"/>
          <w:sz w:val="28"/>
          <w:szCs w:val="28"/>
        </w:rPr>
        <w:t xml:space="preserve"> nay </w:t>
      </w:r>
      <w:proofErr w:type="spellStart"/>
      <w:r w:rsidRPr="00F07303">
        <w:rPr>
          <w:rFonts w:ascii="Times New Roman" w:hAnsi="Times New Roman" w:cs="Times New Roman"/>
          <w:sz w:val="28"/>
          <w:szCs w:val="28"/>
        </w:rPr>
        <w:t>theo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cầu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công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tác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của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một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số</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đơn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vị</w:t>
      </w:r>
      <w:proofErr w:type="spellEnd"/>
      <w:r w:rsidRPr="00F07303">
        <w:rPr>
          <w:rFonts w:ascii="Times New Roman" w:hAnsi="Times New Roman" w:cs="Times New Roman"/>
          <w:sz w:val="28"/>
          <w:szCs w:val="28"/>
        </w:rPr>
        <w:t xml:space="preserve"> Trung </w:t>
      </w:r>
      <w:proofErr w:type="spellStart"/>
      <w:r w:rsidRPr="00F07303">
        <w:rPr>
          <w:rFonts w:ascii="Times New Roman" w:hAnsi="Times New Roman" w:cs="Times New Roman"/>
          <w:sz w:val="28"/>
          <w:szCs w:val="28"/>
        </w:rPr>
        <w:t>ương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đóng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trên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địa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bàn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tỉnh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Ủy</w:t>
      </w:r>
      <w:proofErr w:type="spellEnd"/>
      <w:r w:rsidRPr="00F07303">
        <w:rPr>
          <w:rFonts w:ascii="Times New Roman" w:hAnsi="Times New Roman" w:cs="Times New Roman"/>
          <w:sz w:val="28"/>
          <w:szCs w:val="28"/>
        </w:rPr>
        <w:t xml:space="preserve"> ban </w:t>
      </w:r>
      <w:proofErr w:type="spellStart"/>
      <w:r w:rsidRPr="00F07303">
        <w:rPr>
          <w:rFonts w:ascii="Times New Roman" w:hAnsi="Times New Roman" w:cs="Times New Roman"/>
          <w:sz w:val="28"/>
          <w:szCs w:val="28"/>
        </w:rPr>
        <w:t>nhân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Tỉnh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giao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đất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để</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xây</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dựng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làm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việc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mới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thống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nhất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bàn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giao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lại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cũ</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cho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địa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phương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quản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lý</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dụng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như</w:t>
      </w:r>
      <w:proofErr w:type="spellEnd"/>
      <w:r w:rsidRPr="00F07303">
        <w:rPr>
          <w:rFonts w:ascii="Times New Roman" w:hAnsi="Times New Roman" w:cs="Times New Roman"/>
          <w:sz w:val="28"/>
          <w:szCs w:val="28"/>
        </w:rPr>
        <w:t xml:space="preserve">: Bảo </w:t>
      </w:r>
      <w:proofErr w:type="spellStart"/>
      <w:r w:rsidRPr="00F07303">
        <w:rPr>
          <w:rFonts w:ascii="Times New Roman" w:hAnsi="Times New Roman" w:cs="Times New Roman"/>
          <w:sz w:val="28"/>
          <w:szCs w:val="28"/>
        </w:rPr>
        <w:t>hiểm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hội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xã</w:t>
      </w:r>
      <w:proofErr w:type="spellEnd"/>
      <w:r w:rsidRPr="00F07303">
        <w:rPr>
          <w:rFonts w:ascii="Times New Roman" w:hAnsi="Times New Roman" w:cs="Times New Roman"/>
          <w:sz w:val="28"/>
          <w:szCs w:val="28"/>
        </w:rPr>
        <w:t xml:space="preserve"> An </w:t>
      </w:r>
      <w:proofErr w:type="spellStart"/>
      <w:r w:rsidRPr="00F07303">
        <w:rPr>
          <w:rFonts w:ascii="Times New Roman" w:hAnsi="Times New Roman" w:cs="Times New Roman"/>
          <w:sz w:val="28"/>
          <w:szCs w:val="28"/>
        </w:rPr>
        <w:t>Nhơn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được</w:t>
      </w:r>
      <w:proofErr w:type="spellEnd"/>
      <w:r w:rsidRPr="00F07303">
        <w:rPr>
          <w:rFonts w:ascii="Times New Roman" w:hAnsi="Times New Roman" w:cs="Times New Roman"/>
          <w:sz w:val="28"/>
          <w:szCs w:val="28"/>
        </w:rPr>
        <w:t xml:space="preserve"> Bảo </w:t>
      </w:r>
      <w:proofErr w:type="spellStart"/>
      <w:r w:rsidRPr="00F07303">
        <w:rPr>
          <w:rFonts w:ascii="Times New Roman" w:hAnsi="Times New Roman" w:cs="Times New Roman"/>
          <w:sz w:val="28"/>
          <w:szCs w:val="28"/>
        </w:rPr>
        <w:t>hiểm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hội</w:t>
      </w:r>
      <w:proofErr w:type="spellEnd"/>
      <w:r w:rsidRPr="00F07303">
        <w:rPr>
          <w:rFonts w:ascii="Times New Roman" w:hAnsi="Times New Roman" w:cs="Times New Roman"/>
          <w:sz w:val="28"/>
          <w:szCs w:val="28"/>
        </w:rPr>
        <w:t xml:space="preserve"> Việt Nam </w:t>
      </w:r>
      <w:proofErr w:type="spellStart"/>
      <w:r w:rsidRPr="00F07303">
        <w:rPr>
          <w:rFonts w:ascii="Times New Roman" w:hAnsi="Times New Roman" w:cs="Times New Roman"/>
          <w:sz w:val="28"/>
          <w:szCs w:val="28"/>
        </w:rPr>
        <w:t>đầu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tư</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xây</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dựng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mới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đưa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dụng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từ</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ngày</w:t>
      </w:r>
      <w:proofErr w:type="spellEnd"/>
      <w:r w:rsidRPr="00F07303">
        <w:rPr>
          <w:rFonts w:ascii="Times New Roman" w:hAnsi="Times New Roman" w:cs="Times New Roman"/>
          <w:sz w:val="28"/>
          <w:szCs w:val="28"/>
        </w:rPr>
        <w:t xml:space="preserve"> 30/12/2020);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làm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việc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của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Tòa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án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huyện</w:t>
      </w:r>
      <w:proofErr w:type="spellEnd"/>
      <w:r w:rsidRPr="00F07303">
        <w:rPr>
          <w:rFonts w:ascii="Times New Roman" w:hAnsi="Times New Roman" w:cs="Times New Roman"/>
          <w:sz w:val="28"/>
          <w:szCs w:val="28"/>
        </w:rPr>
        <w:t xml:space="preserve"> Tuy </w:t>
      </w:r>
      <w:proofErr w:type="spellStart"/>
      <w:r w:rsidRPr="00F07303">
        <w:rPr>
          <w:rFonts w:ascii="Times New Roman" w:hAnsi="Times New Roman" w:cs="Times New Roman"/>
          <w:sz w:val="28"/>
          <w:szCs w:val="28"/>
        </w:rPr>
        <w:t>Phước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số</w:t>
      </w:r>
      <w:proofErr w:type="spellEnd"/>
      <w:r w:rsidRPr="00F07303">
        <w:rPr>
          <w:rFonts w:ascii="Times New Roman" w:hAnsi="Times New Roman" w:cs="Times New Roman"/>
          <w:sz w:val="28"/>
          <w:szCs w:val="28"/>
        </w:rPr>
        <w:t xml:space="preserve"> 67 </w:t>
      </w:r>
      <w:proofErr w:type="spellStart"/>
      <w:r w:rsidRPr="00F07303">
        <w:rPr>
          <w:rFonts w:ascii="Times New Roman" w:hAnsi="Times New Roman" w:cs="Times New Roman"/>
          <w:sz w:val="28"/>
          <w:szCs w:val="28"/>
        </w:rPr>
        <w:t>đường</w:t>
      </w:r>
      <w:proofErr w:type="spellEnd"/>
      <w:r w:rsidRPr="00F07303">
        <w:rPr>
          <w:rFonts w:ascii="Times New Roman" w:hAnsi="Times New Roman" w:cs="Times New Roman"/>
          <w:sz w:val="28"/>
          <w:szCs w:val="28"/>
        </w:rPr>
        <w:t xml:space="preserve"> Đào </w:t>
      </w:r>
      <w:proofErr w:type="spellStart"/>
      <w:r w:rsidRPr="00F07303">
        <w:rPr>
          <w:rFonts w:ascii="Times New Roman" w:hAnsi="Times New Roman" w:cs="Times New Roman"/>
          <w:sz w:val="28"/>
          <w:szCs w:val="28"/>
        </w:rPr>
        <w:t>Tấn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trấn</w:t>
      </w:r>
      <w:proofErr w:type="spellEnd"/>
      <w:r w:rsidRPr="00F07303">
        <w:rPr>
          <w:rFonts w:ascii="Times New Roman" w:hAnsi="Times New Roman" w:cs="Times New Roman"/>
          <w:sz w:val="28"/>
          <w:szCs w:val="28"/>
        </w:rPr>
        <w:t xml:space="preserve"> Tuy </w:t>
      </w:r>
      <w:proofErr w:type="spellStart"/>
      <w:r w:rsidRPr="00F07303">
        <w:rPr>
          <w:rFonts w:ascii="Times New Roman" w:hAnsi="Times New Roman" w:cs="Times New Roman"/>
          <w:sz w:val="28"/>
          <w:szCs w:val="28"/>
        </w:rPr>
        <w:t>Phước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của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Tòa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án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huyện</w:t>
      </w:r>
      <w:proofErr w:type="spellEnd"/>
      <w:r w:rsidRPr="00F07303">
        <w:rPr>
          <w:rFonts w:ascii="Times New Roman" w:hAnsi="Times New Roman" w:cs="Times New Roman"/>
          <w:sz w:val="28"/>
          <w:szCs w:val="28"/>
        </w:rPr>
        <w:t xml:space="preserve"> Tây Sơn (</w:t>
      </w:r>
      <w:proofErr w:type="spellStart"/>
      <w:r w:rsidRPr="00F07303">
        <w:rPr>
          <w:rFonts w:ascii="Times New Roman" w:hAnsi="Times New Roman" w:cs="Times New Roman"/>
          <w:sz w:val="28"/>
          <w:szCs w:val="28"/>
        </w:rPr>
        <w:t>số</w:t>
      </w:r>
      <w:proofErr w:type="spellEnd"/>
      <w:r w:rsidRPr="00F07303">
        <w:rPr>
          <w:rFonts w:ascii="Times New Roman" w:hAnsi="Times New Roman" w:cs="Times New Roman"/>
          <w:sz w:val="28"/>
          <w:szCs w:val="28"/>
        </w:rPr>
        <w:t xml:space="preserve"> 85 </w:t>
      </w:r>
      <w:proofErr w:type="spellStart"/>
      <w:r w:rsidRPr="00F07303">
        <w:rPr>
          <w:rFonts w:ascii="Times New Roman" w:hAnsi="Times New Roman" w:cs="Times New Roman"/>
          <w:sz w:val="28"/>
          <w:szCs w:val="28"/>
        </w:rPr>
        <w:t>đường</w:t>
      </w:r>
      <w:proofErr w:type="spellEnd"/>
      <w:r w:rsidRPr="00F07303">
        <w:rPr>
          <w:rFonts w:ascii="Times New Roman" w:hAnsi="Times New Roman" w:cs="Times New Roman"/>
          <w:sz w:val="28"/>
          <w:szCs w:val="28"/>
        </w:rPr>
        <w:t xml:space="preserve"> Phan </w:t>
      </w:r>
      <w:proofErr w:type="spellStart"/>
      <w:r w:rsidRPr="00F07303">
        <w:rPr>
          <w:rFonts w:ascii="Times New Roman" w:hAnsi="Times New Roman" w:cs="Times New Roman"/>
          <w:sz w:val="28"/>
          <w:szCs w:val="28"/>
        </w:rPr>
        <w:t>Đình</w:t>
      </w:r>
      <w:proofErr w:type="spellEnd"/>
      <w:r w:rsidRPr="00F07303">
        <w:rPr>
          <w:rFonts w:ascii="Times New Roman" w:hAnsi="Times New Roman" w:cs="Times New Roman"/>
          <w:sz w:val="28"/>
          <w:szCs w:val="28"/>
        </w:rPr>
        <w:t xml:space="preserve"> Phùng, </w:t>
      </w:r>
      <w:proofErr w:type="spellStart"/>
      <w:r w:rsidRPr="00F07303">
        <w:rPr>
          <w:rFonts w:ascii="Times New Roman" w:hAnsi="Times New Roman" w:cs="Times New Roman"/>
          <w:sz w:val="28"/>
          <w:szCs w:val="28"/>
        </w:rPr>
        <w:t>thị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trấn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Phú</w:t>
      </w:r>
      <w:proofErr w:type="spellEnd"/>
      <w:r w:rsidRPr="00F07303">
        <w:rPr>
          <w:rFonts w:ascii="Times New Roman" w:hAnsi="Times New Roman" w:cs="Times New Roman"/>
          <w:sz w:val="28"/>
          <w:szCs w:val="28"/>
        </w:rPr>
        <w:t xml:space="preserve"> Phong) </w:t>
      </w:r>
      <w:proofErr w:type="spellStart"/>
      <w:r w:rsidRPr="00F07303">
        <w:rPr>
          <w:rFonts w:ascii="Times New Roman" w:hAnsi="Times New Roman" w:cs="Times New Roman"/>
          <w:sz w:val="28"/>
          <w:szCs w:val="28"/>
        </w:rPr>
        <w:t>hiện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đang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dôi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dư</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không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có</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nhu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cầu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dụng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vì</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được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Ủy</w:t>
      </w:r>
      <w:proofErr w:type="spellEnd"/>
      <w:r w:rsidRPr="00F07303">
        <w:rPr>
          <w:rFonts w:ascii="Times New Roman" w:hAnsi="Times New Roman" w:cs="Times New Roman"/>
          <w:sz w:val="28"/>
          <w:szCs w:val="28"/>
        </w:rPr>
        <w:t xml:space="preserve"> ban </w:t>
      </w:r>
      <w:proofErr w:type="spellStart"/>
      <w:r w:rsidRPr="00F07303">
        <w:rPr>
          <w:rFonts w:ascii="Times New Roman" w:hAnsi="Times New Roman" w:cs="Times New Roman"/>
          <w:sz w:val="28"/>
          <w:szCs w:val="28"/>
        </w:rPr>
        <w:t>nhân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tỉnh</w:t>
      </w:r>
      <w:proofErr w:type="spellEnd"/>
      <w:r w:rsidRPr="00F07303">
        <w:rPr>
          <w:rFonts w:ascii="Times New Roman" w:hAnsi="Times New Roman" w:cs="Times New Roman"/>
          <w:sz w:val="28"/>
          <w:szCs w:val="28"/>
        </w:rPr>
        <w:t xml:space="preserve"> Bình Định </w:t>
      </w:r>
      <w:proofErr w:type="spellStart"/>
      <w:r w:rsidRPr="00F07303">
        <w:rPr>
          <w:rFonts w:ascii="Times New Roman" w:hAnsi="Times New Roman" w:cs="Times New Roman"/>
          <w:sz w:val="28"/>
          <w:szCs w:val="28"/>
        </w:rPr>
        <w:t>giao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đất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không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thu</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tiền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dụng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đất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để</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xây</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dựng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làm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việc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mới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vào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hoạt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động</w:t>
      </w:r>
      <w:proofErr w:type="spellEnd"/>
      <w:r w:rsidRPr="00F07303">
        <w:rPr>
          <w:rFonts w:ascii="Times New Roman" w:hAnsi="Times New Roman" w:cs="Times New Roman"/>
          <w:sz w:val="28"/>
          <w:szCs w:val="28"/>
        </w:rPr>
        <w:t xml:space="preserve">; Chi </w:t>
      </w:r>
      <w:proofErr w:type="spellStart"/>
      <w:r w:rsidRPr="00F07303">
        <w:rPr>
          <w:rFonts w:ascii="Times New Roman" w:hAnsi="Times New Roman" w:cs="Times New Roman"/>
          <w:sz w:val="28"/>
          <w:szCs w:val="28"/>
        </w:rPr>
        <w:t>cục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hành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án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dân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sự</w:t>
      </w:r>
      <w:proofErr w:type="spellEnd"/>
      <w:r w:rsidRPr="00F07303">
        <w:rPr>
          <w:rFonts w:ascii="Times New Roman" w:hAnsi="Times New Roman" w:cs="Times New Roman"/>
          <w:sz w:val="28"/>
          <w:szCs w:val="28"/>
        </w:rPr>
        <w:t xml:space="preserve"> Tây Sơn (196 Phan </w:t>
      </w:r>
      <w:proofErr w:type="spellStart"/>
      <w:r w:rsidRPr="00F07303">
        <w:rPr>
          <w:rFonts w:ascii="Times New Roman" w:hAnsi="Times New Roman" w:cs="Times New Roman"/>
          <w:sz w:val="28"/>
          <w:szCs w:val="28"/>
        </w:rPr>
        <w:t>Đình</w:t>
      </w:r>
      <w:proofErr w:type="spellEnd"/>
      <w:r w:rsidRPr="00F07303">
        <w:rPr>
          <w:rFonts w:ascii="Times New Roman" w:hAnsi="Times New Roman" w:cs="Times New Roman"/>
          <w:sz w:val="28"/>
          <w:szCs w:val="28"/>
        </w:rPr>
        <w:t xml:space="preserve"> Phùng, </w:t>
      </w:r>
      <w:proofErr w:type="spellStart"/>
      <w:r w:rsidRPr="00F07303">
        <w:rPr>
          <w:rFonts w:ascii="Times New Roman" w:hAnsi="Times New Roman" w:cs="Times New Roman"/>
          <w:sz w:val="28"/>
          <w:szCs w:val="28"/>
        </w:rPr>
        <w:t>thị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trấn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Phú</w:t>
      </w:r>
      <w:proofErr w:type="spellEnd"/>
      <w:r w:rsidRPr="00F07303">
        <w:rPr>
          <w:rFonts w:ascii="Times New Roman" w:hAnsi="Times New Roman" w:cs="Times New Roman"/>
          <w:sz w:val="28"/>
          <w:szCs w:val="28"/>
        </w:rPr>
        <w:t xml:space="preserve"> Phong, Tây Sơn), </w:t>
      </w:r>
      <w:proofErr w:type="spellStart"/>
      <w:r w:rsidRPr="00F07303">
        <w:rPr>
          <w:rFonts w:ascii="Times New Roman" w:hAnsi="Times New Roman" w:cs="Times New Roman"/>
          <w:sz w:val="28"/>
          <w:szCs w:val="28"/>
        </w:rPr>
        <w:t>trụ</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sở</w:t>
      </w:r>
      <w:proofErr w:type="spellEnd"/>
      <w:r w:rsidRPr="00F07303">
        <w:rPr>
          <w:rFonts w:ascii="Times New Roman" w:hAnsi="Times New Roman" w:cs="Times New Roman"/>
          <w:sz w:val="28"/>
          <w:szCs w:val="28"/>
        </w:rPr>
        <w:t xml:space="preserve"> Bảo </w:t>
      </w:r>
      <w:proofErr w:type="spellStart"/>
      <w:r w:rsidRPr="00F07303">
        <w:rPr>
          <w:rFonts w:ascii="Times New Roman" w:hAnsi="Times New Roman" w:cs="Times New Roman"/>
          <w:sz w:val="28"/>
          <w:szCs w:val="28"/>
        </w:rPr>
        <w:t>hiểm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xã</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hội</w:t>
      </w:r>
      <w:proofErr w:type="spellEnd"/>
      <w:r w:rsidRPr="00F07303">
        <w:rPr>
          <w:rFonts w:ascii="Times New Roman" w:hAnsi="Times New Roman" w:cs="Times New Roman"/>
          <w:sz w:val="28"/>
          <w:szCs w:val="28"/>
        </w:rPr>
        <w:t xml:space="preserve"> Vân Canh (</w:t>
      </w:r>
      <w:proofErr w:type="spellStart"/>
      <w:r w:rsidRPr="00F07303">
        <w:rPr>
          <w:rFonts w:ascii="Times New Roman" w:hAnsi="Times New Roman" w:cs="Times New Roman"/>
          <w:sz w:val="28"/>
          <w:szCs w:val="28"/>
        </w:rPr>
        <w:t>tại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làng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Hiệp</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Hội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trấn</w:t>
      </w:r>
      <w:proofErr w:type="spellEnd"/>
      <w:r w:rsidRPr="00F07303">
        <w:rPr>
          <w:rFonts w:ascii="Times New Roman" w:hAnsi="Times New Roman" w:cs="Times New Roman"/>
          <w:sz w:val="28"/>
          <w:szCs w:val="28"/>
        </w:rPr>
        <w:t xml:space="preserve"> Vân Canh, </w:t>
      </w:r>
      <w:proofErr w:type="spellStart"/>
      <w:r w:rsidRPr="00F07303">
        <w:rPr>
          <w:rFonts w:ascii="Times New Roman" w:hAnsi="Times New Roman" w:cs="Times New Roman"/>
          <w:sz w:val="28"/>
          <w:szCs w:val="28"/>
        </w:rPr>
        <w:t>huyện</w:t>
      </w:r>
      <w:proofErr w:type="spellEnd"/>
      <w:r w:rsidRPr="00F07303">
        <w:rPr>
          <w:rFonts w:ascii="Times New Roman" w:hAnsi="Times New Roman" w:cs="Times New Roman"/>
          <w:sz w:val="28"/>
          <w:szCs w:val="28"/>
        </w:rPr>
        <w:t xml:space="preserve"> Vân Canh). </w:t>
      </w:r>
      <w:proofErr w:type="spellStart"/>
      <w:r w:rsidRPr="00F07303">
        <w:rPr>
          <w:rFonts w:ascii="Times New Roman" w:hAnsi="Times New Roman" w:cs="Times New Roman"/>
          <w:sz w:val="28"/>
          <w:szCs w:val="28"/>
        </w:rPr>
        <w:t>Kiến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nghị</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Bộ</w:t>
      </w:r>
      <w:proofErr w:type="spellEnd"/>
      <w:r w:rsidRPr="00F07303">
        <w:rPr>
          <w:rFonts w:ascii="Times New Roman" w:hAnsi="Times New Roman" w:cs="Times New Roman"/>
          <w:sz w:val="28"/>
          <w:szCs w:val="28"/>
        </w:rPr>
        <w:t xml:space="preserve"> Tài </w:t>
      </w:r>
      <w:proofErr w:type="spellStart"/>
      <w:r w:rsidRPr="00F07303">
        <w:rPr>
          <w:rFonts w:ascii="Times New Roman" w:hAnsi="Times New Roman" w:cs="Times New Roman"/>
          <w:sz w:val="28"/>
          <w:szCs w:val="28"/>
        </w:rPr>
        <w:t>chính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cùng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với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các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Bộ</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ngành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liên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quan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xem</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xét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hoàn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tất</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các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thủ</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tục</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cho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chuyển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giao</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về</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địa</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phương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quản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lý</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dụng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tránh</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lãng</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phí</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tài</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sản</w:t>
      </w:r>
      <w:proofErr w:type="spellEnd"/>
      <w:r w:rsidRPr="00F07303">
        <w:rPr>
          <w:rFonts w:ascii="Times New Roman" w:hAnsi="Times New Roman" w:cs="Times New Roman"/>
          <w:sz w:val="28"/>
          <w:szCs w:val="28"/>
        </w:rPr>
        <w:t xml:space="preserve"> </w:t>
      </w:r>
      <w:proofErr w:type="spellStart"/>
      <w:r w:rsidRPr="00F07303">
        <w:rPr>
          <w:rFonts w:ascii="Times New Roman" w:hAnsi="Times New Roman" w:cs="Times New Roman"/>
          <w:sz w:val="28"/>
          <w:szCs w:val="28"/>
        </w:rPr>
        <w:t>công</w:t>
      </w:r>
      <w:proofErr w:type="spellEnd"/>
      <w:r>
        <w:rPr>
          <w:rFonts w:ascii="Times New Roman" w:hAnsi="Times New Roman" w:cs="Times New Roman"/>
          <w:sz w:val="28"/>
          <w:szCs w:val="28"/>
        </w:rPr>
        <w:t>.</w:t>
      </w:r>
    </w:p>
    <w:p w14:paraId="0D88153D"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38A37ACF" w14:textId="77777777" w:rsidR="00AE2B9B" w:rsidRPr="00D37026" w:rsidRDefault="00AE2B9B" w:rsidP="00C24C98">
      <w:pPr>
        <w:spacing w:after="120" w:line="240" w:lineRule="auto"/>
        <w:ind w:firstLine="567"/>
        <w:jc w:val="both"/>
        <w:rPr>
          <w:rFonts w:ascii="Times New Roman" w:hAnsi="Times New Roman" w:cs="Times New Roman"/>
          <w:sz w:val="28"/>
          <w:szCs w:val="28"/>
        </w:rPr>
      </w:pPr>
      <w:r w:rsidRPr="00D37026">
        <w:rPr>
          <w:rFonts w:ascii="Times New Roman" w:hAnsi="Times New Roman" w:cs="Times New Roman"/>
          <w:sz w:val="28"/>
          <w:szCs w:val="28"/>
        </w:rPr>
        <w:t xml:space="preserve">a) </w:t>
      </w:r>
      <w:proofErr w:type="spellStart"/>
      <w:r w:rsidRPr="00D37026">
        <w:rPr>
          <w:rFonts w:ascii="Times New Roman" w:hAnsi="Times New Roman" w:cs="Times New Roman"/>
          <w:sz w:val="28"/>
          <w:szCs w:val="28"/>
        </w:rPr>
        <w:t>Thực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hiện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quy</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Nghị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167/2017/NĐ-CP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31/12/2017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phủ</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sắp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xếp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tài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công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được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sửa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đổi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bổ</w:t>
      </w:r>
      <w:proofErr w:type="spellEnd"/>
      <w:r w:rsidRPr="00D37026">
        <w:rPr>
          <w:rFonts w:ascii="Times New Roman" w:hAnsi="Times New Roman" w:cs="Times New Roman"/>
          <w:sz w:val="28"/>
          <w:szCs w:val="28"/>
        </w:rPr>
        <w:t xml:space="preserve"> sung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Nghị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67/2021/NĐ-CP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15/7/2021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phủ</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Bộ</w:t>
      </w:r>
      <w:proofErr w:type="spellEnd"/>
      <w:r w:rsidRPr="00D37026">
        <w:rPr>
          <w:rFonts w:ascii="Times New Roman" w:hAnsi="Times New Roman" w:cs="Times New Roman"/>
          <w:sz w:val="28"/>
          <w:szCs w:val="28"/>
        </w:rPr>
        <w:t xml:space="preserve"> Tài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đã</w:t>
      </w:r>
      <w:proofErr w:type="spellEnd"/>
      <w:r w:rsidRPr="00D37026">
        <w:rPr>
          <w:rFonts w:ascii="Times New Roman" w:hAnsi="Times New Roman" w:cs="Times New Roman"/>
          <w:sz w:val="28"/>
          <w:szCs w:val="28"/>
        </w:rPr>
        <w:t xml:space="preserve"> ban </w:t>
      </w:r>
      <w:proofErr w:type="spellStart"/>
      <w:r w:rsidRPr="00D37026">
        <w:rPr>
          <w:rFonts w:ascii="Times New Roman" w:hAnsi="Times New Roman" w:cs="Times New Roman"/>
          <w:sz w:val="28"/>
          <w:szCs w:val="28"/>
        </w:rPr>
        <w:t>hành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các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Quyết</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
    <w:p w14:paraId="72AB3322" w14:textId="77777777" w:rsidR="00AE2B9B" w:rsidRPr="00D37026" w:rsidRDefault="00AE2B9B" w:rsidP="00C24C98">
      <w:pPr>
        <w:spacing w:after="120" w:line="240" w:lineRule="auto"/>
        <w:ind w:firstLine="567"/>
        <w:jc w:val="both"/>
        <w:rPr>
          <w:rFonts w:ascii="Times New Roman" w:hAnsi="Times New Roman" w:cs="Times New Roman"/>
          <w:sz w:val="28"/>
          <w:szCs w:val="28"/>
        </w:rPr>
      </w:pPr>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2730/QĐ-BTC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12/12/2023 </w:t>
      </w:r>
      <w:proofErr w:type="spellStart"/>
      <w:r w:rsidRPr="00D37026">
        <w:rPr>
          <w:rFonts w:ascii="Times New Roman" w:hAnsi="Times New Roman" w:cs="Times New Roman"/>
          <w:sz w:val="28"/>
          <w:szCs w:val="28"/>
        </w:rPr>
        <w:t>và</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1706/QĐ-BTC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22/7/2024 </w:t>
      </w:r>
      <w:proofErr w:type="spellStart"/>
      <w:r w:rsidRPr="00D37026">
        <w:rPr>
          <w:rFonts w:ascii="Times New Roman" w:hAnsi="Times New Roman" w:cs="Times New Roman"/>
          <w:sz w:val="28"/>
          <w:szCs w:val="28"/>
        </w:rPr>
        <w:t>về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chuyển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giao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cũ</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Tòa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Tuy </w:t>
      </w:r>
      <w:proofErr w:type="spellStart"/>
      <w:r w:rsidRPr="00D37026">
        <w:rPr>
          <w:rFonts w:ascii="Times New Roman" w:hAnsi="Times New Roman" w:cs="Times New Roman"/>
          <w:sz w:val="28"/>
          <w:szCs w:val="28"/>
        </w:rPr>
        <w:t>Phước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67 </w:t>
      </w:r>
      <w:proofErr w:type="spellStart"/>
      <w:r w:rsidRPr="00D37026">
        <w:rPr>
          <w:rFonts w:ascii="Times New Roman" w:hAnsi="Times New Roman" w:cs="Times New Roman"/>
          <w:sz w:val="28"/>
          <w:szCs w:val="28"/>
        </w:rPr>
        <w:t>đường</w:t>
      </w:r>
      <w:proofErr w:type="spellEnd"/>
      <w:r w:rsidRPr="00D37026">
        <w:rPr>
          <w:rFonts w:ascii="Times New Roman" w:hAnsi="Times New Roman" w:cs="Times New Roman"/>
          <w:sz w:val="28"/>
          <w:szCs w:val="28"/>
        </w:rPr>
        <w:t xml:space="preserve"> Đào </w:t>
      </w:r>
      <w:proofErr w:type="spellStart"/>
      <w:r w:rsidRPr="00D37026">
        <w:rPr>
          <w:rFonts w:ascii="Times New Roman" w:hAnsi="Times New Roman" w:cs="Times New Roman"/>
          <w:sz w:val="28"/>
          <w:szCs w:val="28"/>
        </w:rPr>
        <w:t>Tấn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trấn</w:t>
      </w:r>
      <w:proofErr w:type="spellEnd"/>
      <w:r w:rsidRPr="00D37026">
        <w:rPr>
          <w:rFonts w:ascii="Times New Roman" w:hAnsi="Times New Roman" w:cs="Times New Roman"/>
          <w:sz w:val="28"/>
          <w:szCs w:val="28"/>
        </w:rPr>
        <w:t xml:space="preserve"> Tuy </w:t>
      </w:r>
      <w:proofErr w:type="spellStart"/>
      <w:r w:rsidRPr="00D37026">
        <w:rPr>
          <w:rFonts w:ascii="Times New Roman" w:hAnsi="Times New Roman" w:cs="Times New Roman"/>
          <w:sz w:val="28"/>
          <w:szCs w:val="28"/>
        </w:rPr>
        <w:t>Phước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Tuy </w:t>
      </w:r>
      <w:proofErr w:type="spellStart"/>
      <w:r w:rsidRPr="00D37026">
        <w:rPr>
          <w:rFonts w:ascii="Times New Roman" w:hAnsi="Times New Roman" w:cs="Times New Roman"/>
          <w:sz w:val="28"/>
          <w:szCs w:val="28"/>
        </w:rPr>
        <w:t>Phước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và</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cũ</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Tòa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Tây Sơn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85 </w:t>
      </w:r>
      <w:proofErr w:type="spellStart"/>
      <w:r w:rsidRPr="00D37026">
        <w:rPr>
          <w:rFonts w:ascii="Times New Roman" w:hAnsi="Times New Roman" w:cs="Times New Roman"/>
          <w:sz w:val="28"/>
          <w:szCs w:val="28"/>
        </w:rPr>
        <w:t>đường</w:t>
      </w:r>
      <w:proofErr w:type="spellEnd"/>
      <w:r w:rsidRPr="00D37026">
        <w:rPr>
          <w:rFonts w:ascii="Times New Roman" w:hAnsi="Times New Roman" w:cs="Times New Roman"/>
          <w:sz w:val="28"/>
          <w:szCs w:val="28"/>
        </w:rPr>
        <w:t xml:space="preserve"> Phan </w:t>
      </w:r>
      <w:proofErr w:type="spellStart"/>
      <w:r w:rsidRPr="00D37026">
        <w:rPr>
          <w:rFonts w:ascii="Times New Roman" w:hAnsi="Times New Roman" w:cs="Times New Roman"/>
          <w:sz w:val="28"/>
          <w:szCs w:val="28"/>
        </w:rPr>
        <w:t>Đình</w:t>
      </w:r>
      <w:proofErr w:type="spellEnd"/>
      <w:r w:rsidRPr="00D37026">
        <w:rPr>
          <w:rFonts w:ascii="Times New Roman" w:hAnsi="Times New Roman" w:cs="Times New Roman"/>
          <w:sz w:val="28"/>
          <w:szCs w:val="28"/>
        </w:rPr>
        <w:t xml:space="preserve"> Phùng,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trấn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Phú</w:t>
      </w:r>
      <w:proofErr w:type="spellEnd"/>
      <w:r w:rsidRPr="00D37026">
        <w:rPr>
          <w:rFonts w:ascii="Times New Roman" w:hAnsi="Times New Roman" w:cs="Times New Roman"/>
          <w:sz w:val="28"/>
          <w:szCs w:val="28"/>
        </w:rPr>
        <w:t xml:space="preserve"> Phong,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Tây Sơn) </w:t>
      </w:r>
      <w:proofErr w:type="spellStart"/>
      <w:r w:rsidRPr="00D37026">
        <w:rPr>
          <w:rFonts w:ascii="Times New Roman" w:hAnsi="Times New Roman" w:cs="Times New Roman"/>
          <w:sz w:val="28"/>
          <w:szCs w:val="28"/>
        </w:rPr>
        <w:t>từ</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Tòa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tối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cao</w:t>
      </w:r>
      <w:proofErr w:type="spellEnd"/>
      <w:r w:rsidRPr="00D37026">
        <w:rPr>
          <w:rFonts w:ascii="Times New Roman" w:hAnsi="Times New Roman" w:cs="Times New Roman"/>
          <w:sz w:val="28"/>
          <w:szCs w:val="28"/>
        </w:rPr>
        <w:t xml:space="preserve"> sang </w:t>
      </w:r>
      <w:proofErr w:type="spellStart"/>
      <w:r w:rsidRPr="00D37026">
        <w:rPr>
          <w:rFonts w:ascii="Times New Roman" w:hAnsi="Times New Roman" w:cs="Times New Roman"/>
          <w:sz w:val="28"/>
          <w:szCs w:val="28"/>
        </w:rPr>
        <w:t>Ủy</w:t>
      </w:r>
      <w:proofErr w:type="spellEnd"/>
      <w:r w:rsidRPr="00D37026">
        <w:rPr>
          <w:rFonts w:ascii="Times New Roman" w:hAnsi="Times New Roman" w:cs="Times New Roman"/>
          <w:sz w:val="28"/>
          <w:szCs w:val="28"/>
        </w:rPr>
        <w:t xml:space="preserve"> ban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tỉnh</w:t>
      </w:r>
      <w:proofErr w:type="spellEnd"/>
      <w:r w:rsidRPr="00D37026">
        <w:rPr>
          <w:rFonts w:ascii="Times New Roman" w:hAnsi="Times New Roman" w:cs="Times New Roman"/>
          <w:sz w:val="28"/>
          <w:szCs w:val="28"/>
        </w:rPr>
        <w:t xml:space="preserve"> Bình Định </w:t>
      </w:r>
      <w:proofErr w:type="spellStart"/>
      <w:r w:rsidRPr="00D37026">
        <w:rPr>
          <w:rFonts w:ascii="Times New Roman" w:hAnsi="Times New Roman" w:cs="Times New Roman"/>
          <w:sz w:val="28"/>
          <w:szCs w:val="28"/>
        </w:rPr>
        <w:t>để</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
    <w:p w14:paraId="2CD59AAF" w14:textId="77777777" w:rsidR="00AE2B9B" w:rsidRPr="00D37026" w:rsidRDefault="00AE2B9B" w:rsidP="00C24C98">
      <w:pPr>
        <w:spacing w:after="120" w:line="240" w:lineRule="auto"/>
        <w:ind w:firstLine="567"/>
        <w:jc w:val="both"/>
        <w:rPr>
          <w:rFonts w:ascii="Times New Roman" w:hAnsi="Times New Roman" w:cs="Times New Roman"/>
          <w:sz w:val="28"/>
          <w:szCs w:val="28"/>
        </w:rPr>
      </w:pPr>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1437/QĐ-BTC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26/6/2024 </w:t>
      </w:r>
      <w:proofErr w:type="spellStart"/>
      <w:r w:rsidRPr="00D37026">
        <w:rPr>
          <w:rFonts w:ascii="Times New Roman" w:hAnsi="Times New Roman" w:cs="Times New Roman"/>
          <w:sz w:val="28"/>
          <w:szCs w:val="28"/>
        </w:rPr>
        <w:t>về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chuyển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giao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cũ</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Chi </w:t>
      </w:r>
      <w:proofErr w:type="spellStart"/>
      <w:r w:rsidRPr="00D37026">
        <w:rPr>
          <w:rFonts w:ascii="Times New Roman" w:hAnsi="Times New Roman" w:cs="Times New Roman"/>
          <w:sz w:val="28"/>
          <w:szCs w:val="28"/>
        </w:rPr>
        <w:t>cục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hành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sự</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Tây Sơn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196 </w:t>
      </w:r>
      <w:proofErr w:type="spellStart"/>
      <w:r w:rsidRPr="00D37026">
        <w:rPr>
          <w:rFonts w:ascii="Times New Roman" w:hAnsi="Times New Roman" w:cs="Times New Roman"/>
          <w:sz w:val="28"/>
          <w:szCs w:val="28"/>
        </w:rPr>
        <w:t>đường</w:t>
      </w:r>
      <w:proofErr w:type="spellEnd"/>
      <w:r w:rsidRPr="00D37026">
        <w:rPr>
          <w:rFonts w:ascii="Times New Roman" w:hAnsi="Times New Roman" w:cs="Times New Roman"/>
          <w:sz w:val="28"/>
          <w:szCs w:val="28"/>
        </w:rPr>
        <w:t xml:space="preserve"> Phan </w:t>
      </w:r>
      <w:proofErr w:type="spellStart"/>
      <w:r w:rsidRPr="00D37026">
        <w:rPr>
          <w:rFonts w:ascii="Times New Roman" w:hAnsi="Times New Roman" w:cs="Times New Roman"/>
          <w:sz w:val="28"/>
          <w:szCs w:val="28"/>
        </w:rPr>
        <w:t>Đình</w:t>
      </w:r>
      <w:proofErr w:type="spellEnd"/>
      <w:r w:rsidRPr="00D37026">
        <w:rPr>
          <w:rFonts w:ascii="Times New Roman" w:hAnsi="Times New Roman" w:cs="Times New Roman"/>
          <w:sz w:val="28"/>
          <w:szCs w:val="28"/>
        </w:rPr>
        <w:t xml:space="preserve"> Phùng,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trấn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Phú</w:t>
      </w:r>
      <w:proofErr w:type="spellEnd"/>
      <w:r w:rsidRPr="00D37026">
        <w:rPr>
          <w:rFonts w:ascii="Times New Roman" w:hAnsi="Times New Roman" w:cs="Times New Roman"/>
          <w:sz w:val="28"/>
          <w:szCs w:val="28"/>
        </w:rPr>
        <w:t xml:space="preserve"> Phong,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Tây Sơn </w:t>
      </w:r>
      <w:proofErr w:type="spellStart"/>
      <w:r w:rsidRPr="00D37026">
        <w:rPr>
          <w:rFonts w:ascii="Times New Roman" w:hAnsi="Times New Roman" w:cs="Times New Roman"/>
          <w:sz w:val="28"/>
          <w:szCs w:val="28"/>
        </w:rPr>
        <w:t>từ</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Bộ</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Tư</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pháp</w:t>
      </w:r>
      <w:proofErr w:type="spellEnd"/>
      <w:r w:rsidRPr="00D37026">
        <w:rPr>
          <w:rFonts w:ascii="Times New Roman" w:hAnsi="Times New Roman" w:cs="Times New Roman"/>
          <w:sz w:val="28"/>
          <w:szCs w:val="28"/>
        </w:rPr>
        <w:t xml:space="preserve"> sang </w:t>
      </w:r>
      <w:proofErr w:type="spellStart"/>
      <w:r w:rsidRPr="00D37026">
        <w:rPr>
          <w:rFonts w:ascii="Times New Roman" w:hAnsi="Times New Roman" w:cs="Times New Roman"/>
          <w:sz w:val="28"/>
          <w:szCs w:val="28"/>
        </w:rPr>
        <w:t>Ủy</w:t>
      </w:r>
      <w:proofErr w:type="spellEnd"/>
      <w:r w:rsidRPr="00D37026">
        <w:rPr>
          <w:rFonts w:ascii="Times New Roman" w:hAnsi="Times New Roman" w:cs="Times New Roman"/>
          <w:sz w:val="28"/>
          <w:szCs w:val="28"/>
        </w:rPr>
        <w:t xml:space="preserve"> ban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tỉnh</w:t>
      </w:r>
      <w:proofErr w:type="spellEnd"/>
      <w:r w:rsidRPr="00D37026">
        <w:rPr>
          <w:rFonts w:ascii="Times New Roman" w:hAnsi="Times New Roman" w:cs="Times New Roman"/>
          <w:sz w:val="28"/>
          <w:szCs w:val="28"/>
        </w:rPr>
        <w:t xml:space="preserve"> Bình Định </w:t>
      </w:r>
      <w:proofErr w:type="spellStart"/>
      <w:r w:rsidRPr="00D37026">
        <w:rPr>
          <w:rFonts w:ascii="Times New Roman" w:hAnsi="Times New Roman" w:cs="Times New Roman"/>
          <w:sz w:val="28"/>
          <w:szCs w:val="28"/>
        </w:rPr>
        <w:t>để</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
    <w:p w14:paraId="199C04D1" w14:textId="77777777" w:rsidR="00AE2B9B" w:rsidRPr="00D37026" w:rsidRDefault="00AE2B9B" w:rsidP="00C24C98">
      <w:pPr>
        <w:spacing w:after="120" w:line="240" w:lineRule="auto"/>
        <w:ind w:firstLine="567"/>
        <w:jc w:val="both"/>
        <w:rPr>
          <w:rFonts w:ascii="Times New Roman" w:hAnsi="Times New Roman" w:cs="Times New Roman"/>
          <w:sz w:val="28"/>
          <w:szCs w:val="28"/>
        </w:rPr>
      </w:pPr>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2064/QĐ-BTC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06/10/2022 </w:t>
      </w:r>
      <w:proofErr w:type="spellStart"/>
      <w:r w:rsidRPr="00D37026">
        <w:rPr>
          <w:rFonts w:ascii="Times New Roman" w:hAnsi="Times New Roman" w:cs="Times New Roman"/>
          <w:sz w:val="28"/>
          <w:szCs w:val="28"/>
        </w:rPr>
        <w:t>về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chuyển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giao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cũ</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An </w:t>
      </w:r>
      <w:proofErr w:type="spellStart"/>
      <w:r w:rsidRPr="00D37026">
        <w:rPr>
          <w:rFonts w:ascii="Times New Roman" w:hAnsi="Times New Roman" w:cs="Times New Roman"/>
          <w:sz w:val="28"/>
          <w:szCs w:val="28"/>
        </w:rPr>
        <w:t>Lão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thôn</w:t>
      </w:r>
      <w:proofErr w:type="spellEnd"/>
      <w:r w:rsidRPr="00D37026">
        <w:rPr>
          <w:rFonts w:ascii="Times New Roman" w:hAnsi="Times New Roman" w:cs="Times New Roman"/>
          <w:sz w:val="28"/>
          <w:szCs w:val="28"/>
        </w:rPr>
        <w:t xml:space="preserve"> 9,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trấn</w:t>
      </w:r>
      <w:proofErr w:type="spellEnd"/>
      <w:r w:rsidRPr="00D37026">
        <w:rPr>
          <w:rFonts w:ascii="Times New Roman" w:hAnsi="Times New Roman" w:cs="Times New Roman"/>
          <w:sz w:val="28"/>
          <w:szCs w:val="28"/>
        </w:rPr>
        <w:t xml:space="preserve"> An </w:t>
      </w:r>
      <w:proofErr w:type="spellStart"/>
      <w:r w:rsidRPr="00D37026">
        <w:rPr>
          <w:rFonts w:ascii="Times New Roman" w:hAnsi="Times New Roman" w:cs="Times New Roman"/>
          <w:sz w:val="28"/>
          <w:szCs w:val="28"/>
        </w:rPr>
        <w:t>Lão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An </w:t>
      </w:r>
      <w:proofErr w:type="spellStart"/>
      <w:r w:rsidRPr="00D37026">
        <w:rPr>
          <w:rFonts w:ascii="Times New Roman" w:hAnsi="Times New Roman" w:cs="Times New Roman"/>
          <w:sz w:val="28"/>
          <w:szCs w:val="28"/>
        </w:rPr>
        <w:t>Lão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và</w:t>
      </w:r>
      <w:proofErr w:type="spellEnd"/>
      <w:r w:rsidRPr="00D37026">
        <w:rPr>
          <w:rFonts w:ascii="Times New Roman" w:hAnsi="Times New Roman" w:cs="Times New Roman"/>
          <w:sz w:val="28"/>
          <w:szCs w:val="28"/>
        </w:rPr>
        <w:t xml:space="preserve">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An </w:t>
      </w:r>
      <w:proofErr w:type="spellStart"/>
      <w:r w:rsidRPr="00D37026">
        <w:rPr>
          <w:rFonts w:ascii="Times New Roman" w:hAnsi="Times New Roman" w:cs="Times New Roman"/>
          <w:sz w:val="28"/>
          <w:szCs w:val="28"/>
        </w:rPr>
        <w:t>Nhơn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77 Lê Hồng Phong,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An </w:t>
      </w:r>
      <w:proofErr w:type="spellStart"/>
      <w:r w:rsidRPr="00D37026">
        <w:rPr>
          <w:rFonts w:ascii="Times New Roman" w:hAnsi="Times New Roman" w:cs="Times New Roman"/>
          <w:sz w:val="28"/>
          <w:szCs w:val="28"/>
        </w:rPr>
        <w:t>Nhơn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từ</w:t>
      </w:r>
      <w:proofErr w:type="spellEnd"/>
      <w:r w:rsidRPr="00D37026">
        <w:rPr>
          <w:rFonts w:ascii="Times New Roman" w:hAnsi="Times New Roman" w:cs="Times New Roman"/>
          <w:sz w:val="28"/>
          <w:szCs w:val="28"/>
        </w:rPr>
        <w:t xml:space="preserve">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Việt Nam sang </w:t>
      </w:r>
      <w:proofErr w:type="spellStart"/>
      <w:r w:rsidRPr="00D37026">
        <w:rPr>
          <w:rFonts w:ascii="Times New Roman" w:hAnsi="Times New Roman" w:cs="Times New Roman"/>
          <w:sz w:val="28"/>
          <w:szCs w:val="28"/>
        </w:rPr>
        <w:t>Ủy</w:t>
      </w:r>
      <w:proofErr w:type="spellEnd"/>
      <w:r w:rsidRPr="00D37026">
        <w:rPr>
          <w:rFonts w:ascii="Times New Roman" w:hAnsi="Times New Roman" w:cs="Times New Roman"/>
          <w:sz w:val="28"/>
          <w:szCs w:val="28"/>
        </w:rPr>
        <w:t xml:space="preserve"> ban </w:t>
      </w:r>
      <w:proofErr w:type="spellStart"/>
      <w:r w:rsidRPr="00D37026">
        <w:rPr>
          <w:rFonts w:ascii="Times New Roman" w:hAnsi="Times New Roman" w:cs="Times New Roman"/>
          <w:sz w:val="28"/>
          <w:szCs w:val="28"/>
        </w:rPr>
        <w:t>nhân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dân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tỉnh</w:t>
      </w:r>
      <w:proofErr w:type="spellEnd"/>
      <w:r w:rsidRPr="00D37026">
        <w:rPr>
          <w:rFonts w:ascii="Times New Roman" w:hAnsi="Times New Roman" w:cs="Times New Roman"/>
          <w:sz w:val="28"/>
          <w:szCs w:val="28"/>
        </w:rPr>
        <w:t xml:space="preserve"> Bình Định </w:t>
      </w:r>
      <w:proofErr w:type="spellStart"/>
      <w:r w:rsidRPr="00D37026">
        <w:rPr>
          <w:rFonts w:ascii="Times New Roman" w:hAnsi="Times New Roman" w:cs="Times New Roman"/>
          <w:sz w:val="28"/>
          <w:szCs w:val="28"/>
        </w:rPr>
        <w:t>để</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
    <w:p w14:paraId="11718638" w14:textId="77777777" w:rsidR="00AE2B9B" w:rsidRPr="00D37026" w:rsidRDefault="00AE2B9B" w:rsidP="00C24C98">
      <w:pPr>
        <w:spacing w:after="120" w:line="240" w:lineRule="auto"/>
        <w:ind w:firstLine="567"/>
        <w:jc w:val="both"/>
        <w:rPr>
          <w:rFonts w:ascii="Times New Roman" w:hAnsi="Times New Roman" w:cs="Times New Roman"/>
          <w:sz w:val="28"/>
          <w:szCs w:val="28"/>
        </w:rPr>
      </w:pPr>
      <w:r w:rsidRPr="00D37026">
        <w:rPr>
          <w:rFonts w:ascii="Times New Roman" w:hAnsi="Times New Roman" w:cs="Times New Roman"/>
          <w:sz w:val="28"/>
          <w:szCs w:val="28"/>
        </w:rPr>
        <w:t xml:space="preserve">b) </w:t>
      </w:r>
      <w:proofErr w:type="spellStart"/>
      <w:r w:rsidRPr="00D37026">
        <w:rPr>
          <w:rFonts w:ascii="Times New Roman" w:hAnsi="Times New Roman" w:cs="Times New Roman"/>
          <w:sz w:val="28"/>
          <w:szCs w:val="28"/>
        </w:rPr>
        <w:t>Đối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với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cũ</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của</w:t>
      </w:r>
      <w:proofErr w:type="spellEnd"/>
      <w:r w:rsidRPr="00D37026">
        <w:rPr>
          <w:rFonts w:ascii="Times New Roman" w:hAnsi="Times New Roman" w:cs="Times New Roman"/>
          <w:sz w:val="28"/>
          <w:szCs w:val="28"/>
        </w:rPr>
        <w:t xml:space="preserve">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Vân Canh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khu</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phố</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Hiệp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trấn</w:t>
      </w:r>
      <w:proofErr w:type="spellEnd"/>
      <w:r w:rsidRPr="00D37026">
        <w:rPr>
          <w:rFonts w:ascii="Times New Roman" w:hAnsi="Times New Roman" w:cs="Times New Roman"/>
          <w:sz w:val="28"/>
          <w:szCs w:val="28"/>
        </w:rPr>
        <w:t xml:space="preserve"> Vân Canh, </w:t>
      </w:r>
      <w:proofErr w:type="spellStart"/>
      <w:r w:rsidRPr="00D37026">
        <w:rPr>
          <w:rFonts w:ascii="Times New Roman" w:hAnsi="Times New Roman" w:cs="Times New Roman"/>
          <w:sz w:val="28"/>
          <w:szCs w:val="28"/>
        </w:rPr>
        <w:t>huyện</w:t>
      </w:r>
      <w:proofErr w:type="spellEnd"/>
      <w:r w:rsidRPr="00D37026">
        <w:rPr>
          <w:rFonts w:ascii="Times New Roman" w:hAnsi="Times New Roman" w:cs="Times New Roman"/>
          <w:sz w:val="28"/>
          <w:szCs w:val="28"/>
        </w:rPr>
        <w:t xml:space="preserve"> Vân Canh </w:t>
      </w:r>
    </w:p>
    <w:p w14:paraId="4B36BFFA" w14:textId="77777777" w:rsidR="00AE2B9B" w:rsidRPr="00D37026" w:rsidRDefault="00AE2B9B" w:rsidP="00C24C98">
      <w:pPr>
        <w:spacing w:after="120" w:line="240" w:lineRule="auto"/>
        <w:ind w:firstLine="567"/>
        <w:jc w:val="both"/>
        <w:rPr>
          <w:rFonts w:ascii="Times New Roman" w:hAnsi="Times New Roman" w:cs="Times New Roman"/>
          <w:sz w:val="28"/>
          <w:szCs w:val="28"/>
        </w:rPr>
      </w:pPr>
      <w:proofErr w:type="spellStart"/>
      <w:r w:rsidRPr="00D37026">
        <w:rPr>
          <w:rFonts w:ascii="Times New Roman" w:hAnsi="Times New Roman" w:cs="Times New Roman"/>
          <w:sz w:val="28"/>
          <w:szCs w:val="28"/>
        </w:rPr>
        <w:t>Đến</w:t>
      </w:r>
      <w:proofErr w:type="spellEnd"/>
      <w:r w:rsidRPr="00D37026">
        <w:rPr>
          <w:rFonts w:ascii="Times New Roman" w:hAnsi="Times New Roman" w:cs="Times New Roman"/>
          <w:sz w:val="28"/>
          <w:szCs w:val="28"/>
        </w:rPr>
        <w:t xml:space="preserve"> nay,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Việt Nam </w:t>
      </w:r>
      <w:proofErr w:type="spellStart"/>
      <w:r w:rsidRPr="00D37026">
        <w:rPr>
          <w:rFonts w:ascii="Times New Roman" w:hAnsi="Times New Roman" w:cs="Times New Roman"/>
          <w:sz w:val="28"/>
          <w:szCs w:val="28"/>
        </w:rPr>
        <w:t>chưa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có</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gửi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Bộ</w:t>
      </w:r>
      <w:proofErr w:type="spellEnd"/>
      <w:r w:rsidRPr="00D37026">
        <w:rPr>
          <w:rFonts w:ascii="Times New Roman" w:hAnsi="Times New Roman" w:cs="Times New Roman"/>
          <w:sz w:val="28"/>
          <w:szCs w:val="28"/>
        </w:rPr>
        <w:t xml:space="preserve"> Tài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xuất</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phương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sắp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xếp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trụ</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làm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việc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này</w:t>
      </w:r>
      <w:proofErr w:type="spellEnd"/>
      <w:r w:rsidRPr="00D37026">
        <w:rPr>
          <w:rFonts w:ascii="Times New Roman" w:hAnsi="Times New Roman" w:cs="Times New Roman"/>
          <w:sz w:val="28"/>
          <w:szCs w:val="28"/>
        </w:rPr>
        <w:t xml:space="preserve">. </w:t>
      </w:r>
    </w:p>
    <w:p w14:paraId="0E6FA50D"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D37026">
        <w:rPr>
          <w:rFonts w:ascii="Times New Roman" w:hAnsi="Times New Roman" w:cs="Times New Roman"/>
          <w:sz w:val="28"/>
          <w:szCs w:val="28"/>
        </w:rPr>
        <w:t>Bộ</w:t>
      </w:r>
      <w:proofErr w:type="spellEnd"/>
      <w:r w:rsidRPr="00D37026">
        <w:rPr>
          <w:rFonts w:ascii="Times New Roman" w:hAnsi="Times New Roman" w:cs="Times New Roman"/>
          <w:sz w:val="28"/>
          <w:szCs w:val="28"/>
        </w:rPr>
        <w:t xml:space="preserve"> Tài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có</w:t>
      </w:r>
      <w:proofErr w:type="spellEnd"/>
      <w:r w:rsidRPr="00D37026">
        <w:rPr>
          <w:rFonts w:ascii="Times New Roman" w:hAnsi="Times New Roman" w:cs="Times New Roman"/>
          <w:sz w:val="28"/>
          <w:szCs w:val="28"/>
        </w:rPr>
        <w:t xml:space="preserve"> Công </w:t>
      </w:r>
      <w:proofErr w:type="spellStart"/>
      <w:r w:rsidRPr="00D37026">
        <w:rPr>
          <w:rFonts w:ascii="Times New Roman" w:hAnsi="Times New Roman" w:cs="Times New Roman"/>
          <w:sz w:val="28"/>
          <w:szCs w:val="28"/>
        </w:rPr>
        <w:t>văn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8073/BTC-QLCS </w:t>
      </w:r>
      <w:proofErr w:type="spellStart"/>
      <w:r w:rsidRPr="00D37026">
        <w:rPr>
          <w:rFonts w:ascii="Times New Roman" w:hAnsi="Times New Roman" w:cs="Times New Roman"/>
          <w:sz w:val="28"/>
          <w:szCs w:val="28"/>
        </w:rPr>
        <w:t>ngày</w:t>
      </w:r>
      <w:proofErr w:type="spellEnd"/>
      <w:r w:rsidRPr="00D37026">
        <w:rPr>
          <w:rFonts w:ascii="Times New Roman" w:hAnsi="Times New Roman" w:cs="Times New Roman"/>
          <w:sz w:val="28"/>
          <w:szCs w:val="28"/>
        </w:rPr>
        <w:t xml:space="preserve"> 31/7/2024 </w:t>
      </w:r>
      <w:proofErr w:type="spellStart"/>
      <w:r w:rsidRPr="00D37026">
        <w:rPr>
          <w:rFonts w:ascii="Times New Roman" w:hAnsi="Times New Roman" w:cs="Times New Roman"/>
          <w:sz w:val="28"/>
          <w:szCs w:val="28"/>
        </w:rPr>
        <w:t>đề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nghị</w:t>
      </w:r>
      <w:proofErr w:type="spellEnd"/>
      <w:r w:rsidRPr="00D37026">
        <w:rPr>
          <w:rFonts w:ascii="Times New Roman" w:hAnsi="Times New Roman" w:cs="Times New Roman"/>
          <w:sz w:val="28"/>
          <w:szCs w:val="28"/>
        </w:rPr>
        <w:t xml:space="preserve">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Việt Nam </w:t>
      </w:r>
      <w:proofErr w:type="spellStart"/>
      <w:r w:rsidRPr="00D37026">
        <w:rPr>
          <w:rFonts w:ascii="Times New Roman" w:hAnsi="Times New Roman" w:cs="Times New Roman"/>
          <w:sz w:val="28"/>
          <w:szCs w:val="28"/>
        </w:rPr>
        <w:t>rà</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soát</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có</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văn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đề</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xuất</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phương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án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sắp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xếp</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đối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lastRenderedPageBreak/>
        <w:t>với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các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cơ</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sở</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nhà</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đất</w:t>
      </w:r>
      <w:proofErr w:type="spellEnd"/>
      <w:r w:rsidRPr="00D37026">
        <w:rPr>
          <w:rFonts w:ascii="Times New Roman" w:hAnsi="Times New Roman" w:cs="Times New Roman"/>
          <w:sz w:val="28"/>
          <w:szCs w:val="28"/>
        </w:rPr>
        <w:t xml:space="preserve"> do Bảo </w:t>
      </w:r>
      <w:proofErr w:type="spellStart"/>
      <w:r w:rsidRPr="00D37026">
        <w:rPr>
          <w:rFonts w:ascii="Times New Roman" w:hAnsi="Times New Roman" w:cs="Times New Roman"/>
          <w:sz w:val="28"/>
          <w:szCs w:val="28"/>
        </w:rPr>
        <w:t>hiểm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xã</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hội</w:t>
      </w:r>
      <w:proofErr w:type="spellEnd"/>
      <w:r w:rsidRPr="00D37026">
        <w:rPr>
          <w:rFonts w:ascii="Times New Roman" w:hAnsi="Times New Roman" w:cs="Times New Roman"/>
          <w:sz w:val="28"/>
          <w:szCs w:val="28"/>
        </w:rPr>
        <w:t xml:space="preserve"> Việt Nam </w:t>
      </w:r>
      <w:proofErr w:type="spellStart"/>
      <w:r w:rsidRPr="00D37026">
        <w:rPr>
          <w:rFonts w:ascii="Times New Roman" w:hAnsi="Times New Roman" w:cs="Times New Roman"/>
          <w:sz w:val="28"/>
          <w:szCs w:val="28"/>
        </w:rPr>
        <w:t>đang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quản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lý</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sử</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dụng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trên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địa</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bàn</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tỉnh</w:t>
      </w:r>
      <w:proofErr w:type="spellEnd"/>
      <w:r w:rsidRPr="00D37026">
        <w:rPr>
          <w:rFonts w:ascii="Times New Roman" w:hAnsi="Times New Roman" w:cs="Times New Roman"/>
          <w:sz w:val="28"/>
          <w:szCs w:val="28"/>
        </w:rPr>
        <w:t xml:space="preserve"> Bình Định (</w:t>
      </w:r>
      <w:proofErr w:type="spellStart"/>
      <w:r w:rsidRPr="00D37026">
        <w:rPr>
          <w:rFonts w:ascii="Times New Roman" w:hAnsi="Times New Roman" w:cs="Times New Roman"/>
          <w:sz w:val="28"/>
          <w:szCs w:val="28"/>
        </w:rPr>
        <w:t>cũng</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như</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các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tỉnh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thành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phố</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khác</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theo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quy</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tại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Nghị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167/2017/NĐ-CP, </w:t>
      </w:r>
      <w:proofErr w:type="spellStart"/>
      <w:r w:rsidRPr="00D37026">
        <w:rPr>
          <w:rFonts w:ascii="Times New Roman" w:hAnsi="Times New Roman" w:cs="Times New Roman"/>
          <w:sz w:val="28"/>
          <w:szCs w:val="28"/>
        </w:rPr>
        <w:t>Nghị</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định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số</w:t>
      </w:r>
      <w:proofErr w:type="spellEnd"/>
      <w:r w:rsidRPr="00D37026">
        <w:rPr>
          <w:rFonts w:ascii="Times New Roman" w:hAnsi="Times New Roman" w:cs="Times New Roman"/>
          <w:sz w:val="28"/>
          <w:szCs w:val="28"/>
        </w:rPr>
        <w:t xml:space="preserve"> 67/2021/NĐ-CP </w:t>
      </w:r>
      <w:proofErr w:type="spellStart"/>
      <w:r w:rsidRPr="00D37026">
        <w:rPr>
          <w:rFonts w:ascii="Times New Roman" w:hAnsi="Times New Roman" w:cs="Times New Roman"/>
          <w:sz w:val="28"/>
          <w:szCs w:val="28"/>
        </w:rPr>
        <w:t>để</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gửi</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Bộ</w:t>
      </w:r>
      <w:proofErr w:type="spellEnd"/>
      <w:r w:rsidRPr="00D37026">
        <w:rPr>
          <w:rFonts w:ascii="Times New Roman" w:hAnsi="Times New Roman" w:cs="Times New Roman"/>
          <w:sz w:val="28"/>
          <w:szCs w:val="28"/>
        </w:rPr>
        <w:t xml:space="preserve"> Tài </w:t>
      </w:r>
      <w:proofErr w:type="spellStart"/>
      <w:r w:rsidRPr="00D37026">
        <w:rPr>
          <w:rFonts w:ascii="Times New Roman" w:hAnsi="Times New Roman" w:cs="Times New Roman"/>
          <w:sz w:val="28"/>
          <w:szCs w:val="28"/>
        </w:rPr>
        <w:t>chính</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xem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xét</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theo</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thẩm</w:t>
      </w:r>
      <w:proofErr w:type="spellEnd"/>
      <w:r w:rsidRPr="00D37026">
        <w:rPr>
          <w:rFonts w:ascii="Times New Roman" w:hAnsi="Times New Roman" w:cs="Times New Roman"/>
          <w:sz w:val="28"/>
          <w:szCs w:val="28"/>
        </w:rPr>
        <w:t xml:space="preserve"> </w:t>
      </w:r>
      <w:proofErr w:type="spellStart"/>
      <w:r w:rsidRPr="00D37026">
        <w:rPr>
          <w:rFonts w:ascii="Times New Roman" w:hAnsi="Times New Roman" w:cs="Times New Roman"/>
          <w:sz w:val="28"/>
          <w:szCs w:val="28"/>
        </w:rPr>
        <w:t>quyền</w:t>
      </w:r>
      <w:proofErr w:type="spellEnd"/>
      <w:r w:rsidRPr="00D37026">
        <w:rPr>
          <w:rFonts w:ascii="Times New Roman" w:hAnsi="Times New Roman" w:cs="Times New Roman"/>
          <w:sz w:val="28"/>
          <w:szCs w:val="28"/>
        </w:rPr>
        <w:t>.</w:t>
      </w:r>
    </w:p>
    <w:p w14:paraId="6C1BA548" w14:textId="21D47AE1"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7</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Tài </w:t>
      </w:r>
      <w:proofErr w:type="spellStart"/>
      <w:r w:rsidR="00AE2B9B" w:rsidRPr="007376D7">
        <w:rPr>
          <w:rFonts w:ascii="Times New Roman" w:hAnsi="Times New Roman" w:cs="Times New Roman"/>
          <w:b/>
          <w:bCs/>
          <w:sz w:val="28"/>
          <w:szCs w:val="28"/>
        </w:rPr>
        <w:t>chính</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8760/BTC-CST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20/8/2024</w:t>
      </w:r>
    </w:p>
    <w:p w14:paraId="7BA0B8E2"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FE1AE82"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Cử</w:t>
      </w:r>
      <w:proofErr w:type="spellEnd"/>
      <w:r w:rsidRPr="007376D7">
        <w:rPr>
          <w:rFonts w:ascii="Times New Roman" w:hAnsi="Times New Roman" w:cs="Times New Roman"/>
          <w:sz w:val="28"/>
          <w:szCs w:val="28"/>
        </w:rPr>
        <w:t xml:space="preserve"> tri </w:t>
      </w:r>
      <w:proofErr w:type="spellStart"/>
      <w:r w:rsidRPr="007376D7">
        <w:rPr>
          <w:rFonts w:ascii="Times New Roman" w:hAnsi="Times New Roman" w:cs="Times New Roman"/>
          <w:sz w:val="28"/>
          <w:szCs w:val="28"/>
        </w:rPr>
        <w:t>đề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nghị</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xem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xét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biểu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lũy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đặc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biệt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sau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tăng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ngày</w:t>
      </w:r>
      <w:proofErr w:type="spellEnd"/>
      <w:r w:rsidRPr="007376D7">
        <w:rPr>
          <w:rFonts w:ascii="Times New Roman" w:hAnsi="Times New Roman" w:cs="Times New Roman"/>
          <w:sz w:val="28"/>
          <w:szCs w:val="28"/>
        </w:rPr>
        <w:t xml:space="preserve"> 01/7/2024.</w:t>
      </w:r>
    </w:p>
    <w:p w14:paraId="6FF0AD88"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F3E215B"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7376D7">
        <w:rPr>
          <w:rFonts w:ascii="Times New Roman" w:hAnsi="Times New Roman" w:cs="Times New Roman"/>
          <w:sz w:val="28"/>
          <w:szCs w:val="28"/>
        </w:rPr>
        <w:t xml:space="preserve">Theo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được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y </w:t>
      </w:r>
      <w:proofErr w:type="spellStart"/>
      <w:r w:rsidRPr="007376D7">
        <w:rPr>
          <w:rFonts w:ascii="Times New Roman" w:hAnsi="Times New Roman" w:cs="Times New Roman"/>
          <w:sz w:val="28"/>
          <w:szCs w:val="28"/>
        </w:rPr>
        <w:t>tế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nghiệp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nhiệm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nghiệp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một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tham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bắt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đóng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góp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đạo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cấp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cấp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còn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căn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cứ</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
    <w:p w14:paraId="0D929014"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01/01/2009)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tượng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4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(48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mỗi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1,6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
    <w:p w14:paraId="4AAE1805"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sửa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đổi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bổ</w:t>
      </w:r>
      <w:proofErr w:type="spellEnd"/>
      <w:r w:rsidRPr="007376D7">
        <w:rPr>
          <w:rFonts w:ascii="Times New Roman" w:hAnsi="Times New Roman" w:cs="Times New Roman"/>
          <w:sz w:val="28"/>
          <w:szCs w:val="28"/>
        </w:rPr>
        <w:t xml:space="preserve"> sung </w:t>
      </w:r>
      <w:proofErr w:type="spellStart"/>
      <w:r w:rsidRPr="007376D7">
        <w:rPr>
          <w:rFonts w:ascii="Times New Roman" w:hAnsi="Times New Roman" w:cs="Times New Roman"/>
          <w:sz w:val="28"/>
          <w:szCs w:val="28"/>
        </w:rPr>
        <w:t>một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26/2012/QH13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01/7/2013)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tượng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9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(108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mỗi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3,6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bổ</w:t>
      </w:r>
      <w:proofErr w:type="spellEnd"/>
      <w:r w:rsidRPr="007376D7">
        <w:rPr>
          <w:rFonts w:ascii="Times New Roman" w:hAnsi="Times New Roman" w:cs="Times New Roman"/>
          <w:sz w:val="28"/>
          <w:szCs w:val="28"/>
        </w:rPr>
        <w:t xml:space="preserve"> sung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Trường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tiêu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dùng</w:t>
      </w:r>
      <w:proofErr w:type="spellEnd"/>
      <w:r w:rsidRPr="007376D7">
        <w:rPr>
          <w:rFonts w:ascii="Times New Roman" w:hAnsi="Times New Roman" w:cs="Times New Roman"/>
          <w:sz w:val="28"/>
          <w:szCs w:val="28"/>
        </w:rPr>
        <w:t xml:space="preserve"> (CPI)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động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trên</w:t>
      </w:r>
      <w:proofErr w:type="spellEnd"/>
      <w:r w:rsidRPr="007376D7">
        <w:rPr>
          <w:rFonts w:ascii="Times New Roman" w:hAnsi="Times New Roman" w:cs="Times New Roman"/>
          <w:sz w:val="28"/>
          <w:szCs w:val="28"/>
        </w:rPr>
        <w:t xml:space="preserve"> 20% so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hoặc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phủ</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Ủy</w:t>
      </w:r>
      <w:proofErr w:type="spellEnd"/>
      <w:r w:rsidRPr="007376D7">
        <w:rPr>
          <w:rFonts w:ascii="Times New Roman" w:hAnsi="Times New Roman" w:cs="Times New Roman"/>
          <w:sz w:val="28"/>
          <w:szCs w:val="28"/>
        </w:rPr>
        <w:t xml:space="preserve"> ban Thường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động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
    <w:p w14:paraId="13DC5FF8"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Ngày</w:t>
      </w:r>
      <w:proofErr w:type="spellEnd"/>
      <w:r w:rsidRPr="007376D7">
        <w:rPr>
          <w:rFonts w:ascii="Times New Roman" w:hAnsi="Times New Roman" w:cs="Times New Roman"/>
          <w:sz w:val="28"/>
          <w:szCs w:val="28"/>
        </w:rPr>
        <w:t xml:space="preserve"> 02/6/2020 </w:t>
      </w:r>
      <w:proofErr w:type="spellStart"/>
      <w:r w:rsidRPr="007376D7">
        <w:rPr>
          <w:rFonts w:ascii="Times New Roman" w:hAnsi="Times New Roman" w:cs="Times New Roman"/>
          <w:sz w:val="28"/>
          <w:szCs w:val="28"/>
        </w:rPr>
        <w:t>Ủy</w:t>
      </w:r>
      <w:proofErr w:type="spellEnd"/>
      <w:r w:rsidRPr="007376D7">
        <w:rPr>
          <w:rFonts w:ascii="Times New Roman" w:hAnsi="Times New Roman" w:cs="Times New Roman"/>
          <w:sz w:val="28"/>
          <w:szCs w:val="28"/>
        </w:rPr>
        <w:t xml:space="preserve"> ban Thường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đã</w:t>
      </w:r>
      <w:proofErr w:type="spellEnd"/>
      <w:r w:rsidRPr="007376D7">
        <w:rPr>
          <w:rFonts w:ascii="Times New Roman" w:hAnsi="Times New Roman" w:cs="Times New Roman"/>
          <w:sz w:val="28"/>
          <w:szCs w:val="28"/>
        </w:rPr>
        <w:t xml:space="preserve"> ban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Nghị</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quyết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954/2020/UBTVQH14 </w:t>
      </w:r>
      <w:proofErr w:type="spellStart"/>
      <w:r w:rsidRPr="007376D7">
        <w:rPr>
          <w:rFonts w:ascii="Times New Roman" w:hAnsi="Times New Roman" w:cs="Times New Roman"/>
          <w:sz w:val="28"/>
          <w:szCs w:val="28"/>
        </w:rPr>
        <w:t>về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2020). Theo </w:t>
      </w:r>
      <w:proofErr w:type="spellStart"/>
      <w:r w:rsidRPr="007376D7">
        <w:rPr>
          <w:rFonts w:ascii="Times New Roman" w:hAnsi="Times New Roman" w:cs="Times New Roman"/>
          <w:sz w:val="28"/>
          <w:szCs w:val="28"/>
        </w:rPr>
        <w:t>đó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nâng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tượng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11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(132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mỗi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4,4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Việc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nâng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đã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góp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bớt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nghĩa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sẽ</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được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mọi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tượng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đang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
    <w:p w14:paraId="085A7301"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7376D7">
        <w:rPr>
          <w:rFonts w:ascii="Times New Roman" w:hAnsi="Times New Roman" w:cs="Times New Roman"/>
          <w:sz w:val="28"/>
          <w:szCs w:val="28"/>
        </w:rPr>
        <w:t xml:space="preserve">Quy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trước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nguyên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tắc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một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nhằm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được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thiết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yếu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như</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ăn</w:t>
      </w:r>
      <w:proofErr w:type="spellEnd"/>
      <w:r w:rsidRPr="007376D7">
        <w:rPr>
          <w:rFonts w:ascii="Times New Roman" w:hAnsi="Times New Roman" w:cs="Times New Roman"/>
          <w:sz w:val="28"/>
          <w:szCs w:val="28"/>
        </w:rPr>
        <w:t xml:space="preserve">, ở, </w:t>
      </w:r>
      <w:proofErr w:type="spellStart"/>
      <w:r w:rsidRPr="007376D7">
        <w:rPr>
          <w:rFonts w:ascii="Times New Roman" w:hAnsi="Times New Roman" w:cs="Times New Roman"/>
          <w:sz w:val="28"/>
          <w:szCs w:val="28"/>
        </w:rPr>
        <w:t>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học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khám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chữa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bệnh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trên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này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Việc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còn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hướng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mục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tiêu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loại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tượng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thấp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ra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khỏi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mặt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bằng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chung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không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biệt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hay </w:t>
      </w:r>
      <w:proofErr w:type="spellStart"/>
      <w:r w:rsidRPr="007376D7">
        <w:rPr>
          <w:rFonts w:ascii="Times New Roman" w:hAnsi="Times New Roman" w:cs="Times New Roman"/>
          <w:sz w:val="28"/>
          <w:szCs w:val="28"/>
        </w:rPr>
        <w:t>thấp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tiêu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dùng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nhau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lastRenderedPageBreak/>
        <w:t>khăn</w:t>
      </w:r>
      <w:proofErr w:type="spellEnd"/>
      <w:r w:rsidRPr="007376D7">
        <w:rPr>
          <w:rFonts w:ascii="Times New Roman" w:hAnsi="Times New Roman" w:cs="Times New Roman"/>
          <w:sz w:val="28"/>
          <w:szCs w:val="28"/>
        </w:rPr>
        <w:t xml:space="preserve"> do </w:t>
      </w:r>
      <w:proofErr w:type="spellStart"/>
      <w:r w:rsidRPr="007376D7">
        <w:rPr>
          <w:rFonts w:ascii="Times New Roman" w:hAnsi="Times New Roman" w:cs="Times New Roman"/>
          <w:sz w:val="28"/>
          <w:szCs w:val="28"/>
        </w:rPr>
        <w:t>thiên</w:t>
      </w:r>
      <w:proofErr w:type="spellEnd"/>
      <w:r w:rsidRPr="007376D7">
        <w:rPr>
          <w:rFonts w:ascii="Times New Roman" w:hAnsi="Times New Roman" w:cs="Times New Roman"/>
          <w:sz w:val="28"/>
          <w:szCs w:val="28"/>
        </w:rPr>
        <w:t xml:space="preserve"> tai, </w:t>
      </w:r>
      <w:proofErr w:type="spellStart"/>
      <w:r w:rsidRPr="007376D7">
        <w:rPr>
          <w:rFonts w:ascii="Times New Roman" w:hAnsi="Times New Roman" w:cs="Times New Roman"/>
          <w:sz w:val="28"/>
          <w:szCs w:val="28"/>
        </w:rPr>
        <w:t>hoả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hoạn</w:t>
      </w:r>
      <w:proofErr w:type="spellEnd"/>
      <w:r w:rsidRPr="007376D7">
        <w:rPr>
          <w:rFonts w:ascii="Times New Roman" w:hAnsi="Times New Roman" w:cs="Times New Roman"/>
          <w:sz w:val="28"/>
          <w:szCs w:val="28"/>
        </w:rPr>
        <w:t xml:space="preserve">, tai </w:t>
      </w:r>
      <w:proofErr w:type="spellStart"/>
      <w:r w:rsidRPr="007376D7">
        <w:rPr>
          <w:rFonts w:ascii="Times New Roman" w:hAnsi="Times New Roman" w:cs="Times New Roman"/>
          <w:sz w:val="28"/>
          <w:szCs w:val="28"/>
        </w:rPr>
        <w:t>nạn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bệnh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nghèo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đã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trường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này</w:t>
      </w:r>
      <w:proofErr w:type="spellEnd"/>
      <w:r w:rsidRPr="007376D7">
        <w:rPr>
          <w:rFonts w:ascii="Times New Roman" w:hAnsi="Times New Roman" w:cs="Times New Roman"/>
          <w:sz w:val="28"/>
          <w:szCs w:val="28"/>
        </w:rPr>
        <w:t xml:space="preserve">. Theo </w:t>
      </w:r>
      <w:proofErr w:type="spellStart"/>
      <w:r w:rsidRPr="007376D7">
        <w:rPr>
          <w:rFonts w:ascii="Times New Roman" w:hAnsi="Times New Roman" w:cs="Times New Roman"/>
          <w:sz w:val="28"/>
          <w:szCs w:val="28"/>
        </w:rPr>
        <w:t>đó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được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nghiên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cứu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toán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một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lưỡng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hơn</w:t>
      </w:r>
      <w:proofErr w:type="spellEnd"/>
      <w:r w:rsidRPr="007376D7">
        <w:rPr>
          <w:rFonts w:ascii="Times New Roman" w:hAnsi="Times New Roman" w:cs="Times New Roman"/>
          <w:sz w:val="28"/>
          <w:szCs w:val="28"/>
        </w:rPr>
        <w:t xml:space="preserve"> GDP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tiền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thiểu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vùng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chi </w:t>
      </w:r>
      <w:proofErr w:type="spellStart"/>
      <w:r w:rsidRPr="007376D7">
        <w:rPr>
          <w:rFonts w:ascii="Times New Roman" w:hAnsi="Times New Roman" w:cs="Times New Roman"/>
          <w:sz w:val="28"/>
          <w:szCs w:val="28"/>
        </w:rPr>
        <w:t>tiêu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trong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một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đoạn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
    <w:p w14:paraId="10FAB2E6"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7376D7">
        <w:rPr>
          <w:rFonts w:ascii="Times New Roman" w:hAnsi="Times New Roman" w:cs="Times New Roman"/>
          <w:sz w:val="28"/>
          <w:szCs w:val="28"/>
        </w:rPr>
        <w:t xml:space="preserve">Theo Báo </w:t>
      </w:r>
      <w:proofErr w:type="spellStart"/>
      <w:r w:rsidRPr="007376D7">
        <w:rPr>
          <w:rFonts w:ascii="Times New Roman" w:hAnsi="Times New Roman" w:cs="Times New Roman"/>
          <w:sz w:val="28"/>
          <w:szCs w:val="28"/>
        </w:rPr>
        <w:t>cáo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sát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cư</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2023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Tổng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cục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Thống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kê</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Bộ</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hoạch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Đầu </w:t>
      </w:r>
      <w:proofErr w:type="spellStart"/>
      <w:r w:rsidRPr="007376D7">
        <w:rPr>
          <w:rFonts w:ascii="Times New Roman" w:hAnsi="Times New Roman" w:cs="Times New Roman"/>
          <w:sz w:val="28"/>
          <w:szCs w:val="28"/>
        </w:rPr>
        <w:t>tư</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công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Việt Nam </w:t>
      </w:r>
      <w:proofErr w:type="spellStart"/>
      <w:r w:rsidRPr="007376D7">
        <w:rPr>
          <w:rFonts w:ascii="Times New Roman" w:hAnsi="Times New Roman" w:cs="Times New Roman"/>
          <w:sz w:val="28"/>
          <w:szCs w:val="28"/>
        </w:rPr>
        <w:t>trong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2023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4,96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nhóm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nhóm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gồm</w:t>
      </w:r>
      <w:proofErr w:type="spellEnd"/>
      <w:r w:rsidRPr="007376D7">
        <w:rPr>
          <w:rFonts w:ascii="Times New Roman" w:hAnsi="Times New Roman" w:cs="Times New Roman"/>
          <w:sz w:val="28"/>
          <w:szCs w:val="28"/>
        </w:rPr>
        <w:t xml:space="preserve"> 20% </w:t>
      </w:r>
      <w:proofErr w:type="spellStart"/>
      <w:r w:rsidRPr="007376D7">
        <w:rPr>
          <w:rFonts w:ascii="Times New Roman" w:hAnsi="Times New Roman" w:cs="Times New Roman"/>
          <w:sz w:val="28"/>
          <w:szCs w:val="28"/>
        </w:rPr>
        <w:t>dân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giàu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 </w:t>
      </w:r>
      <w:proofErr w:type="spellStart"/>
      <w:r w:rsidRPr="007376D7">
        <w:rPr>
          <w:rFonts w:ascii="Times New Roman" w:hAnsi="Times New Roman" w:cs="Times New Roman"/>
          <w:sz w:val="28"/>
          <w:szCs w:val="28"/>
        </w:rPr>
        <w:t>nhóm</w:t>
      </w:r>
      <w:proofErr w:type="spellEnd"/>
      <w:r w:rsidRPr="007376D7">
        <w:rPr>
          <w:rFonts w:ascii="Times New Roman" w:hAnsi="Times New Roman" w:cs="Times New Roman"/>
          <w:sz w:val="28"/>
          <w:szCs w:val="28"/>
        </w:rPr>
        <w:t xml:space="preserve"> 5)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10,86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Theo </w:t>
      </w:r>
      <w:proofErr w:type="spellStart"/>
      <w:r w:rsidRPr="007376D7">
        <w:rPr>
          <w:rFonts w:ascii="Times New Roman" w:hAnsi="Times New Roman" w:cs="Times New Roman"/>
          <w:sz w:val="28"/>
          <w:szCs w:val="28"/>
        </w:rPr>
        <w:t>đó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nay (11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hơn</w:t>
      </w:r>
      <w:proofErr w:type="spellEnd"/>
      <w:r w:rsidRPr="007376D7">
        <w:rPr>
          <w:rFonts w:ascii="Times New Roman" w:hAnsi="Times New Roman" w:cs="Times New Roman"/>
          <w:sz w:val="28"/>
          <w:szCs w:val="28"/>
        </w:rPr>
        <w:t xml:space="preserve"> 2,2 </w:t>
      </w:r>
      <w:proofErr w:type="spellStart"/>
      <w:r w:rsidRPr="007376D7">
        <w:rPr>
          <w:rFonts w:ascii="Times New Roman" w:hAnsi="Times New Roman" w:cs="Times New Roman"/>
          <w:sz w:val="28"/>
          <w:szCs w:val="28"/>
        </w:rPr>
        <w:t>lần</w:t>
      </w:r>
      <w:proofErr w:type="spellEnd"/>
      <w:r w:rsidRPr="007376D7">
        <w:rPr>
          <w:rFonts w:ascii="Times New Roman" w:hAnsi="Times New Roman" w:cs="Times New Roman"/>
          <w:sz w:val="28"/>
          <w:szCs w:val="28"/>
        </w:rPr>
        <w:t xml:space="preserve"> so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hơn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nhiều</w:t>
      </w:r>
      <w:proofErr w:type="spellEnd"/>
      <w:r w:rsidRPr="007376D7">
        <w:rPr>
          <w:rFonts w:ascii="Times New Roman" w:hAnsi="Times New Roman" w:cs="Times New Roman"/>
          <w:sz w:val="28"/>
          <w:szCs w:val="28"/>
        </w:rPr>
        <w:t xml:space="preserve"> so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phổ</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nước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đang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0,5 </w:t>
      </w:r>
      <w:proofErr w:type="spellStart"/>
      <w:r w:rsidRPr="007376D7">
        <w:rPr>
          <w:rFonts w:ascii="Times New Roman" w:hAnsi="Times New Roman" w:cs="Times New Roman"/>
          <w:sz w:val="28"/>
          <w:szCs w:val="28"/>
        </w:rPr>
        <w:t>đến</w:t>
      </w:r>
      <w:proofErr w:type="spellEnd"/>
      <w:r w:rsidRPr="007376D7">
        <w:rPr>
          <w:rFonts w:ascii="Times New Roman" w:hAnsi="Times New Roman" w:cs="Times New Roman"/>
          <w:sz w:val="28"/>
          <w:szCs w:val="28"/>
        </w:rPr>
        <w:t xml:space="preserve"> 1 </w:t>
      </w:r>
      <w:proofErr w:type="spellStart"/>
      <w:r w:rsidRPr="007376D7">
        <w:rPr>
          <w:rFonts w:ascii="Times New Roman" w:hAnsi="Times New Roman" w:cs="Times New Roman"/>
          <w:sz w:val="28"/>
          <w:szCs w:val="28"/>
        </w:rPr>
        <w:t>lần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hơn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nhóm</w:t>
      </w:r>
      <w:proofErr w:type="spellEnd"/>
      <w:r w:rsidRPr="007376D7">
        <w:rPr>
          <w:rFonts w:ascii="Times New Roman" w:hAnsi="Times New Roman" w:cs="Times New Roman"/>
          <w:sz w:val="28"/>
          <w:szCs w:val="28"/>
        </w:rPr>
        <w:t xml:space="preserve"> 20% </w:t>
      </w:r>
      <w:proofErr w:type="spellStart"/>
      <w:r w:rsidRPr="007376D7">
        <w:rPr>
          <w:rFonts w:ascii="Times New Roman" w:hAnsi="Times New Roman" w:cs="Times New Roman"/>
          <w:sz w:val="28"/>
          <w:szCs w:val="28"/>
        </w:rPr>
        <w:t>dân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nay. </w:t>
      </w:r>
    </w:p>
    <w:p w14:paraId="7CADEA9B"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nay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11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mỗi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là</w:t>
      </w:r>
      <w:proofErr w:type="spellEnd"/>
      <w:r w:rsidRPr="007376D7">
        <w:rPr>
          <w:rFonts w:ascii="Times New Roman" w:hAnsi="Times New Roman" w:cs="Times New Roman"/>
          <w:sz w:val="28"/>
          <w:szCs w:val="28"/>
        </w:rPr>
        <w:t xml:space="preserve"> 4,4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tiền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tiền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công</w:t>
      </w:r>
      <w:proofErr w:type="spellEnd"/>
      <w:r w:rsidRPr="007376D7">
        <w:rPr>
          <w:rFonts w:ascii="Times New Roman" w:hAnsi="Times New Roman" w:cs="Times New Roman"/>
          <w:sz w:val="28"/>
          <w:szCs w:val="28"/>
        </w:rPr>
        <w:t xml:space="preserve"> ở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17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nếu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1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hay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22 </w:t>
      </w:r>
      <w:proofErr w:type="spellStart"/>
      <w:r w:rsidRPr="007376D7">
        <w:rPr>
          <w:rFonts w:ascii="Times New Roman" w:hAnsi="Times New Roman" w:cs="Times New Roman"/>
          <w:sz w:val="28"/>
          <w:szCs w:val="28"/>
        </w:rPr>
        <w:t>triệu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đồng</w:t>
      </w:r>
      <w:proofErr w:type="spellEnd"/>
      <w:r w:rsidRPr="007376D7">
        <w:rPr>
          <w:rFonts w:ascii="Times New Roman" w:hAnsi="Times New Roman" w:cs="Times New Roman"/>
          <w:sz w:val="28"/>
          <w:szCs w:val="28"/>
        </w:rPr>
        <w:t>/</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nếu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2 </w:t>
      </w:r>
      <w:proofErr w:type="spellStart"/>
      <w:r w:rsidRPr="007376D7">
        <w:rPr>
          <w:rFonts w:ascii="Times New Roman" w:hAnsi="Times New Roman" w:cs="Times New Roman"/>
          <w:sz w:val="28"/>
          <w:szCs w:val="28"/>
        </w:rPr>
        <w:t>người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thuộc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sau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y </w:t>
      </w:r>
      <w:proofErr w:type="spellStart"/>
      <w:r w:rsidRPr="007376D7">
        <w:rPr>
          <w:rFonts w:ascii="Times New Roman" w:hAnsi="Times New Roman" w:cs="Times New Roman"/>
          <w:sz w:val="28"/>
          <w:szCs w:val="28"/>
        </w:rPr>
        <w:t>tế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nghiệp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phải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
    <w:p w14:paraId="370E4055"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Tại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4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1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26/2012/QH13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"Trường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tiêu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dùng</w:t>
      </w:r>
      <w:proofErr w:type="spellEnd"/>
      <w:r w:rsidRPr="007376D7">
        <w:rPr>
          <w:rFonts w:ascii="Times New Roman" w:hAnsi="Times New Roman" w:cs="Times New Roman"/>
          <w:sz w:val="28"/>
          <w:szCs w:val="28"/>
        </w:rPr>
        <w:t xml:space="preserve"> (CPI)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động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trên</w:t>
      </w:r>
      <w:proofErr w:type="spellEnd"/>
      <w:r w:rsidRPr="007376D7">
        <w:rPr>
          <w:rFonts w:ascii="Times New Roman" w:hAnsi="Times New Roman" w:cs="Times New Roman"/>
          <w:sz w:val="28"/>
          <w:szCs w:val="28"/>
        </w:rPr>
        <w:t xml:space="preserve"> 20% so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hoặc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phủ</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Ủy</w:t>
      </w:r>
      <w:proofErr w:type="spellEnd"/>
      <w:r w:rsidRPr="007376D7">
        <w:rPr>
          <w:rFonts w:ascii="Times New Roman" w:hAnsi="Times New Roman" w:cs="Times New Roman"/>
          <w:sz w:val="28"/>
          <w:szCs w:val="28"/>
        </w:rPr>
        <w:t xml:space="preserve"> ban </w:t>
      </w:r>
      <w:proofErr w:type="spellStart"/>
      <w:r w:rsidRPr="007376D7">
        <w:rPr>
          <w:rFonts w:ascii="Times New Roman" w:hAnsi="Times New Roman" w:cs="Times New Roman"/>
          <w:sz w:val="28"/>
          <w:szCs w:val="28"/>
        </w:rPr>
        <w:t>thường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khoản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này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động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dụng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
    <w:p w14:paraId="38C6D8D1"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7376D7">
        <w:rPr>
          <w:rFonts w:ascii="Times New Roman" w:hAnsi="Times New Roman" w:cs="Times New Roman"/>
          <w:sz w:val="28"/>
          <w:szCs w:val="28"/>
        </w:rPr>
        <w:t xml:space="preserve">Theo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liệu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Tổng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cục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Thống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kê</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CPI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2020 </w:t>
      </w:r>
      <w:proofErr w:type="spellStart"/>
      <w:r w:rsidRPr="007376D7">
        <w:rPr>
          <w:rFonts w:ascii="Times New Roman" w:hAnsi="Times New Roman" w:cs="Times New Roman"/>
          <w:sz w:val="28"/>
          <w:szCs w:val="28"/>
        </w:rPr>
        <w:t>tăng</w:t>
      </w:r>
      <w:proofErr w:type="spellEnd"/>
      <w:r w:rsidRPr="007376D7">
        <w:rPr>
          <w:rFonts w:ascii="Times New Roman" w:hAnsi="Times New Roman" w:cs="Times New Roman"/>
          <w:sz w:val="28"/>
          <w:szCs w:val="28"/>
        </w:rPr>
        <w:t xml:space="preserve"> 3,23%, CPI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2021 </w:t>
      </w:r>
      <w:proofErr w:type="spellStart"/>
      <w:r w:rsidRPr="007376D7">
        <w:rPr>
          <w:rFonts w:ascii="Times New Roman" w:hAnsi="Times New Roman" w:cs="Times New Roman"/>
          <w:sz w:val="28"/>
          <w:szCs w:val="28"/>
        </w:rPr>
        <w:t>tăng</w:t>
      </w:r>
      <w:proofErr w:type="spellEnd"/>
      <w:r w:rsidRPr="007376D7">
        <w:rPr>
          <w:rFonts w:ascii="Times New Roman" w:hAnsi="Times New Roman" w:cs="Times New Roman"/>
          <w:sz w:val="28"/>
          <w:szCs w:val="28"/>
        </w:rPr>
        <w:t xml:space="preserve"> 1,84%, CPI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2022 </w:t>
      </w:r>
      <w:proofErr w:type="spellStart"/>
      <w:r w:rsidRPr="007376D7">
        <w:rPr>
          <w:rFonts w:ascii="Times New Roman" w:hAnsi="Times New Roman" w:cs="Times New Roman"/>
          <w:sz w:val="28"/>
          <w:szCs w:val="28"/>
        </w:rPr>
        <w:t>tăng</w:t>
      </w:r>
      <w:proofErr w:type="spellEnd"/>
      <w:r w:rsidRPr="007376D7">
        <w:rPr>
          <w:rFonts w:ascii="Times New Roman" w:hAnsi="Times New Roman" w:cs="Times New Roman"/>
          <w:sz w:val="28"/>
          <w:szCs w:val="28"/>
        </w:rPr>
        <w:t xml:space="preserve"> 3,15%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CPI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2023 </w:t>
      </w:r>
      <w:proofErr w:type="spellStart"/>
      <w:r w:rsidRPr="007376D7">
        <w:rPr>
          <w:rFonts w:ascii="Times New Roman" w:hAnsi="Times New Roman" w:cs="Times New Roman"/>
          <w:sz w:val="28"/>
          <w:szCs w:val="28"/>
        </w:rPr>
        <w:t>tăng</w:t>
      </w:r>
      <w:proofErr w:type="spellEnd"/>
      <w:r w:rsidRPr="007376D7">
        <w:rPr>
          <w:rFonts w:ascii="Times New Roman" w:hAnsi="Times New Roman" w:cs="Times New Roman"/>
          <w:sz w:val="28"/>
          <w:szCs w:val="28"/>
        </w:rPr>
        <w:t xml:space="preserve"> 3,25%. Như </w:t>
      </w:r>
      <w:proofErr w:type="spellStart"/>
      <w:r w:rsidRPr="007376D7">
        <w:rPr>
          <w:rFonts w:ascii="Times New Roman" w:hAnsi="Times New Roman" w:cs="Times New Roman"/>
          <w:sz w:val="28"/>
          <w:szCs w:val="28"/>
        </w:rPr>
        <w:t>vậy</w:t>
      </w:r>
      <w:proofErr w:type="spellEnd"/>
      <w:r w:rsidRPr="007376D7">
        <w:rPr>
          <w:rFonts w:ascii="Times New Roman" w:hAnsi="Times New Roman" w:cs="Times New Roman"/>
          <w:sz w:val="28"/>
          <w:szCs w:val="28"/>
        </w:rPr>
        <w:t xml:space="preserve">, CPI </w:t>
      </w:r>
      <w:proofErr w:type="spellStart"/>
      <w:r w:rsidRPr="007376D7">
        <w:rPr>
          <w:rFonts w:ascii="Times New Roman" w:hAnsi="Times New Roman" w:cs="Times New Roman"/>
          <w:sz w:val="28"/>
          <w:szCs w:val="28"/>
        </w:rPr>
        <w:t>biến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động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đến</w:t>
      </w:r>
      <w:proofErr w:type="spellEnd"/>
      <w:r w:rsidRPr="007376D7">
        <w:rPr>
          <w:rFonts w:ascii="Times New Roman" w:hAnsi="Times New Roman" w:cs="Times New Roman"/>
          <w:sz w:val="28"/>
          <w:szCs w:val="28"/>
        </w:rPr>
        <w:t xml:space="preserve"> 20% </w:t>
      </w:r>
      <w:proofErr w:type="spellStart"/>
      <w:r w:rsidRPr="007376D7">
        <w:rPr>
          <w:rFonts w:ascii="Times New Roman" w:hAnsi="Times New Roman" w:cs="Times New Roman"/>
          <w:sz w:val="28"/>
          <w:szCs w:val="28"/>
        </w:rPr>
        <w:t>kể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thời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điểm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2020), do </w:t>
      </w:r>
      <w:proofErr w:type="spellStart"/>
      <w:r w:rsidRPr="007376D7">
        <w:rPr>
          <w:rFonts w:ascii="Times New Roman" w:hAnsi="Times New Roman" w:cs="Times New Roman"/>
          <w:sz w:val="28"/>
          <w:szCs w:val="28"/>
        </w:rPr>
        <w:t>đó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thì</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chỉnh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
    <w:p w14:paraId="3F789EE5"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nhập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Việc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vai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trò</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rất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quan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trọng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triển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khai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phối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Cùng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nguồn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nguồn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đã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tạo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nên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ngân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nước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rất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cầu</w:t>
      </w:r>
      <w:proofErr w:type="spellEnd"/>
      <w:r w:rsidRPr="007376D7">
        <w:rPr>
          <w:rFonts w:ascii="Times New Roman" w:hAnsi="Times New Roman" w:cs="Times New Roman"/>
          <w:sz w:val="28"/>
          <w:szCs w:val="28"/>
        </w:rPr>
        <w:t xml:space="preserve"> chi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đầu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phát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triển</w:t>
      </w:r>
      <w:proofErr w:type="spellEnd"/>
      <w:r w:rsidRPr="007376D7">
        <w:rPr>
          <w:rFonts w:ascii="Times New Roman" w:hAnsi="Times New Roman" w:cs="Times New Roman"/>
          <w:sz w:val="28"/>
          <w:szCs w:val="28"/>
        </w:rPr>
        <w:t xml:space="preserve">, </w:t>
      </w:r>
      <w:proofErr w:type="gramStart"/>
      <w:r w:rsidRPr="007376D7">
        <w:rPr>
          <w:rFonts w:ascii="Times New Roman" w:hAnsi="Times New Roman" w:cs="Times New Roman"/>
          <w:sz w:val="28"/>
          <w:szCs w:val="28"/>
        </w:rPr>
        <w:t>an</w:t>
      </w:r>
      <w:proofErr w:type="gram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ninh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quốc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phòng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an </w:t>
      </w:r>
      <w:proofErr w:type="spellStart"/>
      <w:r w:rsidRPr="007376D7">
        <w:rPr>
          <w:rFonts w:ascii="Times New Roman" w:hAnsi="Times New Roman" w:cs="Times New Roman"/>
          <w:sz w:val="28"/>
          <w:szCs w:val="28"/>
        </w:rPr>
        <w:t>sinh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xóa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đói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nghèo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nay, </w:t>
      </w:r>
      <w:proofErr w:type="spellStart"/>
      <w:r w:rsidRPr="007376D7">
        <w:rPr>
          <w:rFonts w:ascii="Times New Roman" w:hAnsi="Times New Roman" w:cs="Times New Roman"/>
          <w:sz w:val="28"/>
          <w:szCs w:val="28"/>
        </w:rPr>
        <w:t>thực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nhiệm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được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Thủ</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tướng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phủ</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tại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Quyết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định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2114/QĐ-</w:t>
      </w:r>
      <w:proofErr w:type="spellStart"/>
      <w:r w:rsidRPr="007376D7">
        <w:rPr>
          <w:rFonts w:ascii="Times New Roman" w:hAnsi="Times New Roman" w:cs="Times New Roman"/>
          <w:sz w:val="28"/>
          <w:szCs w:val="28"/>
        </w:rPr>
        <w:t>TTg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ngày</w:t>
      </w:r>
      <w:proofErr w:type="spellEnd"/>
      <w:r w:rsidRPr="007376D7">
        <w:rPr>
          <w:rFonts w:ascii="Times New Roman" w:hAnsi="Times New Roman" w:cs="Times New Roman"/>
          <w:sz w:val="28"/>
          <w:szCs w:val="28"/>
        </w:rPr>
        <w:t xml:space="preserve"> 16/12/2021 ban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hoạch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thực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Kết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số</w:t>
      </w:r>
      <w:proofErr w:type="spellEnd"/>
      <w:r w:rsidRPr="007376D7">
        <w:rPr>
          <w:rFonts w:ascii="Times New Roman" w:hAnsi="Times New Roman" w:cs="Times New Roman"/>
          <w:sz w:val="28"/>
          <w:szCs w:val="28"/>
        </w:rPr>
        <w:t xml:space="preserve"> 19-KL/TW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Bộ</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trị</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án</w:t>
      </w:r>
      <w:proofErr w:type="spellEnd"/>
      <w:r w:rsidRPr="007376D7">
        <w:rPr>
          <w:rFonts w:ascii="Times New Roman" w:hAnsi="Times New Roman" w:cs="Times New Roman"/>
          <w:sz w:val="28"/>
          <w:szCs w:val="28"/>
        </w:rPr>
        <w:t xml:space="preserve"> Định </w:t>
      </w:r>
      <w:proofErr w:type="spellStart"/>
      <w:r w:rsidRPr="007376D7">
        <w:rPr>
          <w:rFonts w:ascii="Times New Roman" w:hAnsi="Times New Roman" w:cs="Times New Roman"/>
          <w:sz w:val="28"/>
          <w:szCs w:val="28"/>
        </w:rPr>
        <w:t>hướng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xây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dựng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pháp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nhiệm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kỳ</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khóa</w:t>
      </w:r>
      <w:proofErr w:type="spellEnd"/>
      <w:r w:rsidRPr="007376D7">
        <w:rPr>
          <w:rFonts w:ascii="Times New Roman" w:hAnsi="Times New Roman" w:cs="Times New Roman"/>
          <w:sz w:val="28"/>
          <w:szCs w:val="28"/>
        </w:rPr>
        <w:t xml:space="preserve"> XV, </w:t>
      </w:r>
      <w:proofErr w:type="spellStart"/>
      <w:r w:rsidRPr="007376D7">
        <w:rPr>
          <w:rFonts w:ascii="Times New Roman" w:hAnsi="Times New Roman" w:cs="Times New Roman"/>
          <w:sz w:val="28"/>
          <w:szCs w:val="28"/>
        </w:rPr>
        <w:t>Bộ</w:t>
      </w:r>
      <w:proofErr w:type="spellEnd"/>
      <w:r w:rsidRPr="007376D7">
        <w:rPr>
          <w:rFonts w:ascii="Times New Roman" w:hAnsi="Times New Roman" w:cs="Times New Roman"/>
          <w:sz w:val="28"/>
          <w:szCs w:val="28"/>
        </w:rPr>
        <w:t xml:space="preserve"> Tài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đang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hành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rà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soát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đánh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giá</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tổng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TNCN (</w:t>
      </w:r>
      <w:proofErr w:type="spellStart"/>
      <w:r w:rsidRPr="007376D7">
        <w:rPr>
          <w:rFonts w:ascii="Times New Roman" w:hAnsi="Times New Roman" w:cs="Times New Roman"/>
          <w:sz w:val="28"/>
          <w:szCs w:val="28"/>
        </w:rPr>
        <w:t>trong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có</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nội</w:t>
      </w:r>
      <w:proofErr w:type="spellEnd"/>
      <w:r w:rsidRPr="007376D7">
        <w:rPr>
          <w:rFonts w:ascii="Times New Roman" w:hAnsi="Times New Roman" w:cs="Times New Roman"/>
          <w:sz w:val="28"/>
          <w:szCs w:val="28"/>
        </w:rPr>
        <w:t xml:space="preserve"> dung </w:t>
      </w:r>
      <w:proofErr w:type="spellStart"/>
      <w:r w:rsidRPr="007376D7">
        <w:rPr>
          <w:rFonts w:ascii="Times New Roman" w:hAnsi="Times New Roman" w:cs="Times New Roman"/>
          <w:sz w:val="28"/>
          <w:szCs w:val="28"/>
        </w:rPr>
        <w:t>về</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mức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trừ</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gia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cảnh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biểu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thuế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lũy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từng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phần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để</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báo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cáo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Chính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phủ</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Ủy</w:t>
      </w:r>
      <w:proofErr w:type="spellEnd"/>
      <w:r w:rsidRPr="007376D7">
        <w:rPr>
          <w:rFonts w:ascii="Times New Roman" w:hAnsi="Times New Roman" w:cs="Times New Roman"/>
          <w:sz w:val="28"/>
          <w:szCs w:val="28"/>
        </w:rPr>
        <w:t xml:space="preserve"> ban Thường </w:t>
      </w:r>
      <w:proofErr w:type="spellStart"/>
      <w:r w:rsidRPr="007376D7">
        <w:rPr>
          <w:rFonts w:ascii="Times New Roman" w:hAnsi="Times New Roman" w:cs="Times New Roman"/>
          <w:sz w:val="28"/>
          <w:szCs w:val="28"/>
        </w:rPr>
        <w:t>vụ</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xem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xét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sửa</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đổi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bổ</w:t>
      </w:r>
      <w:proofErr w:type="spellEnd"/>
      <w:r w:rsidRPr="007376D7">
        <w:rPr>
          <w:rFonts w:ascii="Times New Roman" w:hAnsi="Times New Roman" w:cs="Times New Roman"/>
          <w:sz w:val="28"/>
          <w:szCs w:val="28"/>
        </w:rPr>
        <w:t xml:space="preserve"> sung </w:t>
      </w:r>
      <w:proofErr w:type="spellStart"/>
      <w:r w:rsidRPr="007376D7">
        <w:rPr>
          <w:rFonts w:ascii="Times New Roman" w:hAnsi="Times New Roman" w:cs="Times New Roman"/>
          <w:sz w:val="28"/>
          <w:szCs w:val="28"/>
        </w:rPr>
        <w:t>theo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xây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dựng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đảm</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bảo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phù</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hợp</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với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điều</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kiện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kinh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tế</w:t>
      </w:r>
      <w:proofErr w:type="spellEnd"/>
      <w:r w:rsidRPr="007376D7">
        <w:rPr>
          <w:rFonts w:ascii="Times New Roman" w:hAnsi="Times New Roman" w:cs="Times New Roman"/>
          <w:sz w:val="28"/>
          <w:szCs w:val="28"/>
        </w:rPr>
        <w:t xml:space="preserve"> - </w:t>
      </w:r>
      <w:proofErr w:type="spellStart"/>
      <w:r w:rsidRPr="007376D7">
        <w:rPr>
          <w:rFonts w:ascii="Times New Roman" w:hAnsi="Times New Roman" w:cs="Times New Roman"/>
          <w:sz w:val="28"/>
          <w:szCs w:val="28"/>
        </w:rPr>
        <w:t>xã</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của</w:t>
      </w:r>
      <w:proofErr w:type="spellEnd"/>
      <w:r w:rsidRPr="007376D7">
        <w:rPr>
          <w:rFonts w:ascii="Times New Roman" w:hAnsi="Times New Roman" w:cs="Times New Roman"/>
          <w:sz w:val="28"/>
          <w:szCs w:val="28"/>
        </w:rPr>
        <w:t xml:space="preserve"> Việt Nam, </w:t>
      </w:r>
      <w:proofErr w:type="spellStart"/>
      <w:r w:rsidRPr="007376D7">
        <w:rPr>
          <w:rFonts w:ascii="Times New Roman" w:hAnsi="Times New Roman" w:cs="Times New Roman"/>
          <w:sz w:val="28"/>
          <w:szCs w:val="28"/>
        </w:rPr>
        <w:t>cũng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như</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lastRenderedPageBreak/>
        <w:t>thông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lệ</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quốc</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tế</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dự</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đăng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ký</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Chương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xây</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dựng</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Luật</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năm</w:t>
      </w:r>
      <w:proofErr w:type="spellEnd"/>
      <w:r w:rsidRPr="007376D7">
        <w:rPr>
          <w:rFonts w:ascii="Times New Roman" w:hAnsi="Times New Roman" w:cs="Times New Roman"/>
          <w:sz w:val="28"/>
          <w:szCs w:val="28"/>
        </w:rPr>
        <w:t xml:space="preserve"> 2025, </w:t>
      </w:r>
      <w:proofErr w:type="spellStart"/>
      <w:r w:rsidRPr="007376D7">
        <w:rPr>
          <w:rFonts w:ascii="Times New Roman" w:hAnsi="Times New Roman" w:cs="Times New Roman"/>
          <w:sz w:val="28"/>
          <w:szCs w:val="28"/>
        </w:rPr>
        <w:t>trình</w:t>
      </w:r>
      <w:proofErr w:type="spellEnd"/>
      <w:r w:rsidRPr="007376D7">
        <w:rPr>
          <w:rFonts w:ascii="Times New Roman" w:hAnsi="Times New Roman" w:cs="Times New Roman"/>
          <w:sz w:val="28"/>
          <w:szCs w:val="28"/>
        </w:rPr>
        <w:t xml:space="preserve"> Quốc </w:t>
      </w:r>
      <w:proofErr w:type="spellStart"/>
      <w:r w:rsidRPr="007376D7">
        <w:rPr>
          <w:rFonts w:ascii="Times New Roman" w:hAnsi="Times New Roman" w:cs="Times New Roman"/>
          <w:sz w:val="28"/>
          <w:szCs w:val="28"/>
        </w:rPr>
        <w:t>hội</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cho</w:t>
      </w:r>
      <w:proofErr w:type="spellEnd"/>
      <w:r w:rsidRPr="007376D7">
        <w:rPr>
          <w:rFonts w:ascii="Times New Roman" w:hAnsi="Times New Roman" w:cs="Times New Roman"/>
          <w:sz w:val="28"/>
          <w:szCs w:val="28"/>
        </w:rPr>
        <w:t xml:space="preserve"> ý </w:t>
      </w:r>
      <w:proofErr w:type="spellStart"/>
      <w:r w:rsidRPr="007376D7">
        <w:rPr>
          <w:rFonts w:ascii="Times New Roman" w:hAnsi="Times New Roman" w:cs="Times New Roman"/>
          <w:sz w:val="28"/>
          <w:szCs w:val="28"/>
        </w:rPr>
        <w:t>kiến</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vào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10/2025 </w:t>
      </w:r>
      <w:proofErr w:type="spellStart"/>
      <w:r w:rsidRPr="007376D7">
        <w:rPr>
          <w:rFonts w:ascii="Times New Roman" w:hAnsi="Times New Roman" w:cs="Times New Roman"/>
          <w:sz w:val="28"/>
          <w:szCs w:val="28"/>
        </w:rPr>
        <w:t>và</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thông</w:t>
      </w:r>
      <w:proofErr w:type="spellEnd"/>
      <w:r w:rsidRPr="007376D7">
        <w:rPr>
          <w:rFonts w:ascii="Times New Roman" w:hAnsi="Times New Roman" w:cs="Times New Roman"/>
          <w:sz w:val="28"/>
          <w:szCs w:val="28"/>
        </w:rPr>
        <w:t xml:space="preserve"> qua </w:t>
      </w:r>
      <w:proofErr w:type="spellStart"/>
      <w:r w:rsidRPr="007376D7">
        <w:rPr>
          <w:rFonts w:ascii="Times New Roman" w:hAnsi="Times New Roman" w:cs="Times New Roman"/>
          <w:sz w:val="28"/>
          <w:szCs w:val="28"/>
        </w:rPr>
        <w:t>vào</w:t>
      </w:r>
      <w:proofErr w:type="spellEnd"/>
      <w:r w:rsidRPr="007376D7">
        <w:rPr>
          <w:rFonts w:ascii="Times New Roman" w:hAnsi="Times New Roman" w:cs="Times New Roman"/>
          <w:sz w:val="28"/>
          <w:szCs w:val="28"/>
        </w:rPr>
        <w:t xml:space="preserve"> </w:t>
      </w:r>
      <w:proofErr w:type="spellStart"/>
      <w:r w:rsidRPr="007376D7">
        <w:rPr>
          <w:rFonts w:ascii="Times New Roman" w:hAnsi="Times New Roman" w:cs="Times New Roman"/>
          <w:sz w:val="28"/>
          <w:szCs w:val="28"/>
        </w:rPr>
        <w:t>tháng</w:t>
      </w:r>
      <w:proofErr w:type="spellEnd"/>
      <w:r w:rsidRPr="007376D7">
        <w:rPr>
          <w:rFonts w:ascii="Times New Roman" w:hAnsi="Times New Roman" w:cs="Times New Roman"/>
          <w:sz w:val="28"/>
          <w:szCs w:val="28"/>
        </w:rPr>
        <w:t xml:space="preserve"> 5/2026).</w:t>
      </w:r>
    </w:p>
    <w:p w14:paraId="11749049" w14:textId="3D00D18B"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8</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Tài </w:t>
      </w:r>
      <w:proofErr w:type="spellStart"/>
      <w:r w:rsidR="00AE2B9B" w:rsidRPr="007376D7">
        <w:rPr>
          <w:rFonts w:ascii="Times New Roman" w:hAnsi="Times New Roman" w:cs="Times New Roman"/>
          <w:b/>
          <w:bCs/>
          <w:sz w:val="28"/>
          <w:szCs w:val="28"/>
        </w:rPr>
        <w:t>chính</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0B1066">
        <w:rPr>
          <w:rFonts w:ascii="Times New Roman" w:hAnsi="Times New Roman" w:cs="Times New Roman"/>
          <w:b/>
          <w:bCs/>
          <w:sz w:val="28"/>
          <w:szCs w:val="28"/>
        </w:rPr>
        <w:t>8948/BTC-CST</w:t>
      </w:r>
      <w:r w:rsidR="00AE2B9B">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2</w:t>
      </w:r>
      <w:r w:rsidR="00AE2B9B">
        <w:rPr>
          <w:rFonts w:ascii="Times New Roman" w:hAnsi="Times New Roman" w:cs="Times New Roman"/>
          <w:b/>
          <w:bCs/>
          <w:sz w:val="28"/>
          <w:szCs w:val="28"/>
        </w:rPr>
        <w:t>3</w:t>
      </w:r>
      <w:r w:rsidR="00AE2B9B" w:rsidRPr="007376D7">
        <w:rPr>
          <w:rFonts w:ascii="Times New Roman" w:hAnsi="Times New Roman" w:cs="Times New Roman"/>
          <w:b/>
          <w:bCs/>
          <w:sz w:val="28"/>
          <w:szCs w:val="28"/>
        </w:rPr>
        <w:t>/8/2024</w:t>
      </w:r>
    </w:p>
    <w:p w14:paraId="3FCFF2DF"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27A53140"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0B1066">
        <w:rPr>
          <w:rFonts w:ascii="Times New Roman" w:hAnsi="Times New Roman" w:cs="Times New Roman"/>
          <w:sz w:val="28"/>
          <w:szCs w:val="28"/>
        </w:rPr>
        <w:t xml:space="preserve">Theo Thông </w:t>
      </w:r>
      <w:proofErr w:type="spellStart"/>
      <w:r w:rsidRPr="000B1066">
        <w:rPr>
          <w:rFonts w:ascii="Times New Roman" w:hAnsi="Times New Roman" w:cs="Times New Roman"/>
          <w:sz w:val="28"/>
          <w:szCs w:val="28"/>
        </w:rPr>
        <w:t>tư</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số</w:t>
      </w:r>
      <w:proofErr w:type="spellEnd"/>
      <w:r w:rsidRPr="000B1066">
        <w:rPr>
          <w:rFonts w:ascii="Times New Roman" w:hAnsi="Times New Roman" w:cs="Times New Roman"/>
          <w:sz w:val="28"/>
          <w:szCs w:val="28"/>
        </w:rPr>
        <w:t xml:space="preserve"> 219/2013/TT-BTC </w:t>
      </w:r>
      <w:proofErr w:type="spellStart"/>
      <w:r w:rsidRPr="000B1066">
        <w:rPr>
          <w:rFonts w:ascii="Times New Roman" w:hAnsi="Times New Roman" w:cs="Times New Roman"/>
          <w:sz w:val="28"/>
          <w:szCs w:val="28"/>
        </w:rPr>
        <w:t>ngày</w:t>
      </w:r>
      <w:proofErr w:type="spellEnd"/>
      <w:r w:rsidRPr="000B1066">
        <w:rPr>
          <w:rFonts w:ascii="Times New Roman" w:hAnsi="Times New Roman" w:cs="Times New Roman"/>
          <w:sz w:val="28"/>
          <w:szCs w:val="28"/>
        </w:rPr>
        <w:t xml:space="preserve"> 31/12/2013 </w:t>
      </w:r>
      <w:proofErr w:type="spellStart"/>
      <w:r w:rsidRPr="000B1066">
        <w:rPr>
          <w:rFonts w:ascii="Times New Roman" w:hAnsi="Times New Roman" w:cs="Times New Roman"/>
          <w:sz w:val="28"/>
          <w:szCs w:val="28"/>
        </w:rPr>
        <w:t>của</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Bộ</w:t>
      </w:r>
      <w:proofErr w:type="spellEnd"/>
      <w:r w:rsidRPr="000B1066">
        <w:rPr>
          <w:rFonts w:ascii="Times New Roman" w:hAnsi="Times New Roman" w:cs="Times New Roman"/>
          <w:sz w:val="28"/>
          <w:szCs w:val="28"/>
        </w:rPr>
        <w:t xml:space="preserve"> Tài </w:t>
      </w:r>
      <w:proofErr w:type="spellStart"/>
      <w:r w:rsidRPr="000B1066">
        <w:rPr>
          <w:rFonts w:ascii="Times New Roman" w:hAnsi="Times New Roman" w:cs="Times New Roman"/>
          <w:sz w:val="28"/>
          <w:szCs w:val="28"/>
        </w:rPr>
        <w:t>chính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hướng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dẫn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hành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Luật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Thuế</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giá</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trị</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gia</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tăng</w:t>
      </w:r>
      <w:proofErr w:type="spellEnd"/>
      <w:r w:rsidRPr="000B1066">
        <w:rPr>
          <w:rFonts w:ascii="Times New Roman" w:hAnsi="Times New Roman" w:cs="Times New Roman"/>
          <w:sz w:val="28"/>
          <w:szCs w:val="28"/>
        </w:rPr>
        <w:t xml:space="preserve"> (GTGT) </w:t>
      </w:r>
      <w:proofErr w:type="spellStart"/>
      <w:r w:rsidRPr="000B1066">
        <w:rPr>
          <w:rFonts w:ascii="Times New Roman" w:hAnsi="Times New Roman" w:cs="Times New Roman"/>
          <w:sz w:val="28"/>
          <w:szCs w:val="28"/>
        </w:rPr>
        <w:t>và</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Nghị</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định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số</w:t>
      </w:r>
      <w:proofErr w:type="spellEnd"/>
      <w:r w:rsidRPr="000B1066">
        <w:rPr>
          <w:rFonts w:ascii="Times New Roman" w:hAnsi="Times New Roman" w:cs="Times New Roman"/>
          <w:sz w:val="28"/>
          <w:szCs w:val="28"/>
        </w:rPr>
        <w:t xml:space="preserve"> 209/2013/NĐ-CP </w:t>
      </w:r>
      <w:proofErr w:type="spellStart"/>
      <w:r w:rsidRPr="000B1066">
        <w:rPr>
          <w:rFonts w:ascii="Times New Roman" w:hAnsi="Times New Roman" w:cs="Times New Roman"/>
          <w:sz w:val="28"/>
          <w:szCs w:val="28"/>
        </w:rPr>
        <w:t>ngày</w:t>
      </w:r>
      <w:proofErr w:type="spellEnd"/>
      <w:r w:rsidRPr="000B1066">
        <w:rPr>
          <w:rFonts w:ascii="Times New Roman" w:hAnsi="Times New Roman" w:cs="Times New Roman"/>
          <w:sz w:val="28"/>
          <w:szCs w:val="28"/>
        </w:rPr>
        <w:t xml:space="preserve"> 18/12/2013 </w:t>
      </w:r>
      <w:proofErr w:type="spellStart"/>
      <w:r w:rsidRPr="000B1066">
        <w:rPr>
          <w:rFonts w:ascii="Times New Roman" w:hAnsi="Times New Roman" w:cs="Times New Roman"/>
          <w:sz w:val="28"/>
          <w:szCs w:val="28"/>
        </w:rPr>
        <w:t>của</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Chính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phủ</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quy</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định</w:t>
      </w:r>
      <w:proofErr w:type="spellEnd"/>
      <w:r w:rsidRPr="000B1066">
        <w:rPr>
          <w:rFonts w:ascii="Times New Roman" w:hAnsi="Times New Roman" w:cs="Times New Roman"/>
          <w:sz w:val="28"/>
          <w:szCs w:val="28"/>
        </w:rPr>
        <w:t xml:space="preserve"> chi </w:t>
      </w:r>
      <w:proofErr w:type="spellStart"/>
      <w:r w:rsidRPr="000B1066">
        <w:rPr>
          <w:rFonts w:ascii="Times New Roman" w:hAnsi="Times New Roman" w:cs="Times New Roman"/>
          <w:sz w:val="28"/>
          <w:szCs w:val="28"/>
        </w:rPr>
        <w:t>tiết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và</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hướng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dẫn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hành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một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số</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điều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Luật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Thuế</w:t>
      </w:r>
      <w:proofErr w:type="spellEnd"/>
      <w:r w:rsidRPr="000B1066">
        <w:rPr>
          <w:rFonts w:ascii="Times New Roman" w:hAnsi="Times New Roman" w:cs="Times New Roman"/>
          <w:sz w:val="28"/>
          <w:szCs w:val="28"/>
        </w:rPr>
        <w:t xml:space="preserve"> GTGT: “</w:t>
      </w:r>
      <w:proofErr w:type="spellStart"/>
      <w:r w:rsidRPr="000B1066">
        <w:rPr>
          <w:rFonts w:ascii="Times New Roman" w:hAnsi="Times New Roman" w:cs="Times New Roman"/>
          <w:sz w:val="28"/>
          <w:szCs w:val="28"/>
        </w:rPr>
        <w:t>Hoạt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động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văn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hóa</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triển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lãm</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thể</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dục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thể</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thao</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biểu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diễn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nghệ</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thuật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sản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xuất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phim</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nhập</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khẩu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phát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hành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và</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chiếu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phim</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thuộc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đối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tượng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chịu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thuế</w:t>
      </w:r>
      <w:proofErr w:type="spellEnd"/>
      <w:r w:rsidRPr="000B1066">
        <w:rPr>
          <w:rFonts w:ascii="Times New Roman" w:hAnsi="Times New Roman" w:cs="Times New Roman"/>
          <w:sz w:val="28"/>
          <w:szCs w:val="28"/>
        </w:rPr>
        <w:t xml:space="preserve"> 5% (</w:t>
      </w:r>
      <w:proofErr w:type="spellStart"/>
      <w:r w:rsidRPr="000B1066">
        <w:rPr>
          <w:rFonts w:ascii="Times New Roman" w:hAnsi="Times New Roman" w:cs="Times New Roman"/>
          <w:sz w:val="28"/>
          <w:szCs w:val="28"/>
        </w:rPr>
        <w:t>khoản</w:t>
      </w:r>
      <w:proofErr w:type="spellEnd"/>
      <w:r w:rsidRPr="000B1066">
        <w:rPr>
          <w:rFonts w:ascii="Times New Roman" w:hAnsi="Times New Roman" w:cs="Times New Roman"/>
          <w:sz w:val="28"/>
          <w:szCs w:val="28"/>
        </w:rPr>
        <w:t xml:space="preserve"> 13 </w:t>
      </w:r>
      <w:proofErr w:type="spellStart"/>
      <w:r w:rsidRPr="000B1066">
        <w:rPr>
          <w:rFonts w:ascii="Times New Roman" w:hAnsi="Times New Roman" w:cs="Times New Roman"/>
          <w:sz w:val="28"/>
          <w:szCs w:val="28"/>
        </w:rPr>
        <w:t>Điều</w:t>
      </w:r>
      <w:proofErr w:type="spellEnd"/>
      <w:r w:rsidRPr="000B1066">
        <w:rPr>
          <w:rFonts w:ascii="Times New Roman" w:hAnsi="Times New Roman" w:cs="Times New Roman"/>
          <w:sz w:val="28"/>
          <w:szCs w:val="28"/>
        </w:rPr>
        <w:t xml:space="preserve"> 10) </w:t>
      </w:r>
      <w:proofErr w:type="spellStart"/>
      <w:r w:rsidRPr="000B1066">
        <w:rPr>
          <w:rFonts w:ascii="Times New Roman" w:hAnsi="Times New Roman" w:cs="Times New Roman"/>
          <w:sz w:val="28"/>
          <w:szCs w:val="28"/>
        </w:rPr>
        <w:t>là</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chưa</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phù</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hợp</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thực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tế</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Cử</w:t>
      </w:r>
      <w:proofErr w:type="spellEnd"/>
      <w:r w:rsidRPr="000B1066">
        <w:rPr>
          <w:rFonts w:ascii="Times New Roman" w:hAnsi="Times New Roman" w:cs="Times New Roman"/>
          <w:sz w:val="28"/>
          <w:szCs w:val="28"/>
        </w:rPr>
        <w:t xml:space="preserve"> tri </w:t>
      </w:r>
      <w:proofErr w:type="spellStart"/>
      <w:r w:rsidRPr="000B1066">
        <w:rPr>
          <w:rFonts w:ascii="Times New Roman" w:hAnsi="Times New Roman" w:cs="Times New Roman"/>
          <w:sz w:val="28"/>
          <w:szCs w:val="28"/>
        </w:rPr>
        <w:t>đề</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nghị</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Bộ</w:t>
      </w:r>
      <w:proofErr w:type="spellEnd"/>
      <w:r w:rsidRPr="000B1066">
        <w:rPr>
          <w:rFonts w:ascii="Times New Roman" w:hAnsi="Times New Roman" w:cs="Times New Roman"/>
          <w:sz w:val="28"/>
          <w:szCs w:val="28"/>
        </w:rPr>
        <w:t xml:space="preserve"> Tài </w:t>
      </w:r>
      <w:proofErr w:type="spellStart"/>
      <w:r w:rsidRPr="000B1066">
        <w:rPr>
          <w:rFonts w:ascii="Times New Roman" w:hAnsi="Times New Roman" w:cs="Times New Roman"/>
          <w:sz w:val="28"/>
          <w:szCs w:val="28"/>
        </w:rPr>
        <w:t>chính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nghiên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cứu</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đề</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xuất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Chính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phủ</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miễn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thuế</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đối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với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các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hoạt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động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thuộc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các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loại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hình</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nghệ</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thuật</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cần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được</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bảo</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tồn</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như</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tuồng</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bài</w:t>
      </w:r>
      <w:proofErr w:type="spellEnd"/>
      <w:r w:rsidRPr="000B1066">
        <w:rPr>
          <w:rFonts w:ascii="Times New Roman" w:hAnsi="Times New Roman" w:cs="Times New Roman"/>
          <w:sz w:val="28"/>
          <w:szCs w:val="28"/>
        </w:rPr>
        <w:t xml:space="preserve"> </w:t>
      </w:r>
      <w:proofErr w:type="spellStart"/>
      <w:r w:rsidRPr="000B1066">
        <w:rPr>
          <w:rFonts w:ascii="Times New Roman" w:hAnsi="Times New Roman" w:cs="Times New Roman"/>
          <w:sz w:val="28"/>
          <w:szCs w:val="28"/>
        </w:rPr>
        <w:t>chòi</w:t>
      </w:r>
      <w:proofErr w:type="spellEnd"/>
      <w:r w:rsidRPr="000B1066">
        <w:rPr>
          <w:rFonts w:ascii="Times New Roman" w:hAnsi="Times New Roman" w:cs="Times New Roman"/>
          <w:sz w:val="28"/>
          <w:szCs w:val="28"/>
        </w:rPr>
        <w:t>...).</w:t>
      </w:r>
    </w:p>
    <w:p w14:paraId="075F2EBC"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69908489" w14:textId="77777777" w:rsidR="00AE2B9B" w:rsidRPr="008A500B" w:rsidRDefault="00AE2B9B" w:rsidP="00C24C98">
      <w:pPr>
        <w:spacing w:after="120" w:line="240" w:lineRule="auto"/>
        <w:ind w:firstLine="567"/>
        <w:jc w:val="both"/>
        <w:rPr>
          <w:rFonts w:ascii="Times New Roman" w:hAnsi="Times New Roman" w:cs="Times New Roman"/>
          <w:sz w:val="28"/>
          <w:szCs w:val="28"/>
        </w:rPr>
      </w:pP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là</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sắc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gián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tính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trên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giá</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trị</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tăng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thêm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của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hàng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hóa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dịch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vụ</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phát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sinh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trong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quá</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từ</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sản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xuất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lưu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thông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đến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tiêu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dùng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không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có</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quy</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định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về</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việc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miễn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giảm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
    <w:p w14:paraId="68397C58" w14:textId="77777777" w:rsidR="00AE2B9B" w:rsidRPr="008A500B" w:rsidRDefault="00AE2B9B" w:rsidP="00C24C98">
      <w:pPr>
        <w:spacing w:after="120" w:line="240" w:lineRule="auto"/>
        <w:ind w:firstLine="567"/>
        <w:jc w:val="both"/>
        <w:rPr>
          <w:rFonts w:ascii="Times New Roman" w:hAnsi="Times New Roman" w:cs="Times New Roman"/>
          <w:sz w:val="28"/>
          <w:szCs w:val="28"/>
        </w:rPr>
      </w:pPr>
      <w:r w:rsidRPr="008A500B">
        <w:rPr>
          <w:rFonts w:ascii="Times New Roman" w:hAnsi="Times New Roman" w:cs="Times New Roman"/>
          <w:sz w:val="28"/>
          <w:szCs w:val="28"/>
        </w:rPr>
        <w:t xml:space="preserve">Theo </w:t>
      </w:r>
      <w:proofErr w:type="spellStart"/>
      <w:r w:rsidRPr="008A500B">
        <w:rPr>
          <w:rFonts w:ascii="Times New Roman" w:hAnsi="Times New Roman" w:cs="Times New Roman"/>
          <w:sz w:val="28"/>
          <w:szCs w:val="28"/>
        </w:rPr>
        <w:t>điểm</w:t>
      </w:r>
      <w:proofErr w:type="spellEnd"/>
      <w:r w:rsidRPr="008A500B">
        <w:rPr>
          <w:rFonts w:ascii="Times New Roman" w:hAnsi="Times New Roman" w:cs="Times New Roman"/>
          <w:sz w:val="28"/>
          <w:szCs w:val="28"/>
        </w:rPr>
        <w:t xml:space="preserve"> n </w:t>
      </w:r>
      <w:proofErr w:type="spellStart"/>
      <w:r w:rsidRPr="008A500B">
        <w:rPr>
          <w:rFonts w:ascii="Times New Roman" w:hAnsi="Times New Roman" w:cs="Times New Roman"/>
          <w:sz w:val="28"/>
          <w:szCs w:val="28"/>
        </w:rPr>
        <w:t>khoản</w:t>
      </w:r>
      <w:proofErr w:type="spellEnd"/>
      <w:r w:rsidRPr="008A500B">
        <w:rPr>
          <w:rFonts w:ascii="Times New Roman" w:hAnsi="Times New Roman" w:cs="Times New Roman"/>
          <w:sz w:val="28"/>
          <w:szCs w:val="28"/>
        </w:rPr>
        <w:t xml:space="preserve"> 2 </w:t>
      </w:r>
      <w:proofErr w:type="spellStart"/>
      <w:r w:rsidRPr="008A500B">
        <w:rPr>
          <w:rFonts w:ascii="Times New Roman" w:hAnsi="Times New Roman" w:cs="Times New Roman"/>
          <w:sz w:val="28"/>
          <w:szCs w:val="28"/>
        </w:rPr>
        <w:t>Điều</w:t>
      </w:r>
      <w:proofErr w:type="spellEnd"/>
      <w:r w:rsidRPr="008A500B">
        <w:rPr>
          <w:rFonts w:ascii="Times New Roman" w:hAnsi="Times New Roman" w:cs="Times New Roman"/>
          <w:sz w:val="28"/>
          <w:szCs w:val="28"/>
        </w:rPr>
        <w:t xml:space="preserve"> 8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hiện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hành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thì</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Hoạt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động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văn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hóa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triển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lãm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thể</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dục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thể</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thao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biểu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diễn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nghệ</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sản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xuất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phim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nhập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khẩu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phát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hành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và</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chiếu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phim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thuộc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đối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tượng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áp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dụng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suất</w:t>
      </w:r>
      <w:proofErr w:type="spellEnd"/>
      <w:r w:rsidRPr="008A500B">
        <w:rPr>
          <w:rFonts w:ascii="Times New Roman" w:hAnsi="Times New Roman" w:cs="Times New Roman"/>
          <w:sz w:val="28"/>
          <w:szCs w:val="28"/>
        </w:rPr>
        <w:t xml:space="preserve"> 5%. </w:t>
      </w:r>
    </w:p>
    <w:p w14:paraId="0064307D" w14:textId="77777777" w:rsidR="00AE2B9B" w:rsidRPr="008A500B" w:rsidRDefault="00AE2B9B" w:rsidP="00C24C98">
      <w:pPr>
        <w:spacing w:after="120" w:line="240" w:lineRule="auto"/>
        <w:ind w:firstLine="567"/>
        <w:jc w:val="both"/>
        <w:rPr>
          <w:rFonts w:ascii="Times New Roman" w:hAnsi="Times New Roman" w:cs="Times New Roman"/>
          <w:sz w:val="28"/>
          <w:szCs w:val="28"/>
        </w:rPr>
      </w:pPr>
      <w:proofErr w:type="spellStart"/>
      <w:r w:rsidRPr="008A500B">
        <w:rPr>
          <w:rFonts w:ascii="Times New Roman" w:hAnsi="Times New Roman" w:cs="Times New Roman"/>
          <w:sz w:val="28"/>
          <w:szCs w:val="28"/>
        </w:rPr>
        <w:t>Hiện</w:t>
      </w:r>
      <w:proofErr w:type="spellEnd"/>
      <w:r w:rsidRPr="008A500B">
        <w:rPr>
          <w:rFonts w:ascii="Times New Roman" w:hAnsi="Times New Roman" w:cs="Times New Roman"/>
          <w:sz w:val="28"/>
          <w:szCs w:val="28"/>
        </w:rPr>
        <w:t xml:space="preserve"> nay, </w:t>
      </w:r>
      <w:proofErr w:type="spellStart"/>
      <w:r w:rsidRPr="008A500B">
        <w:rPr>
          <w:rFonts w:ascii="Times New Roman" w:hAnsi="Times New Roman" w:cs="Times New Roman"/>
          <w:sz w:val="28"/>
          <w:szCs w:val="28"/>
        </w:rPr>
        <w:t>Chính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phủ</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đã</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cho</w:t>
      </w:r>
      <w:proofErr w:type="spellEnd"/>
      <w:r w:rsidRPr="008A500B">
        <w:rPr>
          <w:rFonts w:ascii="Times New Roman" w:hAnsi="Times New Roman" w:cs="Times New Roman"/>
          <w:sz w:val="28"/>
          <w:szCs w:val="28"/>
        </w:rPr>
        <w:t xml:space="preserve"> ý </w:t>
      </w:r>
      <w:proofErr w:type="spellStart"/>
      <w:r w:rsidRPr="008A500B">
        <w:rPr>
          <w:rFonts w:ascii="Times New Roman" w:hAnsi="Times New Roman" w:cs="Times New Roman"/>
          <w:sz w:val="28"/>
          <w:szCs w:val="28"/>
        </w:rPr>
        <w:t>kiến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về</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án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sửa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đổi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án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sửa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đổi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đã</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được</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thảo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cho</w:t>
      </w:r>
      <w:proofErr w:type="spellEnd"/>
      <w:r w:rsidRPr="008A500B">
        <w:rPr>
          <w:rFonts w:ascii="Times New Roman" w:hAnsi="Times New Roman" w:cs="Times New Roman"/>
          <w:sz w:val="28"/>
          <w:szCs w:val="28"/>
        </w:rPr>
        <w:t xml:space="preserve"> ý </w:t>
      </w:r>
      <w:proofErr w:type="spellStart"/>
      <w:r w:rsidRPr="008A500B">
        <w:rPr>
          <w:rFonts w:ascii="Times New Roman" w:hAnsi="Times New Roman" w:cs="Times New Roman"/>
          <w:sz w:val="28"/>
          <w:szCs w:val="28"/>
        </w:rPr>
        <w:t>kiến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tại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kỳ</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họp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thứ</w:t>
      </w:r>
      <w:proofErr w:type="spellEnd"/>
      <w:r w:rsidRPr="008A500B">
        <w:rPr>
          <w:rFonts w:ascii="Times New Roman" w:hAnsi="Times New Roman" w:cs="Times New Roman"/>
          <w:sz w:val="28"/>
          <w:szCs w:val="28"/>
        </w:rPr>
        <w:t xml:space="preserve"> 7 (</w:t>
      </w:r>
      <w:proofErr w:type="spellStart"/>
      <w:r w:rsidRPr="008A500B">
        <w:rPr>
          <w:rFonts w:ascii="Times New Roman" w:hAnsi="Times New Roman" w:cs="Times New Roman"/>
          <w:sz w:val="28"/>
          <w:szCs w:val="28"/>
        </w:rPr>
        <w:t>tháng</w:t>
      </w:r>
      <w:proofErr w:type="spellEnd"/>
      <w:r w:rsidRPr="008A500B">
        <w:rPr>
          <w:rFonts w:ascii="Times New Roman" w:hAnsi="Times New Roman" w:cs="Times New Roman"/>
          <w:sz w:val="28"/>
          <w:szCs w:val="28"/>
        </w:rPr>
        <w:t xml:space="preserve"> 6 </w:t>
      </w:r>
      <w:proofErr w:type="spellStart"/>
      <w:r w:rsidRPr="008A500B">
        <w:rPr>
          <w:rFonts w:ascii="Times New Roman" w:hAnsi="Times New Roman" w:cs="Times New Roman"/>
          <w:sz w:val="28"/>
          <w:szCs w:val="28"/>
        </w:rPr>
        <w:t>năm</w:t>
      </w:r>
      <w:proofErr w:type="spellEnd"/>
      <w:r w:rsidRPr="008A500B">
        <w:rPr>
          <w:rFonts w:ascii="Times New Roman" w:hAnsi="Times New Roman" w:cs="Times New Roman"/>
          <w:sz w:val="28"/>
          <w:szCs w:val="28"/>
        </w:rPr>
        <w:t xml:space="preserve"> 2024), </w:t>
      </w:r>
      <w:proofErr w:type="spellStart"/>
      <w:r w:rsidRPr="008A500B">
        <w:rPr>
          <w:rFonts w:ascii="Times New Roman" w:hAnsi="Times New Roman" w:cs="Times New Roman"/>
          <w:sz w:val="28"/>
          <w:szCs w:val="28"/>
        </w:rPr>
        <w:t>trong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đó</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có</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nội</w:t>
      </w:r>
      <w:proofErr w:type="spellEnd"/>
      <w:r w:rsidRPr="008A500B">
        <w:rPr>
          <w:rFonts w:ascii="Times New Roman" w:hAnsi="Times New Roman" w:cs="Times New Roman"/>
          <w:sz w:val="28"/>
          <w:szCs w:val="28"/>
        </w:rPr>
        <w:t xml:space="preserve"> dung </w:t>
      </w:r>
      <w:proofErr w:type="spellStart"/>
      <w:r w:rsidRPr="008A500B">
        <w:rPr>
          <w:rFonts w:ascii="Times New Roman" w:hAnsi="Times New Roman" w:cs="Times New Roman"/>
          <w:sz w:val="28"/>
          <w:szCs w:val="28"/>
        </w:rPr>
        <w:t>sửa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đổi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liên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quan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đến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hoạt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động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văn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hóa</w:t>
      </w:r>
      <w:proofErr w:type="spellEnd"/>
      <w:r w:rsidRPr="008A500B">
        <w:rPr>
          <w:rFonts w:ascii="Times New Roman" w:hAnsi="Times New Roman" w:cs="Times New Roman"/>
          <w:sz w:val="28"/>
          <w:szCs w:val="28"/>
        </w:rPr>
        <w:t xml:space="preserve">. </w:t>
      </w:r>
    </w:p>
    <w:p w14:paraId="1EA4C9D5" w14:textId="77777777" w:rsidR="00AE2B9B" w:rsidRPr="008A500B" w:rsidRDefault="00AE2B9B" w:rsidP="00C24C98">
      <w:pPr>
        <w:spacing w:after="120" w:line="240" w:lineRule="auto"/>
        <w:ind w:firstLine="567"/>
        <w:jc w:val="both"/>
        <w:rPr>
          <w:rFonts w:ascii="Times New Roman" w:hAnsi="Times New Roman" w:cs="Times New Roman"/>
          <w:sz w:val="28"/>
          <w:szCs w:val="28"/>
        </w:rPr>
      </w:pPr>
      <w:r w:rsidRPr="008A500B">
        <w:rPr>
          <w:rFonts w:ascii="Times New Roman" w:hAnsi="Times New Roman" w:cs="Times New Roman"/>
          <w:sz w:val="28"/>
          <w:szCs w:val="28"/>
        </w:rPr>
        <w:t xml:space="preserve">Theo </w:t>
      </w:r>
      <w:proofErr w:type="spellStart"/>
      <w:r w:rsidRPr="008A500B">
        <w:rPr>
          <w:rFonts w:ascii="Times New Roman" w:hAnsi="Times New Roman" w:cs="Times New Roman"/>
          <w:sz w:val="28"/>
          <w:szCs w:val="28"/>
        </w:rPr>
        <w:t>điểm</w:t>
      </w:r>
      <w:proofErr w:type="spellEnd"/>
      <w:r w:rsidRPr="008A500B">
        <w:rPr>
          <w:rFonts w:ascii="Times New Roman" w:hAnsi="Times New Roman" w:cs="Times New Roman"/>
          <w:sz w:val="28"/>
          <w:szCs w:val="28"/>
        </w:rPr>
        <w:t xml:space="preserve"> đ </w:t>
      </w:r>
      <w:proofErr w:type="spellStart"/>
      <w:r w:rsidRPr="008A500B">
        <w:rPr>
          <w:rFonts w:ascii="Times New Roman" w:hAnsi="Times New Roman" w:cs="Times New Roman"/>
          <w:sz w:val="28"/>
          <w:szCs w:val="28"/>
        </w:rPr>
        <w:t>khoản</w:t>
      </w:r>
      <w:proofErr w:type="spellEnd"/>
      <w:r w:rsidRPr="008A500B">
        <w:rPr>
          <w:rFonts w:ascii="Times New Roman" w:hAnsi="Times New Roman" w:cs="Times New Roman"/>
          <w:sz w:val="28"/>
          <w:szCs w:val="28"/>
        </w:rPr>
        <w:t xml:space="preserve"> 2 </w:t>
      </w:r>
      <w:proofErr w:type="spellStart"/>
      <w:r w:rsidRPr="008A500B">
        <w:rPr>
          <w:rFonts w:ascii="Times New Roman" w:hAnsi="Times New Roman" w:cs="Times New Roman"/>
          <w:sz w:val="28"/>
          <w:szCs w:val="28"/>
        </w:rPr>
        <w:t>Điều</w:t>
      </w:r>
      <w:proofErr w:type="spellEnd"/>
      <w:r w:rsidRPr="008A500B">
        <w:rPr>
          <w:rFonts w:ascii="Times New Roman" w:hAnsi="Times New Roman" w:cs="Times New Roman"/>
          <w:sz w:val="28"/>
          <w:szCs w:val="28"/>
        </w:rPr>
        <w:t xml:space="preserve"> 75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Ban </w:t>
      </w:r>
      <w:proofErr w:type="spellStart"/>
      <w:r w:rsidRPr="008A500B">
        <w:rPr>
          <w:rFonts w:ascii="Times New Roman" w:hAnsi="Times New Roman" w:cs="Times New Roman"/>
          <w:sz w:val="28"/>
          <w:szCs w:val="28"/>
        </w:rPr>
        <w:t>hành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văn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bản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quy</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phạm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pháp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thì</w:t>
      </w:r>
      <w:proofErr w:type="spellEnd"/>
      <w:r w:rsidRPr="008A500B">
        <w:rPr>
          <w:rFonts w:ascii="Times New Roman" w:hAnsi="Times New Roman" w:cs="Times New Roman"/>
          <w:sz w:val="28"/>
          <w:szCs w:val="28"/>
        </w:rPr>
        <w:t xml:space="preserve"> “Thường </w:t>
      </w:r>
      <w:proofErr w:type="spellStart"/>
      <w:r w:rsidRPr="008A500B">
        <w:rPr>
          <w:rFonts w:ascii="Times New Roman" w:hAnsi="Times New Roman" w:cs="Times New Roman"/>
          <w:sz w:val="28"/>
          <w:szCs w:val="28"/>
        </w:rPr>
        <w:t>trực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cơ</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quan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chủ</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thẩm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tổng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hợp</w:t>
      </w:r>
      <w:proofErr w:type="spellEnd"/>
      <w:r w:rsidRPr="008A500B">
        <w:rPr>
          <w:rFonts w:ascii="Times New Roman" w:hAnsi="Times New Roman" w:cs="Times New Roman"/>
          <w:sz w:val="28"/>
          <w:szCs w:val="28"/>
        </w:rPr>
        <w:t xml:space="preserve"> ý </w:t>
      </w:r>
      <w:proofErr w:type="spellStart"/>
      <w:r w:rsidRPr="008A500B">
        <w:rPr>
          <w:rFonts w:ascii="Times New Roman" w:hAnsi="Times New Roman" w:cs="Times New Roman"/>
          <w:sz w:val="28"/>
          <w:szCs w:val="28"/>
        </w:rPr>
        <w:t>kiến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của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đại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biểu</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Đoàn </w:t>
      </w:r>
      <w:proofErr w:type="spellStart"/>
      <w:r w:rsidRPr="008A500B">
        <w:rPr>
          <w:rFonts w:ascii="Times New Roman" w:hAnsi="Times New Roman" w:cs="Times New Roman"/>
          <w:sz w:val="28"/>
          <w:szCs w:val="28"/>
        </w:rPr>
        <w:t>đại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biểu</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đồng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dân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tộc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và</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các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Ủy</w:t>
      </w:r>
      <w:proofErr w:type="spellEnd"/>
      <w:r w:rsidRPr="008A500B">
        <w:rPr>
          <w:rFonts w:ascii="Times New Roman" w:hAnsi="Times New Roman" w:cs="Times New Roman"/>
          <w:sz w:val="28"/>
          <w:szCs w:val="28"/>
        </w:rPr>
        <w:t xml:space="preserve"> ban </w:t>
      </w:r>
      <w:proofErr w:type="spellStart"/>
      <w:r w:rsidRPr="008A500B">
        <w:rPr>
          <w:rFonts w:ascii="Times New Roman" w:hAnsi="Times New Roman" w:cs="Times New Roman"/>
          <w:sz w:val="28"/>
          <w:szCs w:val="28"/>
        </w:rPr>
        <w:t>của</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chủ</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phối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hợp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với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cơ</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quan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tổ</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chức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đại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biểu</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án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thảo</w:t>
      </w:r>
      <w:proofErr w:type="spellEnd"/>
      <w:r w:rsidRPr="008A500B">
        <w:rPr>
          <w:rFonts w:ascii="Times New Roman" w:hAnsi="Times New Roman" w:cs="Times New Roman"/>
          <w:sz w:val="28"/>
          <w:szCs w:val="28"/>
        </w:rPr>
        <w:t xml:space="preserve">, Thường </w:t>
      </w:r>
      <w:proofErr w:type="spellStart"/>
      <w:r w:rsidRPr="008A500B">
        <w:rPr>
          <w:rFonts w:ascii="Times New Roman" w:hAnsi="Times New Roman" w:cs="Times New Roman"/>
          <w:sz w:val="28"/>
          <w:szCs w:val="28"/>
        </w:rPr>
        <w:t>trực</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Ủy</w:t>
      </w:r>
      <w:proofErr w:type="spellEnd"/>
      <w:r w:rsidRPr="008A500B">
        <w:rPr>
          <w:rFonts w:ascii="Times New Roman" w:hAnsi="Times New Roman" w:cs="Times New Roman"/>
          <w:sz w:val="28"/>
          <w:szCs w:val="28"/>
        </w:rPr>
        <w:t xml:space="preserve"> ban </w:t>
      </w:r>
      <w:proofErr w:type="spellStart"/>
      <w:r w:rsidRPr="008A500B">
        <w:rPr>
          <w:rFonts w:ascii="Times New Roman" w:hAnsi="Times New Roman" w:cs="Times New Roman"/>
          <w:sz w:val="28"/>
          <w:szCs w:val="28"/>
        </w:rPr>
        <w:t>pháp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Bộ</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Tư</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pháp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nghiên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cứu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giải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tiếp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chỉnh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lý</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thảo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và</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hoàn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thiện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thảo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báo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cáo</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giải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tiếp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chỉnh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lý</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Ủy</w:t>
      </w:r>
      <w:proofErr w:type="spellEnd"/>
      <w:r w:rsidRPr="008A500B">
        <w:rPr>
          <w:rFonts w:ascii="Times New Roman" w:hAnsi="Times New Roman" w:cs="Times New Roman"/>
          <w:sz w:val="28"/>
          <w:szCs w:val="28"/>
        </w:rPr>
        <w:t xml:space="preserve"> ban </w:t>
      </w:r>
      <w:proofErr w:type="spellStart"/>
      <w:r w:rsidRPr="008A500B">
        <w:rPr>
          <w:rFonts w:ascii="Times New Roman" w:hAnsi="Times New Roman" w:cs="Times New Roman"/>
          <w:sz w:val="28"/>
          <w:szCs w:val="28"/>
        </w:rPr>
        <w:t>thường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vụ</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
    <w:p w14:paraId="32DFC07B" w14:textId="77777777" w:rsidR="00AE2B9B" w:rsidRDefault="00AE2B9B" w:rsidP="00C24C98">
      <w:pPr>
        <w:spacing w:after="120" w:line="240" w:lineRule="auto"/>
        <w:ind w:firstLine="567"/>
        <w:jc w:val="both"/>
        <w:rPr>
          <w:rFonts w:ascii="Times New Roman" w:hAnsi="Times New Roman" w:cs="Times New Roman"/>
          <w:sz w:val="28"/>
          <w:szCs w:val="28"/>
        </w:rPr>
      </w:pPr>
      <w:r w:rsidRPr="008A500B">
        <w:rPr>
          <w:rFonts w:ascii="Times New Roman" w:hAnsi="Times New Roman" w:cs="Times New Roman"/>
          <w:sz w:val="28"/>
          <w:szCs w:val="28"/>
        </w:rPr>
        <w:t xml:space="preserve">Theo </w:t>
      </w:r>
      <w:proofErr w:type="spellStart"/>
      <w:r w:rsidRPr="008A500B">
        <w:rPr>
          <w:rFonts w:ascii="Times New Roman" w:hAnsi="Times New Roman" w:cs="Times New Roman"/>
          <w:sz w:val="28"/>
          <w:szCs w:val="28"/>
        </w:rPr>
        <w:t>Chương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trình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xây</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dựng</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pháp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lệnh</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năm</w:t>
      </w:r>
      <w:proofErr w:type="spellEnd"/>
      <w:r w:rsidRPr="008A500B">
        <w:rPr>
          <w:rFonts w:ascii="Times New Roman" w:hAnsi="Times New Roman" w:cs="Times New Roman"/>
          <w:sz w:val="28"/>
          <w:szCs w:val="28"/>
        </w:rPr>
        <w:t xml:space="preserve"> 2024, </w:t>
      </w:r>
      <w:proofErr w:type="spellStart"/>
      <w:r w:rsidRPr="008A500B">
        <w:rPr>
          <w:rFonts w:ascii="Times New Roman" w:hAnsi="Times New Roman" w:cs="Times New Roman"/>
          <w:sz w:val="28"/>
          <w:szCs w:val="28"/>
        </w:rPr>
        <w:t>dự</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án</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Luật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Thuế</w:t>
      </w:r>
      <w:proofErr w:type="spellEnd"/>
      <w:r w:rsidRPr="008A500B">
        <w:rPr>
          <w:rFonts w:ascii="Times New Roman" w:hAnsi="Times New Roman" w:cs="Times New Roman"/>
          <w:sz w:val="28"/>
          <w:szCs w:val="28"/>
        </w:rPr>
        <w:t xml:space="preserve"> GTGT (</w:t>
      </w:r>
      <w:proofErr w:type="spellStart"/>
      <w:r w:rsidRPr="008A500B">
        <w:rPr>
          <w:rFonts w:ascii="Times New Roman" w:hAnsi="Times New Roman" w:cs="Times New Roman"/>
          <w:sz w:val="28"/>
          <w:szCs w:val="28"/>
        </w:rPr>
        <w:t>sửa</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đổi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sẽ</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được</w:t>
      </w:r>
      <w:proofErr w:type="spellEnd"/>
      <w:r w:rsidRPr="008A500B">
        <w:rPr>
          <w:rFonts w:ascii="Times New Roman" w:hAnsi="Times New Roman" w:cs="Times New Roman"/>
          <w:sz w:val="28"/>
          <w:szCs w:val="28"/>
        </w:rPr>
        <w:t xml:space="preserve"> Quốc </w:t>
      </w:r>
      <w:proofErr w:type="spellStart"/>
      <w:r w:rsidRPr="008A500B">
        <w:rPr>
          <w:rFonts w:ascii="Times New Roman" w:hAnsi="Times New Roman" w:cs="Times New Roman"/>
          <w:sz w:val="28"/>
          <w:szCs w:val="28"/>
        </w:rPr>
        <w:t>hội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xem</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xét</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thông</w:t>
      </w:r>
      <w:proofErr w:type="spellEnd"/>
      <w:r w:rsidRPr="008A500B">
        <w:rPr>
          <w:rFonts w:ascii="Times New Roman" w:hAnsi="Times New Roman" w:cs="Times New Roman"/>
          <w:sz w:val="28"/>
          <w:szCs w:val="28"/>
        </w:rPr>
        <w:t xml:space="preserve"> qua </w:t>
      </w:r>
      <w:proofErr w:type="spellStart"/>
      <w:r w:rsidRPr="008A500B">
        <w:rPr>
          <w:rFonts w:ascii="Times New Roman" w:hAnsi="Times New Roman" w:cs="Times New Roman"/>
          <w:sz w:val="28"/>
          <w:szCs w:val="28"/>
        </w:rPr>
        <w:t>tại</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kỳ</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họp</w:t>
      </w:r>
      <w:proofErr w:type="spellEnd"/>
      <w:r w:rsidRPr="008A500B">
        <w:rPr>
          <w:rFonts w:ascii="Times New Roman" w:hAnsi="Times New Roman" w:cs="Times New Roman"/>
          <w:sz w:val="28"/>
          <w:szCs w:val="28"/>
        </w:rPr>
        <w:t xml:space="preserve"> </w:t>
      </w:r>
      <w:proofErr w:type="spellStart"/>
      <w:r w:rsidRPr="008A500B">
        <w:rPr>
          <w:rFonts w:ascii="Times New Roman" w:hAnsi="Times New Roman" w:cs="Times New Roman"/>
          <w:sz w:val="28"/>
          <w:szCs w:val="28"/>
        </w:rPr>
        <w:t>thứ</w:t>
      </w:r>
      <w:proofErr w:type="spellEnd"/>
      <w:r w:rsidRPr="008A500B">
        <w:rPr>
          <w:rFonts w:ascii="Times New Roman" w:hAnsi="Times New Roman" w:cs="Times New Roman"/>
          <w:sz w:val="28"/>
          <w:szCs w:val="28"/>
        </w:rPr>
        <w:t xml:space="preserve"> 8 (</w:t>
      </w:r>
      <w:proofErr w:type="spellStart"/>
      <w:r w:rsidRPr="008A500B">
        <w:rPr>
          <w:rFonts w:ascii="Times New Roman" w:hAnsi="Times New Roman" w:cs="Times New Roman"/>
          <w:sz w:val="28"/>
          <w:szCs w:val="28"/>
        </w:rPr>
        <w:t>tháng</w:t>
      </w:r>
      <w:proofErr w:type="spellEnd"/>
      <w:r w:rsidRPr="008A500B">
        <w:rPr>
          <w:rFonts w:ascii="Times New Roman" w:hAnsi="Times New Roman" w:cs="Times New Roman"/>
          <w:sz w:val="28"/>
          <w:szCs w:val="28"/>
        </w:rPr>
        <w:t xml:space="preserve"> 10 </w:t>
      </w:r>
      <w:proofErr w:type="spellStart"/>
      <w:r w:rsidRPr="008A500B">
        <w:rPr>
          <w:rFonts w:ascii="Times New Roman" w:hAnsi="Times New Roman" w:cs="Times New Roman"/>
          <w:sz w:val="28"/>
          <w:szCs w:val="28"/>
        </w:rPr>
        <w:t>năm</w:t>
      </w:r>
      <w:proofErr w:type="spellEnd"/>
      <w:r w:rsidRPr="008A500B">
        <w:rPr>
          <w:rFonts w:ascii="Times New Roman" w:hAnsi="Times New Roman" w:cs="Times New Roman"/>
          <w:sz w:val="28"/>
          <w:szCs w:val="28"/>
        </w:rPr>
        <w:t xml:space="preserve"> 2024).</w:t>
      </w:r>
    </w:p>
    <w:p w14:paraId="4CE7F737" w14:textId="664E9613"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9</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Y </w:t>
      </w:r>
      <w:proofErr w:type="spellStart"/>
      <w:r w:rsidR="00AE2B9B">
        <w:rPr>
          <w:rFonts w:ascii="Times New Roman" w:hAnsi="Times New Roman" w:cs="Times New Roman"/>
          <w:b/>
          <w:bCs/>
          <w:sz w:val="28"/>
          <w:szCs w:val="28"/>
        </w:rPr>
        <w:t>tế</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D52EA9">
        <w:rPr>
          <w:rFonts w:ascii="Times New Roman" w:hAnsi="Times New Roman" w:cs="Times New Roman"/>
          <w:b/>
          <w:bCs/>
          <w:sz w:val="28"/>
          <w:szCs w:val="28"/>
        </w:rPr>
        <w:t>4541/BYT-VPB1</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06</w:t>
      </w:r>
      <w:r w:rsidR="00AE2B9B" w:rsidRPr="007376D7">
        <w:rPr>
          <w:rFonts w:ascii="Times New Roman" w:hAnsi="Times New Roman" w:cs="Times New Roman"/>
          <w:b/>
          <w:bCs/>
          <w:sz w:val="28"/>
          <w:szCs w:val="28"/>
        </w:rPr>
        <w:t>/8/2024</w:t>
      </w:r>
    </w:p>
    <w:p w14:paraId="7A03CC39"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7EBE9F57"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27830">
        <w:rPr>
          <w:rFonts w:ascii="Times New Roman" w:hAnsi="Times New Roman" w:cs="Times New Roman"/>
          <w:sz w:val="28"/>
          <w:szCs w:val="28"/>
        </w:rPr>
        <w:t>Cử</w:t>
      </w:r>
      <w:proofErr w:type="spellEnd"/>
      <w:r w:rsidRPr="00727830">
        <w:rPr>
          <w:rFonts w:ascii="Times New Roman" w:hAnsi="Times New Roman" w:cs="Times New Roman"/>
          <w:sz w:val="28"/>
          <w:szCs w:val="28"/>
        </w:rPr>
        <w:t xml:space="preserve"> tri </w:t>
      </w:r>
      <w:proofErr w:type="spellStart"/>
      <w:r w:rsidRPr="00727830">
        <w:rPr>
          <w:rFonts w:ascii="Times New Roman" w:hAnsi="Times New Roman" w:cs="Times New Roman"/>
          <w:sz w:val="28"/>
          <w:szCs w:val="28"/>
        </w:rPr>
        <w:t>kiến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nghị</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Bộ</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sớm</w:t>
      </w:r>
      <w:proofErr w:type="spellEnd"/>
      <w:r w:rsidRPr="00727830">
        <w:rPr>
          <w:rFonts w:ascii="Times New Roman" w:hAnsi="Times New Roman" w:cs="Times New Roman"/>
          <w:sz w:val="28"/>
          <w:szCs w:val="28"/>
        </w:rPr>
        <w:t xml:space="preserve"> ban </w:t>
      </w:r>
      <w:proofErr w:type="spellStart"/>
      <w:r w:rsidRPr="00727830">
        <w:rPr>
          <w:rFonts w:ascii="Times New Roman" w:hAnsi="Times New Roman" w:cs="Times New Roman"/>
          <w:sz w:val="28"/>
          <w:szCs w:val="28"/>
        </w:rPr>
        <w:t>hành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văn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bản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hướng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dẫn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về</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phân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nhóm</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thiết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bị</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theo</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tiêu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chuẩn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kỹ</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thuật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chất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lượng</w:t>
      </w:r>
      <w:proofErr w:type="spellEnd"/>
      <w:r w:rsidRPr="00727830">
        <w:rPr>
          <w:rFonts w:ascii="Times New Roman" w:hAnsi="Times New Roman" w:cs="Times New Roman"/>
          <w:sz w:val="28"/>
          <w:szCs w:val="28"/>
        </w:rPr>
        <w:t>” (</w:t>
      </w:r>
      <w:proofErr w:type="spellStart"/>
      <w:r w:rsidRPr="00727830">
        <w:rPr>
          <w:rFonts w:ascii="Times New Roman" w:hAnsi="Times New Roman" w:cs="Times New Roman"/>
          <w:sz w:val="28"/>
          <w:szCs w:val="28"/>
        </w:rPr>
        <w:t>theo</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quy</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định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tại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điểm</w:t>
      </w:r>
      <w:proofErr w:type="spellEnd"/>
      <w:r w:rsidRPr="00727830">
        <w:rPr>
          <w:rFonts w:ascii="Times New Roman" w:hAnsi="Times New Roman" w:cs="Times New Roman"/>
          <w:sz w:val="28"/>
          <w:szCs w:val="28"/>
        </w:rPr>
        <w:t xml:space="preserve"> d </w:t>
      </w:r>
      <w:proofErr w:type="spellStart"/>
      <w:r w:rsidRPr="00727830">
        <w:rPr>
          <w:rFonts w:ascii="Times New Roman" w:hAnsi="Times New Roman" w:cs="Times New Roman"/>
          <w:sz w:val="28"/>
          <w:szCs w:val="28"/>
        </w:rPr>
        <w:t>khoản</w:t>
      </w:r>
      <w:proofErr w:type="spellEnd"/>
      <w:r w:rsidRPr="00727830">
        <w:rPr>
          <w:rFonts w:ascii="Times New Roman" w:hAnsi="Times New Roman" w:cs="Times New Roman"/>
          <w:sz w:val="28"/>
          <w:szCs w:val="28"/>
        </w:rPr>
        <w:t xml:space="preserve"> 2 </w:t>
      </w:r>
      <w:proofErr w:type="spellStart"/>
      <w:r w:rsidRPr="00727830">
        <w:rPr>
          <w:rFonts w:ascii="Times New Roman" w:hAnsi="Times New Roman" w:cs="Times New Roman"/>
          <w:sz w:val="28"/>
          <w:szCs w:val="28"/>
        </w:rPr>
        <w:t>Điều</w:t>
      </w:r>
      <w:proofErr w:type="spellEnd"/>
      <w:r w:rsidRPr="00727830">
        <w:rPr>
          <w:rFonts w:ascii="Times New Roman" w:hAnsi="Times New Roman" w:cs="Times New Roman"/>
          <w:sz w:val="28"/>
          <w:szCs w:val="28"/>
        </w:rPr>
        <w:t xml:space="preserve"> 135 </w:t>
      </w:r>
      <w:proofErr w:type="spellStart"/>
      <w:r w:rsidRPr="00727830">
        <w:rPr>
          <w:rFonts w:ascii="Times New Roman" w:hAnsi="Times New Roman" w:cs="Times New Roman"/>
          <w:sz w:val="28"/>
          <w:szCs w:val="28"/>
        </w:rPr>
        <w:t>Nghị</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định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số</w:t>
      </w:r>
      <w:proofErr w:type="spellEnd"/>
      <w:r w:rsidRPr="00727830">
        <w:rPr>
          <w:rFonts w:ascii="Times New Roman" w:hAnsi="Times New Roman" w:cs="Times New Roman"/>
          <w:sz w:val="28"/>
          <w:szCs w:val="28"/>
        </w:rPr>
        <w:t xml:space="preserve"> 24/2024/NĐ-CP </w:t>
      </w:r>
      <w:proofErr w:type="spellStart"/>
      <w:r w:rsidRPr="00727830">
        <w:rPr>
          <w:rFonts w:ascii="Times New Roman" w:hAnsi="Times New Roman" w:cs="Times New Roman"/>
          <w:sz w:val="28"/>
          <w:szCs w:val="28"/>
        </w:rPr>
        <w:t>ngày</w:t>
      </w:r>
      <w:proofErr w:type="spellEnd"/>
      <w:r w:rsidRPr="00727830">
        <w:rPr>
          <w:rFonts w:ascii="Times New Roman" w:hAnsi="Times New Roman" w:cs="Times New Roman"/>
          <w:sz w:val="28"/>
          <w:szCs w:val="28"/>
        </w:rPr>
        <w:t xml:space="preserve"> 27/2/2024 </w:t>
      </w:r>
      <w:proofErr w:type="spellStart"/>
      <w:r w:rsidRPr="00727830">
        <w:rPr>
          <w:rFonts w:ascii="Times New Roman" w:hAnsi="Times New Roman" w:cs="Times New Roman"/>
          <w:sz w:val="28"/>
          <w:szCs w:val="28"/>
        </w:rPr>
        <w:t>của</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Chính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phủ</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nhằm</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kịp</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thời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tháo</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gỡ</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vướng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mắc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khó</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khăn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của</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các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cơ</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sở</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trong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việc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tổ</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chức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thực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hiện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đấu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thầu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mua</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sắm</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thiết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bị</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Kiến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nghị</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nghiên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cứu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độ</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tiền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lương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phụ</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cấp</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ưu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đãi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nghề</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phù</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hợp</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với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vị</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trí</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việc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làm</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đối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với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viên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chức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ngành</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và</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có</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chính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sách</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thu</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lastRenderedPageBreak/>
        <w:t>hút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nguồn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nhân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lực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về</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công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tác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tại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tuyến</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cơ</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sở</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nhất</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là</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các</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cơ</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sở</w:t>
      </w:r>
      <w:proofErr w:type="spellEnd"/>
      <w:r w:rsidRPr="00727830">
        <w:rPr>
          <w:rFonts w:ascii="Times New Roman" w:hAnsi="Times New Roman" w:cs="Times New Roman"/>
          <w:sz w:val="28"/>
          <w:szCs w:val="28"/>
        </w:rPr>
        <w:t xml:space="preserve"> y </w:t>
      </w:r>
      <w:proofErr w:type="spellStart"/>
      <w:r w:rsidRPr="00727830">
        <w:rPr>
          <w:rFonts w:ascii="Times New Roman" w:hAnsi="Times New Roman" w:cs="Times New Roman"/>
          <w:sz w:val="28"/>
          <w:szCs w:val="28"/>
        </w:rPr>
        <w:t>tế</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miền</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núi</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vùng</w:t>
      </w:r>
      <w:proofErr w:type="spellEnd"/>
      <w:r w:rsidRPr="00727830">
        <w:rPr>
          <w:rFonts w:ascii="Times New Roman" w:hAnsi="Times New Roman" w:cs="Times New Roman"/>
          <w:sz w:val="28"/>
          <w:szCs w:val="28"/>
        </w:rPr>
        <w:t xml:space="preserve"> </w:t>
      </w:r>
      <w:proofErr w:type="spellStart"/>
      <w:r w:rsidRPr="00727830">
        <w:rPr>
          <w:rFonts w:ascii="Times New Roman" w:hAnsi="Times New Roman" w:cs="Times New Roman"/>
          <w:sz w:val="28"/>
          <w:szCs w:val="28"/>
        </w:rPr>
        <w:t>khó</w:t>
      </w:r>
      <w:proofErr w:type="spellEnd"/>
      <w:r w:rsidRPr="00727830">
        <w:rPr>
          <w:rFonts w:ascii="Times New Roman" w:hAnsi="Times New Roman" w:cs="Times New Roman"/>
          <w:sz w:val="28"/>
          <w:szCs w:val="28"/>
        </w:rPr>
        <w:t xml:space="preserve"> </w:t>
      </w:r>
      <w:proofErr w:type="spellStart"/>
      <w:r>
        <w:rPr>
          <w:rFonts w:ascii="Times New Roman" w:hAnsi="Times New Roman" w:cs="Times New Roman"/>
          <w:sz w:val="28"/>
          <w:szCs w:val="28"/>
        </w:rPr>
        <w:t>khăn</w:t>
      </w:r>
      <w:proofErr w:type="spellEnd"/>
      <w:r>
        <w:rPr>
          <w:rFonts w:ascii="Times New Roman" w:hAnsi="Times New Roman" w:cs="Times New Roman"/>
          <w:sz w:val="28"/>
          <w:szCs w:val="28"/>
        </w:rPr>
        <w:t>.</w:t>
      </w:r>
    </w:p>
    <w:p w14:paraId="71F3B787"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2DD497AD" w14:textId="77777777" w:rsidR="00AE2B9B" w:rsidRPr="00F027BF" w:rsidRDefault="00AE2B9B" w:rsidP="00C24C98">
      <w:pPr>
        <w:spacing w:after="120" w:line="240" w:lineRule="auto"/>
        <w:ind w:firstLine="567"/>
        <w:jc w:val="both"/>
        <w:rPr>
          <w:rFonts w:ascii="Times New Roman" w:hAnsi="Times New Roman" w:cs="Times New Roman"/>
          <w:b/>
          <w:bCs/>
          <w:i/>
          <w:iCs/>
          <w:sz w:val="28"/>
          <w:szCs w:val="28"/>
        </w:rPr>
      </w:pPr>
      <w:proofErr w:type="spellStart"/>
      <w:r w:rsidRPr="00F027BF">
        <w:rPr>
          <w:rFonts w:ascii="Times New Roman" w:hAnsi="Times New Roman" w:cs="Times New Roman"/>
          <w:b/>
          <w:bCs/>
          <w:i/>
          <w:iCs/>
          <w:sz w:val="28"/>
          <w:szCs w:val="28"/>
        </w:rPr>
        <w:t>Về</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việc</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phân</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nhóm</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thiết</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bị</w:t>
      </w:r>
      <w:proofErr w:type="spellEnd"/>
      <w:r w:rsidRPr="00F027BF">
        <w:rPr>
          <w:rFonts w:ascii="Times New Roman" w:hAnsi="Times New Roman" w:cs="Times New Roman"/>
          <w:b/>
          <w:bCs/>
          <w:i/>
          <w:iCs/>
          <w:sz w:val="28"/>
          <w:szCs w:val="28"/>
        </w:rPr>
        <w:t xml:space="preserve"> y </w:t>
      </w:r>
      <w:proofErr w:type="spellStart"/>
      <w:r w:rsidRPr="00F027BF">
        <w:rPr>
          <w:rFonts w:ascii="Times New Roman" w:hAnsi="Times New Roman" w:cs="Times New Roman"/>
          <w:b/>
          <w:bCs/>
          <w:i/>
          <w:iCs/>
          <w:sz w:val="28"/>
          <w:szCs w:val="28"/>
        </w:rPr>
        <w:t>tế</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theo</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tiêu</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chuẩn</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kỹ</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thuật</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chất</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lượng</w:t>
      </w:r>
      <w:proofErr w:type="spellEnd"/>
      <w:r w:rsidRPr="00F027BF">
        <w:rPr>
          <w:rFonts w:ascii="Times New Roman" w:hAnsi="Times New Roman" w:cs="Times New Roman"/>
          <w:b/>
          <w:bCs/>
          <w:i/>
          <w:iCs/>
          <w:sz w:val="28"/>
          <w:szCs w:val="28"/>
        </w:rPr>
        <w:t xml:space="preserve"> </w:t>
      </w:r>
    </w:p>
    <w:p w14:paraId="4FCB9566" w14:textId="77777777" w:rsidR="00AE2B9B" w:rsidRPr="00460DDF" w:rsidRDefault="00AE2B9B" w:rsidP="00C24C98">
      <w:pPr>
        <w:spacing w:after="120" w:line="240" w:lineRule="auto"/>
        <w:ind w:firstLine="567"/>
        <w:jc w:val="both"/>
        <w:rPr>
          <w:rFonts w:ascii="Times New Roman" w:hAnsi="Times New Roman" w:cs="Times New Roman"/>
          <w:sz w:val="28"/>
          <w:szCs w:val="28"/>
        </w:rPr>
      </w:pPr>
      <w:proofErr w:type="spellStart"/>
      <w:r w:rsidRPr="00460DDF">
        <w:rPr>
          <w:rFonts w:ascii="Times New Roman" w:hAnsi="Times New Roman" w:cs="Times New Roman"/>
          <w:sz w:val="28"/>
          <w:szCs w:val="28"/>
        </w:rPr>
        <w:t>Triển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khai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24/2024/NĐ-CP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27/02/2024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chi </w:t>
      </w:r>
      <w:proofErr w:type="spellStart"/>
      <w:r w:rsidRPr="00460DDF">
        <w:rPr>
          <w:rFonts w:ascii="Times New Roman" w:hAnsi="Times New Roman" w:cs="Times New Roman"/>
          <w:sz w:val="28"/>
          <w:szCs w:val="28"/>
        </w:rPr>
        <w:t>tiết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một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điều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pháp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luật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đấu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thầu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lựa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chọn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nhà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thầu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để</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có</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cơ</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sở</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xây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dựng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hướng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dẫn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phân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nhóm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thiết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bị</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tiêu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chuẩn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kỹ</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thuật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chất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lượng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đấu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thầu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mua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sắm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thiết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bị</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cứ</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tiễn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triển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khai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đơn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27/5/2024,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đã</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có</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2862/BYT-HTTB </w:t>
      </w:r>
      <w:proofErr w:type="spellStart"/>
      <w:r w:rsidRPr="00460DDF">
        <w:rPr>
          <w:rFonts w:ascii="Times New Roman" w:hAnsi="Times New Roman" w:cs="Times New Roman"/>
          <w:sz w:val="28"/>
          <w:szCs w:val="28"/>
        </w:rPr>
        <w:t>gửi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Sở</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tỉnh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phố</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thuộc</w:t>
      </w:r>
      <w:proofErr w:type="spellEnd"/>
      <w:r w:rsidRPr="00460DDF">
        <w:rPr>
          <w:rFonts w:ascii="Times New Roman" w:hAnsi="Times New Roman" w:cs="Times New Roman"/>
          <w:sz w:val="28"/>
          <w:szCs w:val="28"/>
        </w:rPr>
        <w:t xml:space="preserve"> Trung </w:t>
      </w:r>
      <w:proofErr w:type="spellStart"/>
      <w:r w:rsidRPr="00460DDF">
        <w:rPr>
          <w:rFonts w:ascii="Times New Roman" w:hAnsi="Times New Roman" w:cs="Times New Roman"/>
          <w:sz w:val="28"/>
          <w:szCs w:val="28"/>
        </w:rPr>
        <w:t>ương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đơn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thuộc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thuộc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cùng</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để</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thập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xuất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nguyên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tắc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tiêu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phân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nhóm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thiết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bị</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tiêu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chuẩn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kỹ</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thuật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chất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lượng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trong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đấu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thầu</w:t>
      </w:r>
      <w:proofErr w:type="spellEnd"/>
      <w:r w:rsidRPr="00460DDF">
        <w:rPr>
          <w:rFonts w:ascii="Times New Roman" w:hAnsi="Times New Roman" w:cs="Times New Roman"/>
          <w:sz w:val="28"/>
          <w:szCs w:val="28"/>
        </w:rPr>
        <w:t xml:space="preserve">. </w:t>
      </w:r>
    </w:p>
    <w:p w14:paraId="502F43D1" w14:textId="77777777" w:rsidR="00AE2B9B" w:rsidRPr="00460DDF" w:rsidRDefault="00AE2B9B" w:rsidP="00C24C98">
      <w:pPr>
        <w:spacing w:after="120" w:line="240" w:lineRule="auto"/>
        <w:ind w:firstLine="567"/>
        <w:jc w:val="both"/>
        <w:rPr>
          <w:rFonts w:ascii="Times New Roman" w:hAnsi="Times New Roman" w:cs="Times New Roman"/>
          <w:sz w:val="28"/>
          <w:szCs w:val="28"/>
        </w:rPr>
      </w:pP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đang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tổng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hợp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rà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soát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ý </w:t>
      </w:r>
      <w:proofErr w:type="spellStart"/>
      <w:r w:rsidRPr="00460DDF">
        <w:rPr>
          <w:rFonts w:ascii="Times New Roman" w:hAnsi="Times New Roman" w:cs="Times New Roman"/>
          <w:sz w:val="28"/>
          <w:szCs w:val="28"/>
        </w:rPr>
        <w:t>kiến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góp</w:t>
      </w:r>
      <w:proofErr w:type="spellEnd"/>
      <w:r w:rsidRPr="00460DDF">
        <w:rPr>
          <w:rFonts w:ascii="Times New Roman" w:hAnsi="Times New Roman" w:cs="Times New Roman"/>
          <w:sz w:val="28"/>
          <w:szCs w:val="28"/>
        </w:rPr>
        <w:t xml:space="preserve"> ý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cứu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để</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có</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phương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án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ban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bản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hướng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dẫn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việc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phân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nhóm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thiết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bị</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tiêu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chuẩn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kỹ</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thuật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chất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lượng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đảm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bảo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phù</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hợp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Pháp </w:t>
      </w:r>
      <w:proofErr w:type="spellStart"/>
      <w:r w:rsidRPr="00460DDF">
        <w:rPr>
          <w:rFonts w:ascii="Times New Roman" w:hAnsi="Times New Roman" w:cs="Times New Roman"/>
          <w:sz w:val="28"/>
          <w:szCs w:val="28"/>
        </w:rPr>
        <w:t>luật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w:t>
      </w:r>
    </w:p>
    <w:p w14:paraId="404999FE" w14:textId="77777777" w:rsidR="00AE2B9B" w:rsidRPr="00F027BF" w:rsidRDefault="00AE2B9B" w:rsidP="00C24C98">
      <w:pPr>
        <w:spacing w:after="120" w:line="240" w:lineRule="auto"/>
        <w:ind w:firstLine="567"/>
        <w:jc w:val="both"/>
        <w:rPr>
          <w:rFonts w:ascii="Times New Roman" w:hAnsi="Times New Roman" w:cs="Times New Roman"/>
          <w:b/>
          <w:bCs/>
          <w:i/>
          <w:iCs/>
          <w:sz w:val="28"/>
          <w:szCs w:val="28"/>
        </w:rPr>
      </w:pPr>
      <w:proofErr w:type="spellStart"/>
      <w:r w:rsidRPr="00F027BF">
        <w:rPr>
          <w:rFonts w:ascii="Times New Roman" w:hAnsi="Times New Roman" w:cs="Times New Roman"/>
          <w:b/>
          <w:bCs/>
          <w:i/>
          <w:iCs/>
          <w:sz w:val="28"/>
          <w:szCs w:val="28"/>
        </w:rPr>
        <w:t>Về</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chế</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độ</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tiền</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lương</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phụ</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cấp</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ưu</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đãi</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nghề</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cho</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viên</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chức</w:t>
      </w:r>
      <w:proofErr w:type="spellEnd"/>
      <w:r w:rsidRPr="00F027BF">
        <w:rPr>
          <w:rFonts w:ascii="Times New Roman" w:hAnsi="Times New Roman" w:cs="Times New Roman"/>
          <w:b/>
          <w:bCs/>
          <w:i/>
          <w:iCs/>
          <w:sz w:val="28"/>
          <w:szCs w:val="28"/>
        </w:rPr>
        <w:t xml:space="preserve"> </w:t>
      </w:r>
      <w:proofErr w:type="spellStart"/>
      <w:r w:rsidRPr="00F027BF">
        <w:rPr>
          <w:rFonts w:ascii="Times New Roman" w:hAnsi="Times New Roman" w:cs="Times New Roman"/>
          <w:b/>
          <w:bCs/>
          <w:i/>
          <w:iCs/>
          <w:sz w:val="28"/>
          <w:szCs w:val="28"/>
        </w:rPr>
        <w:t>ngành</w:t>
      </w:r>
      <w:proofErr w:type="spellEnd"/>
      <w:r w:rsidRPr="00F027BF">
        <w:rPr>
          <w:rFonts w:ascii="Times New Roman" w:hAnsi="Times New Roman" w:cs="Times New Roman"/>
          <w:b/>
          <w:bCs/>
          <w:i/>
          <w:iCs/>
          <w:sz w:val="28"/>
          <w:szCs w:val="28"/>
        </w:rPr>
        <w:t xml:space="preserve"> Y </w:t>
      </w:r>
      <w:proofErr w:type="spellStart"/>
      <w:r w:rsidRPr="00F027BF">
        <w:rPr>
          <w:rFonts w:ascii="Times New Roman" w:hAnsi="Times New Roman" w:cs="Times New Roman"/>
          <w:b/>
          <w:bCs/>
          <w:i/>
          <w:iCs/>
          <w:sz w:val="28"/>
          <w:szCs w:val="28"/>
        </w:rPr>
        <w:t>tế</w:t>
      </w:r>
      <w:proofErr w:type="spellEnd"/>
      <w:r w:rsidRPr="00F027BF">
        <w:rPr>
          <w:rFonts w:ascii="Times New Roman" w:hAnsi="Times New Roman" w:cs="Times New Roman"/>
          <w:b/>
          <w:bCs/>
          <w:i/>
          <w:iCs/>
          <w:sz w:val="28"/>
          <w:szCs w:val="28"/>
        </w:rPr>
        <w:t xml:space="preserve"> </w:t>
      </w:r>
    </w:p>
    <w:p w14:paraId="62A582C8" w14:textId="77777777" w:rsidR="00AE2B9B" w:rsidRPr="00460DDF" w:rsidRDefault="00AE2B9B" w:rsidP="00C24C98">
      <w:pPr>
        <w:spacing w:after="120" w:line="240" w:lineRule="auto"/>
        <w:ind w:firstLine="567"/>
        <w:jc w:val="both"/>
        <w:rPr>
          <w:rFonts w:ascii="Times New Roman" w:hAnsi="Times New Roman" w:cs="Times New Roman"/>
          <w:sz w:val="28"/>
          <w:szCs w:val="28"/>
        </w:rPr>
      </w:pP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nay, </w:t>
      </w:r>
      <w:proofErr w:type="spellStart"/>
      <w:r w:rsidRPr="00460DDF">
        <w:rPr>
          <w:rFonts w:ascii="Times New Roman" w:hAnsi="Times New Roman" w:cs="Times New Roman"/>
          <w:sz w:val="28"/>
          <w:szCs w:val="28"/>
        </w:rPr>
        <w:t>chế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ưu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đãi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đối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cơ</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sở</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lập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bản</w:t>
      </w:r>
      <w:proofErr w:type="spellEnd"/>
      <w:r w:rsidRPr="00460DDF">
        <w:rPr>
          <w:rFonts w:ascii="Times New Roman" w:hAnsi="Times New Roman" w:cs="Times New Roman"/>
          <w:sz w:val="28"/>
          <w:szCs w:val="28"/>
        </w:rPr>
        <w:t xml:space="preserve">: (1)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56/2011/NĐ-CP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04/7/2011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ưu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đãi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đối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cơ</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sở</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lập</w:t>
      </w:r>
      <w:proofErr w:type="spellEnd"/>
      <w:r w:rsidRPr="00460DDF">
        <w:rPr>
          <w:rFonts w:ascii="Times New Roman" w:hAnsi="Times New Roman" w:cs="Times New Roman"/>
          <w:sz w:val="28"/>
          <w:szCs w:val="28"/>
        </w:rPr>
        <w:t xml:space="preserve">; (2)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05/2023/NĐ-CP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15/02/2023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sửa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đổi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bổ</w:t>
      </w:r>
      <w:proofErr w:type="spellEnd"/>
      <w:r w:rsidRPr="00460DDF">
        <w:rPr>
          <w:rFonts w:ascii="Times New Roman" w:hAnsi="Times New Roman" w:cs="Times New Roman"/>
          <w:sz w:val="28"/>
          <w:szCs w:val="28"/>
        </w:rPr>
        <w:t xml:space="preserve"> sung </w:t>
      </w:r>
      <w:proofErr w:type="spellStart"/>
      <w:r w:rsidRPr="00460DDF">
        <w:rPr>
          <w:rFonts w:ascii="Times New Roman" w:hAnsi="Times New Roman" w:cs="Times New Roman"/>
          <w:sz w:val="28"/>
          <w:szCs w:val="28"/>
        </w:rPr>
        <w:t>một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điều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56/2011/NĐ-CP </w:t>
      </w:r>
      <w:proofErr w:type="spellStart"/>
      <w:r w:rsidRPr="00460DDF">
        <w:rPr>
          <w:rFonts w:ascii="Times New Roman" w:hAnsi="Times New Roman" w:cs="Times New Roman"/>
          <w:sz w:val="28"/>
          <w:szCs w:val="28"/>
        </w:rPr>
        <w:t>quy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ưu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đãi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đối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tại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cơ</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sở</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lập</w:t>
      </w:r>
      <w:proofErr w:type="spellEnd"/>
      <w:r w:rsidRPr="00460DDF">
        <w:rPr>
          <w:rFonts w:ascii="Times New Roman" w:hAnsi="Times New Roman" w:cs="Times New Roman"/>
          <w:sz w:val="28"/>
          <w:szCs w:val="28"/>
        </w:rPr>
        <w:t xml:space="preserve">; (3) Thông </w:t>
      </w:r>
      <w:proofErr w:type="spellStart"/>
      <w:r w:rsidRPr="00460DDF">
        <w:rPr>
          <w:rFonts w:ascii="Times New Roman" w:hAnsi="Times New Roman" w:cs="Times New Roman"/>
          <w:sz w:val="28"/>
          <w:szCs w:val="28"/>
        </w:rPr>
        <w:t>tư</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tịch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02/2012/TTLT-BYT-BNV-BTC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19/01/2012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Nội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Tài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hướng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dẫn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56/2011/NĐ-CP. </w:t>
      </w:r>
    </w:p>
    <w:p w14:paraId="029726E0" w14:textId="77777777" w:rsidR="00AE2B9B" w:rsidRPr="00460DDF" w:rsidRDefault="00AE2B9B" w:rsidP="00C24C98">
      <w:pPr>
        <w:spacing w:after="120" w:line="240" w:lineRule="auto"/>
        <w:ind w:firstLine="567"/>
        <w:jc w:val="both"/>
        <w:rPr>
          <w:rFonts w:ascii="Times New Roman" w:hAnsi="Times New Roman" w:cs="Times New Roman"/>
          <w:sz w:val="28"/>
          <w:szCs w:val="28"/>
        </w:rPr>
      </w:pP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27-NQ/TW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21/5/2018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Ban </w:t>
      </w:r>
      <w:proofErr w:type="spellStart"/>
      <w:r w:rsidRPr="00460DDF">
        <w:rPr>
          <w:rFonts w:ascii="Times New Roman" w:hAnsi="Times New Roman" w:cs="Times New Roman"/>
          <w:sz w:val="28"/>
          <w:szCs w:val="28"/>
        </w:rPr>
        <w:t>Chấp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Trung </w:t>
      </w:r>
      <w:proofErr w:type="spellStart"/>
      <w:r w:rsidRPr="00460DDF">
        <w:rPr>
          <w:rFonts w:ascii="Times New Roman" w:hAnsi="Times New Roman" w:cs="Times New Roman"/>
          <w:sz w:val="28"/>
          <w:szCs w:val="28"/>
        </w:rPr>
        <w:t>ương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cải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sách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tiển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lương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đối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chức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lượng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vũ</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trang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người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lao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trong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doanh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nghiệp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99/2023/QH15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24/6/2023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Quốc </w:t>
      </w:r>
      <w:proofErr w:type="spellStart"/>
      <w:r w:rsidRPr="00460DDF">
        <w:rPr>
          <w:rFonts w:ascii="Times New Roman" w:hAnsi="Times New Roman" w:cs="Times New Roman"/>
          <w:sz w:val="28"/>
          <w:szCs w:val="28"/>
        </w:rPr>
        <w:t>hội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giám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sát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chuyên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việc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huy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quản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lý</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sử</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dụng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nguồn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lực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công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phòng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chống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dịch</w:t>
      </w:r>
      <w:proofErr w:type="spellEnd"/>
      <w:r w:rsidRPr="00460DDF">
        <w:rPr>
          <w:rFonts w:ascii="Times New Roman" w:hAnsi="Times New Roman" w:cs="Times New Roman"/>
          <w:sz w:val="28"/>
          <w:szCs w:val="28"/>
        </w:rPr>
        <w:t xml:space="preserve"> COVID-19, </w:t>
      </w: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đang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triển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khai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hiện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xây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dựng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độ</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phụ</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ưu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đãi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theo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thay</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số</w:t>
      </w:r>
      <w:proofErr w:type="spellEnd"/>
      <w:r w:rsidRPr="00460DDF">
        <w:rPr>
          <w:rFonts w:ascii="Times New Roman" w:hAnsi="Times New Roman" w:cs="Times New Roman"/>
          <w:sz w:val="28"/>
          <w:szCs w:val="28"/>
        </w:rPr>
        <w:t xml:space="preserve"> 56/2011/NĐ-CP </w:t>
      </w:r>
      <w:proofErr w:type="spellStart"/>
      <w:r w:rsidRPr="00460DDF">
        <w:rPr>
          <w:rFonts w:ascii="Times New Roman" w:hAnsi="Times New Roman" w:cs="Times New Roman"/>
          <w:sz w:val="28"/>
          <w:szCs w:val="28"/>
        </w:rPr>
        <w:t>ngày</w:t>
      </w:r>
      <w:proofErr w:type="spellEnd"/>
      <w:r w:rsidRPr="00460DDF">
        <w:rPr>
          <w:rFonts w:ascii="Times New Roman" w:hAnsi="Times New Roman" w:cs="Times New Roman"/>
          <w:sz w:val="28"/>
          <w:szCs w:val="28"/>
        </w:rPr>
        <w:t xml:space="preserve"> 04/7/2011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dự</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kiến</w:t>
      </w:r>
      <w:proofErr w:type="spellEnd"/>
      <w:r w:rsidRPr="00460DDF">
        <w:rPr>
          <w:rFonts w:ascii="Times New Roman" w:hAnsi="Times New Roman" w:cs="Times New Roman"/>
          <w:sz w:val="28"/>
          <w:szCs w:val="28"/>
        </w:rPr>
        <w:t xml:space="preserve"> ban </w:t>
      </w:r>
      <w:proofErr w:type="spellStart"/>
      <w:r w:rsidRPr="00460DDF">
        <w:rPr>
          <w:rFonts w:ascii="Times New Roman" w:hAnsi="Times New Roman" w:cs="Times New Roman"/>
          <w:sz w:val="28"/>
          <w:szCs w:val="28"/>
        </w:rPr>
        <w:t>hành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trong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năm</w:t>
      </w:r>
      <w:proofErr w:type="spellEnd"/>
      <w:r w:rsidRPr="00460DDF">
        <w:rPr>
          <w:rFonts w:ascii="Times New Roman" w:hAnsi="Times New Roman" w:cs="Times New Roman"/>
          <w:sz w:val="28"/>
          <w:szCs w:val="28"/>
        </w:rPr>
        <w:t xml:space="preserve"> 2024. </w:t>
      </w:r>
    </w:p>
    <w:p w14:paraId="7BBB0848"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460DDF">
        <w:rPr>
          <w:rFonts w:ascii="Times New Roman" w:hAnsi="Times New Roman" w:cs="Times New Roman"/>
          <w:sz w:val="28"/>
          <w:szCs w:val="28"/>
        </w:rPr>
        <w:t>Bộ</w:t>
      </w:r>
      <w:proofErr w:type="spellEnd"/>
      <w:r w:rsidRPr="00460DDF">
        <w:rPr>
          <w:rFonts w:ascii="Times New Roman" w:hAnsi="Times New Roman" w:cs="Times New Roman"/>
          <w:sz w:val="28"/>
          <w:szCs w:val="28"/>
        </w:rPr>
        <w:t xml:space="preserve"> Y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ghi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nhận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kiến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nghị</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đề</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xuất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cử</w:t>
      </w:r>
      <w:proofErr w:type="spellEnd"/>
      <w:r w:rsidRPr="00460DDF">
        <w:rPr>
          <w:rFonts w:ascii="Times New Roman" w:hAnsi="Times New Roman" w:cs="Times New Roman"/>
          <w:sz w:val="28"/>
          <w:szCs w:val="28"/>
        </w:rPr>
        <w:t xml:space="preserve"> tri </w:t>
      </w:r>
      <w:proofErr w:type="spellStart"/>
      <w:r w:rsidRPr="00460DDF">
        <w:rPr>
          <w:rFonts w:ascii="Times New Roman" w:hAnsi="Times New Roman" w:cs="Times New Roman"/>
          <w:sz w:val="28"/>
          <w:szCs w:val="28"/>
        </w:rPr>
        <w:t>để</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tổng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hợp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nghiên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cứu</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trình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tướng</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Chính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phủ</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xem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xét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quyết</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định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phù</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hợp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với</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tình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hình</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thực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tế</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và</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các</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văn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bản</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chỉ</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đạo</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của</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cấp</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có</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thẩm</w:t>
      </w:r>
      <w:proofErr w:type="spellEnd"/>
      <w:r w:rsidRPr="00460DDF">
        <w:rPr>
          <w:rFonts w:ascii="Times New Roman" w:hAnsi="Times New Roman" w:cs="Times New Roman"/>
          <w:sz w:val="28"/>
          <w:szCs w:val="28"/>
        </w:rPr>
        <w:t xml:space="preserve"> </w:t>
      </w:r>
      <w:proofErr w:type="spellStart"/>
      <w:r w:rsidRPr="00460DDF">
        <w:rPr>
          <w:rFonts w:ascii="Times New Roman" w:hAnsi="Times New Roman" w:cs="Times New Roman"/>
          <w:sz w:val="28"/>
          <w:szCs w:val="28"/>
        </w:rPr>
        <w:t>quyền</w:t>
      </w:r>
      <w:proofErr w:type="spellEnd"/>
      <w:r w:rsidRPr="00460DDF">
        <w:rPr>
          <w:rFonts w:ascii="Times New Roman" w:hAnsi="Times New Roman" w:cs="Times New Roman"/>
          <w:sz w:val="28"/>
          <w:szCs w:val="28"/>
        </w:rPr>
        <w:t>.</w:t>
      </w:r>
    </w:p>
    <w:p w14:paraId="5139B91B"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2E7F1075"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F027BF">
        <w:rPr>
          <w:rFonts w:ascii="Times New Roman" w:hAnsi="Times New Roman" w:cs="Times New Roman"/>
          <w:sz w:val="28"/>
          <w:szCs w:val="28"/>
        </w:rPr>
        <w:t>Cử</w:t>
      </w:r>
      <w:proofErr w:type="spellEnd"/>
      <w:r w:rsidRPr="00F027BF">
        <w:rPr>
          <w:rFonts w:ascii="Times New Roman" w:hAnsi="Times New Roman" w:cs="Times New Roman"/>
          <w:sz w:val="28"/>
          <w:szCs w:val="28"/>
        </w:rPr>
        <w:t xml:space="preserve"> tri </w:t>
      </w:r>
      <w:proofErr w:type="spellStart"/>
      <w:r w:rsidRPr="00F027BF">
        <w:rPr>
          <w:rFonts w:ascii="Times New Roman" w:hAnsi="Times New Roman" w:cs="Times New Roman"/>
          <w:sz w:val="28"/>
          <w:szCs w:val="28"/>
        </w:rPr>
        <w:t>đồng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thuận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cao</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khi</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thực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hiện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các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quy</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định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về</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thông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trong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khám</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chữa</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bệnh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nhiên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để</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góp</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phần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hạn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chế</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tình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trạng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quá</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tải</w:t>
      </w:r>
      <w:proofErr w:type="spellEnd"/>
      <w:r w:rsidRPr="00F027BF">
        <w:rPr>
          <w:rFonts w:ascii="Times New Roman" w:hAnsi="Times New Roman" w:cs="Times New Roman"/>
          <w:sz w:val="28"/>
          <w:szCs w:val="28"/>
        </w:rPr>
        <w:t xml:space="preserve"> ở </w:t>
      </w:r>
      <w:proofErr w:type="spellStart"/>
      <w:r w:rsidRPr="00F027BF">
        <w:rPr>
          <w:rFonts w:ascii="Times New Roman" w:hAnsi="Times New Roman" w:cs="Times New Roman"/>
          <w:sz w:val="28"/>
          <w:szCs w:val="28"/>
        </w:rPr>
        <w:t>các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trên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kiến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nghị</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cần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có</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cơ</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chế</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chính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sách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phù</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hợp</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để</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khuyến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khích</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đội</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ngũ</w:t>
      </w:r>
      <w:proofErr w:type="spellEnd"/>
      <w:r w:rsidRPr="00F027BF">
        <w:rPr>
          <w:rFonts w:ascii="Times New Roman" w:hAnsi="Times New Roman" w:cs="Times New Roman"/>
          <w:sz w:val="28"/>
          <w:szCs w:val="28"/>
        </w:rPr>
        <w:t xml:space="preserve"> y, </w:t>
      </w:r>
      <w:proofErr w:type="spellStart"/>
      <w:r w:rsidRPr="00F027BF">
        <w:rPr>
          <w:rFonts w:ascii="Times New Roman" w:hAnsi="Times New Roman" w:cs="Times New Roman"/>
          <w:sz w:val="28"/>
          <w:szCs w:val="28"/>
        </w:rPr>
        <w:t>bác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sỹ</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giỏi</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về</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lastRenderedPageBreak/>
        <w:t>công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tác</w:t>
      </w:r>
      <w:proofErr w:type="spellEnd"/>
      <w:r w:rsidRPr="00F027BF">
        <w:rPr>
          <w:rFonts w:ascii="Times New Roman" w:hAnsi="Times New Roman" w:cs="Times New Roman"/>
          <w:sz w:val="28"/>
          <w:szCs w:val="28"/>
        </w:rPr>
        <w:t xml:space="preserve"> ở </w:t>
      </w:r>
      <w:proofErr w:type="spellStart"/>
      <w:r w:rsidRPr="00F027BF">
        <w:rPr>
          <w:rFonts w:ascii="Times New Roman" w:hAnsi="Times New Roman" w:cs="Times New Roman"/>
          <w:sz w:val="28"/>
          <w:szCs w:val="28"/>
        </w:rPr>
        <w:t>các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cơ</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sở</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đầu</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tư</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trang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thiết</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bị</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nâng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cao</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chất</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lượng</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khám</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chữa</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bệnh</w:t>
      </w:r>
      <w:proofErr w:type="spellEnd"/>
      <w:r w:rsidRPr="00F027BF">
        <w:rPr>
          <w:rFonts w:ascii="Times New Roman" w:hAnsi="Times New Roman" w:cs="Times New Roman"/>
          <w:sz w:val="28"/>
          <w:szCs w:val="28"/>
        </w:rPr>
        <w:t xml:space="preserve"> ở </w:t>
      </w:r>
      <w:proofErr w:type="spellStart"/>
      <w:r w:rsidRPr="00F027BF">
        <w:rPr>
          <w:rFonts w:ascii="Times New Roman" w:hAnsi="Times New Roman" w:cs="Times New Roman"/>
          <w:sz w:val="28"/>
          <w:szCs w:val="28"/>
        </w:rPr>
        <w:t>các</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nhất</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là</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tuyến</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cơ</w:t>
      </w:r>
      <w:proofErr w:type="spellEnd"/>
      <w:r w:rsidRPr="00F027BF">
        <w:rPr>
          <w:rFonts w:ascii="Times New Roman" w:hAnsi="Times New Roman" w:cs="Times New Roman"/>
          <w:sz w:val="28"/>
          <w:szCs w:val="28"/>
        </w:rPr>
        <w:t xml:space="preserve"> </w:t>
      </w:r>
      <w:proofErr w:type="spellStart"/>
      <w:r w:rsidRPr="00F027BF">
        <w:rPr>
          <w:rFonts w:ascii="Times New Roman" w:hAnsi="Times New Roman" w:cs="Times New Roman"/>
          <w:sz w:val="28"/>
          <w:szCs w:val="28"/>
        </w:rPr>
        <w:t>sở</w:t>
      </w:r>
      <w:proofErr w:type="spellEnd"/>
      <w:r w:rsidRPr="00F027BF">
        <w:rPr>
          <w:rFonts w:ascii="Times New Roman" w:hAnsi="Times New Roman" w:cs="Times New Roman"/>
          <w:sz w:val="28"/>
          <w:szCs w:val="28"/>
        </w:rPr>
        <w:t>.</w:t>
      </w:r>
    </w:p>
    <w:p w14:paraId="5BA73590"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38BEC615" w14:textId="77777777" w:rsidR="00AE2B9B" w:rsidRPr="0024605A" w:rsidRDefault="00AE2B9B" w:rsidP="00C24C98">
      <w:pPr>
        <w:spacing w:after="120" w:line="240" w:lineRule="auto"/>
        <w:ind w:firstLine="567"/>
        <w:jc w:val="both"/>
        <w:rPr>
          <w:rFonts w:ascii="Times New Roman" w:hAnsi="Times New Roman" w:cs="Times New Roman"/>
          <w:sz w:val="28"/>
          <w:szCs w:val="28"/>
        </w:rPr>
      </w:pPr>
      <w:r w:rsidRPr="00CA58FC">
        <w:rPr>
          <w:rFonts w:ascii="Times New Roman" w:hAnsi="Times New Roman" w:cs="Times New Roman"/>
          <w:sz w:val="28"/>
          <w:szCs w:val="28"/>
        </w:rPr>
        <w:t xml:space="preserve">Trong </w:t>
      </w:r>
      <w:proofErr w:type="spellStart"/>
      <w:r w:rsidRPr="00CA58FC">
        <w:rPr>
          <w:rFonts w:ascii="Times New Roman" w:hAnsi="Times New Roman" w:cs="Times New Roman"/>
          <w:sz w:val="28"/>
          <w:szCs w:val="28"/>
        </w:rPr>
        <w:t>những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năm</w:t>
      </w:r>
      <w:proofErr w:type="spellEnd"/>
      <w:r w:rsidRPr="00CA58FC">
        <w:rPr>
          <w:rFonts w:ascii="Times New Roman" w:hAnsi="Times New Roman" w:cs="Times New Roman"/>
          <w:sz w:val="28"/>
          <w:szCs w:val="28"/>
        </w:rPr>
        <w:t xml:space="preserve"> qua, </w:t>
      </w:r>
      <w:proofErr w:type="spellStart"/>
      <w:r w:rsidRPr="00CA58FC">
        <w:rPr>
          <w:rFonts w:ascii="Times New Roman" w:hAnsi="Times New Roman" w:cs="Times New Roman"/>
          <w:sz w:val="28"/>
          <w:szCs w:val="28"/>
        </w:rPr>
        <w:t>Bộ</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triển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khai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chương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trình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luân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phiên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đưa</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trẻ</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tình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nguyện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về</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công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vùng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sâu</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vùng</w:t>
      </w:r>
      <w:proofErr w:type="spellEnd"/>
      <w:r w:rsidRPr="00CA58FC">
        <w:rPr>
          <w:rFonts w:ascii="Times New Roman" w:hAnsi="Times New Roman" w:cs="Times New Roman"/>
          <w:sz w:val="28"/>
          <w:szCs w:val="28"/>
        </w:rPr>
        <w:t xml:space="preserve"> xa, </w:t>
      </w:r>
      <w:proofErr w:type="spellStart"/>
      <w:r w:rsidRPr="00CA58FC">
        <w:rPr>
          <w:rFonts w:ascii="Times New Roman" w:hAnsi="Times New Roman" w:cs="Times New Roman"/>
          <w:sz w:val="28"/>
          <w:szCs w:val="28"/>
        </w:rPr>
        <w:t>biên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giới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hải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đảo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theo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án</w:t>
      </w:r>
      <w:proofErr w:type="spellEnd"/>
      <w:r w:rsidRPr="00CA58FC">
        <w:rPr>
          <w:rFonts w:ascii="Times New Roman" w:hAnsi="Times New Roman" w:cs="Times New Roman"/>
          <w:sz w:val="28"/>
          <w:szCs w:val="28"/>
        </w:rPr>
        <w:t xml:space="preserve"> 585</w:t>
      </w:r>
      <w:r>
        <w:rPr>
          <w:rStyle w:val="FootnoteReference"/>
          <w:rFonts w:ascii="Times New Roman" w:hAnsi="Times New Roman" w:cs="Times New Roman"/>
          <w:sz w:val="28"/>
          <w:szCs w:val="28"/>
        </w:rPr>
        <w:footnoteReference w:id="3"/>
      </w:r>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án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này</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nhằm</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mục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tiêu</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đào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cung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cấp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chuyên</w:t>
      </w:r>
      <w:proofErr w:type="spellEnd"/>
      <w:r w:rsidRPr="00CA58FC">
        <w:rPr>
          <w:rFonts w:ascii="Times New Roman" w:hAnsi="Times New Roman" w:cs="Times New Roman"/>
          <w:sz w:val="28"/>
          <w:szCs w:val="28"/>
        </w:rPr>
        <w:t xml:space="preserve"> khoa </w:t>
      </w:r>
      <w:proofErr w:type="spellStart"/>
      <w:r w:rsidRPr="00CA58FC">
        <w:rPr>
          <w:rFonts w:ascii="Times New Roman" w:hAnsi="Times New Roman" w:cs="Times New Roman"/>
          <w:sz w:val="28"/>
          <w:szCs w:val="28"/>
        </w:rPr>
        <w:t>cấp</w:t>
      </w:r>
      <w:proofErr w:type="spellEnd"/>
      <w:r w:rsidRPr="00CA58FC">
        <w:rPr>
          <w:rFonts w:ascii="Times New Roman" w:hAnsi="Times New Roman" w:cs="Times New Roman"/>
          <w:sz w:val="28"/>
          <w:szCs w:val="28"/>
        </w:rPr>
        <w:t xml:space="preserve"> I </w:t>
      </w:r>
      <w:proofErr w:type="spellStart"/>
      <w:r w:rsidRPr="00CA58FC">
        <w:rPr>
          <w:rFonts w:ascii="Times New Roman" w:hAnsi="Times New Roman" w:cs="Times New Roman"/>
          <w:sz w:val="28"/>
          <w:szCs w:val="28"/>
        </w:rPr>
        <w:t>với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trình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độ</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kỹ</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thuật</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chuyên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môn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cao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vùng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khó</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Chương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trình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tập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trung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vào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đối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tượng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được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tuyển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dụng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cơ</w:t>
      </w:r>
      <w:proofErr w:type="spellEnd"/>
      <w:r w:rsidRPr="00CA58FC">
        <w:rPr>
          <w:rFonts w:ascii="Times New Roman" w:hAnsi="Times New Roman" w:cs="Times New Roman"/>
          <w:sz w:val="28"/>
          <w:szCs w:val="28"/>
        </w:rPr>
        <w:t xml:space="preserve"> </w:t>
      </w:r>
      <w:proofErr w:type="spellStart"/>
      <w:r w:rsidRPr="00CA33B2">
        <w:rPr>
          <w:rFonts w:ascii="Times New Roman" w:hAnsi="Times New Roman" w:cs="Times New Roman"/>
          <w:color w:val="FF0000"/>
          <w:sz w:val="28"/>
          <w:szCs w:val="28"/>
        </w:rPr>
        <w:t>sở</w:t>
      </w:r>
      <w:proofErr w:type="spellEnd"/>
      <w:r w:rsidRPr="00CA33B2">
        <w:rPr>
          <w:rFonts w:ascii="Times New Roman" w:hAnsi="Times New Roman" w:cs="Times New Roman"/>
          <w:color w:val="FF0000"/>
          <w:sz w:val="28"/>
          <w:szCs w:val="28"/>
        </w:rPr>
        <w:t xml:space="preserve"> y </w:t>
      </w:r>
      <w:proofErr w:type="spellStart"/>
      <w:r w:rsidRPr="00CA33B2">
        <w:rPr>
          <w:rFonts w:ascii="Times New Roman" w:hAnsi="Times New Roman" w:cs="Times New Roman"/>
          <w:color w:val="FF0000"/>
          <w:sz w:val="28"/>
          <w:szCs w:val="28"/>
        </w:rPr>
        <w:t>tế</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các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huyện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khó</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khăn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biên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giới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hải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đảo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và</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phải</w:t>
      </w:r>
      <w:proofErr w:type="spellEnd"/>
      <w:r w:rsidRPr="00CA33B2">
        <w:rPr>
          <w:rFonts w:ascii="Times New Roman" w:hAnsi="Times New Roman" w:cs="Times New Roman"/>
          <w:color w:val="FF0000"/>
          <w:sz w:val="28"/>
          <w:szCs w:val="28"/>
        </w:rPr>
        <w:t xml:space="preserve"> cam </w:t>
      </w:r>
      <w:proofErr w:type="spellStart"/>
      <w:r w:rsidRPr="00CA33B2">
        <w:rPr>
          <w:rFonts w:ascii="Times New Roman" w:hAnsi="Times New Roman" w:cs="Times New Roman"/>
          <w:color w:val="FF0000"/>
          <w:sz w:val="28"/>
          <w:szCs w:val="28"/>
        </w:rPr>
        <w:t>kết</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công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tác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tối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thiểu</w:t>
      </w:r>
      <w:proofErr w:type="spellEnd"/>
      <w:r w:rsidRPr="00CA33B2">
        <w:rPr>
          <w:rFonts w:ascii="Times New Roman" w:hAnsi="Times New Roman" w:cs="Times New Roman"/>
          <w:color w:val="FF0000"/>
          <w:sz w:val="28"/>
          <w:szCs w:val="28"/>
        </w:rPr>
        <w:t xml:space="preserve"> 05 </w:t>
      </w:r>
      <w:proofErr w:type="spellStart"/>
      <w:r w:rsidRPr="00CA33B2">
        <w:rPr>
          <w:rFonts w:ascii="Times New Roman" w:hAnsi="Times New Roman" w:cs="Times New Roman"/>
          <w:color w:val="FF0000"/>
          <w:sz w:val="28"/>
          <w:szCs w:val="28"/>
        </w:rPr>
        <w:t>năm</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sau</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khi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tốt</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nghiệp</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chuyên</w:t>
      </w:r>
      <w:proofErr w:type="spellEnd"/>
      <w:r w:rsidRPr="00CA33B2">
        <w:rPr>
          <w:rFonts w:ascii="Times New Roman" w:hAnsi="Times New Roman" w:cs="Times New Roman"/>
          <w:color w:val="FF0000"/>
          <w:sz w:val="28"/>
          <w:szCs w:val="28"/>
        </w:rPr>
        <w:t xml:space="preserve"> khoa </w:t>
      </w:r>
      <w:proofErr w:type="spellStart"/>
      <w:r w:rsidRPr="00CA33B2">
        <w:rPr>
          <w:rFonts w:ascii="Times New Roman" w:hAnsi="Times New Roman" w:cs="Times New Roman"/>
          <w:color w:val="FF0000"/>
          <w:sz w:val="28"/>
          <w:szCs w:val="28"/>
        </w:rPr>
        <w:t>cấp</w:t>
      </w:r>
      <w:proofErr w:type="spellEnd"/>
      <w:r w:rsidRPr="00CA33B2">
        <w:rPr>
          <w:rFonts w:ascii="Times New Roman" w:hAnsi="Times New Roman" w:cs="Times New Roman"/>
          <w:color w:val="FF0000"/>
          <w:sz w:val="28"/>
          <w:szCs w:val="28"/>
        </w:rPr>
        <w:t xml:space="preserve"> I. Phương </w:t>
      </w:r>
      <w:proofErr w:type="spellStart"/>
      <w:r w:rsidRPr="00CA33B2">
        <w:rPr>
          <w:rFonts w:ascii="Times New Roman" w:hAnsi="Times New Roman" w:cs="Times New Roman"/>
          <w:color w:val="FF0000"/>
          <w:sz w:val="28"/>
          <w:szCs w:val="28"/>
        </w:rPr>
        <w:t>thức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đào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tạo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đặc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thù</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của</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dự</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án</w:t>
      </w:r>
      <w:proofErr w:type="spellEnd"/>
      <w:r w:rsidRPr="00CA33B2">
        <w:rPr>
          <w:rFonts w:ascii="Times New Roman" w:hAnsi="Times New Roman" w:cs="Times New Roman"/>
          <w:color w:val="FF0000"/>
          <w:sz w:val="28"/>
          <w:szCs w:val="28"/>
        </w:rPr>
        <w:t xml:space="preserve"> bao </w:t>
      </w:r>
      <w:proofErr w:type="spellStart"/>
      <w:r w:rsidRPr="00CA33B2">
        <w:rPr>
          <w:rFonts w:ascii="Times New Roman" w:hAnsi="Times New Roman" w:cs="Times New Roman"/>
          <w:color w:val="FF0000"/>
          <w:sz w:val="28"/>
          <w:szCs w:val="28"/>
        </w:rPr>
        <w:t>gồm</w:t>
      </w:r>
      <w:proofErr w:type="spellEnd"/>
      <w:r w:rsidRPr="00CA33B2">
        <w:rPr>
          <w:rFonts w:ascii="Times New Roman" w:hAnsi="Times New Roman" w:cs="Times New Roman"/>
          <w:color w:val="FF0000"/>
          <w:sz w:val="28"/>
          <w:szCs w:val="28"/>
        </w:rPr>
        <w:t xml:space="preserve">: (1) Đào </w:t>
      </w:r>
      <w:proofErr w:type="spellStart"/>
      <w:r w:rsidRPr="00CA33B2">
        <w:rPr>
          <w:rFonts w:ascii="Times New Roman" w:hAnsi="Times New Roman" w:cs="Times New Roman"/>
          <w:color w:val="FF0000"/>
          <w:sz w:val="28"/>
          <w:szCs w:val="28"/>
        </w:rPr>
        <w:t>tạo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liên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tục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trong</w:t>
      </w:r>
      <w:proofErr w:type="spellEnd"/>
      <w:r w:rsidRPr="00CA33B2">
        <w:rPr>
          <w:rFonts w:ascii="Times New Roman" w:hAnsi="Times New Roman" w:cs="Times New Roman"/>
          <w:color w:val="FF0000"/>
          <w:sz w:val="28"/>
          <w:szCs w:val="28"/>
        </w:rPr>
        <w:t xml:space="preserve"> 24 </w:t>
      </w:r>
      <w:proofErr w:type="spellStart"/>
      <w:r w:rsidRPr="00CA33B2">
        <w:rPr>
          <w:rFonts w:ascii="Times New Roman" w:hAnsi="Times New Roman" w:cs="Times New Roman"/>
          <w:color w:val="FF0000"/>
          <w:sz w:val="28"/>
          <w:szCs w:val="28"/>
        </w:rPr>
        <w:t>tháng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theo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phương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pháp</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cầm</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tay</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chỉ</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việc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với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mỗi</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giảng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viên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kèm</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cặp</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một</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học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viên</w:t>
      </w:r>
      <w:proofErr w:type="spellEnd"/>
      <w:r w:rsidRPr="00CA33B2">
        <w:rPr>
          <w:rFonts w:ascii="Times New Roman" w:hAnsi="Times New Roman" w:cs="Times New Roman"/>
          <w:color w:val="FF0000"/>
          <w:sz w:val="28"/>
          <w:szCs w:val="28"/>
        </w:rPr>
        <w:t xml:space="preserve">; (2) </w:t>
      </w:r>
      <w:proofErr w:type="spellStart"/>
      <w:r w:rsidRPr="00CA33B2">
        <w:rPr>
          <w:rFonts w:ascii="Times New Roman" w:hAnsi="Times New Roman" w:cs="Times New Roman"/>
          <w:color w:val="FF0000"/>
          <w:sz w:val="28"/>
          <w:szCs w:val="28"/>
        </w:rPr>
        <w:t>Chương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trình</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đào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tạo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được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xây</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dựng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riêng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cho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từng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chuyên</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ngành</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đảm</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bảo</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đáp</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ứng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được</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nhu</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cầu</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cụ</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thể</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của</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từng</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địa</w:t>
      </w:r>
      <w:proofErr w:type="spellEnd"/>
      <w:r w:rsidRPr="00CA33B2">
        <w:rPr>
          <w:rFonts w:ascii="Times New Roman" w:hAnsi="Times New Roman" w:cs="Times New Roman"/>
          <w:color w:val="FF0000"/>
          <w:sz w:val="28"/>
          <w:szCs w:val="28"/>
        </w:rPr>
        <w:t xml:space="preserve"> </w:t>
      </w:r>
      <w:proofErr w:type="spellStart"/>
      <w:r w:rsidRPr="00CA33B2">
        <w:rPr>
          <w:rFonts w:ascii="Times New Roman" w:hAnsi="Times New Roman" w:cs="Times New Roman"/>
          <w:color w:val="FF0000"/>
          <w:sz w:val="28"/>
          <w:szCs w:val="28"/>
        </w:rPr>
        <w:t>phương</w:t>
      </w:r>
      <w:proofErr w:type="spellEnd"/>
      <w:r w:rsidRPr="00CA33B2">
        <w:rPr>
          <w:rFonts w:ascii="Times New Roman" w:hAnsi="Times New Roman" w:cs="Times New Roman"/>
          <w:color w:val="FF0000"/>
          <w:sz w:val="28"/>
          <w:szCs w:val="28"/>
        </w:rPr>
        <w:t xml:space="preserve">. </w:t>
      </w:r>
    </w:p>
    <w:p w14:paraId="09C1D545" w14:textId="77777777" w:rsidR="00AE2B9B" w:rsidRPr="00CA58FC" w:rsidRDefault="00AE2B9B" w:rsidP="00C24C98">
      <w:pPr>
        <w:spacing w:after="120" w:line="240" w:lineRule="auto"/>
        <w:ind w:firstLine="567"/>
        <w:jc w:val="both"/>
        <w:rPr>
          <w:rFonts w:ascii="Times New Roman" w:hAnsi="Times New Roman" w:cs="Times New Roman"/>
          <w:sz w:val="28"/>
          <w:szCs w:val="28"/>
        </w:rPr>
      </w:pPr>
      <w:proofErr w:type="spellStart"/>
      <w:r w:rsidRPr="00CA58FC">
        <w:rPr>
          <w:rFonts w:ascii="Times New Roman" w:hAnsi="Times New Roman" w:cs="Times New Roman"/>
          <w:sz w:val="28"/>
          <w:szCs w:val="28"/>
        </w:rPr>
        <w:t>Từ</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năm</w:t>
      </w:r>
      <w:proofErr w:type="spellEnd"/>
      <w:r w:rsidRPr="00CA58FC">
        <w:rPr>
          <w:rFonts w:ascii="Times New Roman" w:hAnsi="Times New Roman" w:cs="Times New Roman"/>
          <w:sz w:val="28"/>
          <w:szCs w:val="28"/>
        </w:rPr>
        <w:t xml:space="preserve"> 2013 </w:t>
      </w:r>
      <w:proofErr w:type="spellStart"/>
      <w:r w:rsidRPr="00CA58FC">
        <w:rPr>
          <w:rFonts w:ascii="Times New Roman" w:hAnsi="Times New Roman" w:cs="Times New Roman"/>
          <w:sz w:val="28"/>
          <w:szCs w:val="28"/>
        </w:rPr>
        <w:t>đến</w:t>
      </w:r>
      <w:proofErr w:type="spellEnd"/>
      <w:r w:rsidRPr="00CA58FC">
        <w:rPr>
          <w:rFonts w:ascii="Times New Roman" w:hAnsi="Times New Roman" w:cs="Times New Roman"/>
          <w:sz w:val="28"/>
          <w:szCs w:val="28"/>
        </w:rPr>
        <w:t xml:space="preserve"> nay,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án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tiếp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nhận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đào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tạo</w:t>
      </w:r>
      <w:proofErr w:type="spellEnd"/>
      <w:r w:rsidRPr="00CA58FC">
        <w:rPr>
          <w:rFonts w:ascii="Times New Roman" w:hAnsi="Times New Roman" w:cs="Times New Roman"/>
          <w:sz w:val="28"/>
          <w:szCs w:val="28"/>
        </w:rPr>
        <w:t xml:space="preserve"> 25 </w:t>
      </w:r>
      <w:proofErr w:type="spellStart"/>
      <w:r w:rsidRPr="00CA58FC">
        <w:rPr>
          <w:rFonts w:ascii="Times New Roman" w:hAnsi="Times New Roman" w:cs="Times New Roman"/>
          <w:sz w:val="28"/>
          <w:szCs w:val="28"/>
        </w:rPr>
        <w:t>khóa</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chuy</w:t>
      </w:r>
      <w:r>
        <w:rPr>
          <w:rFonts w:ascii="Times New Roman" w:hAnsi="Times New Roman" w:cs="Times New Roman"/>
          <w:sz w:val="28"/>
          <w:szCs w:val="28"/>
        </w:rPr>
        <w:t>ê</w:t>
      </w:r>
      <w:r w:rsidRPr="00CA58FC">
        <w:rPr>
          <w:rFonts w:ascii="Times New Roman" w:hAnsi="Times New Roman" w:cs="Times New Roman"/>
          <w:sz w:val="28"/>
          <w:szCs w:val="28"/>
        </w:rPr>
        <w:t>n</w:t>
      </w:r>
      <w:proofErr w:type="spellEnd"/>
      <w:r w:rsidRPr="00CA58FC">
        <w:rPr>
          <w:rFonts w:ascii="Times New Roman" w:hAnsi="Times New Roman" w:cs="Times New Roman"/>
          <w:sz w:val="28"/>
          <w:szCs w:val="28"/>
        </w:rPr>
        <w:t xml:space="preserve"> khoa </w:t>
      </w:r>
      <w:proofErr w:type="spellStart"/>
      <w:r w:rsidRPr="00CA58FC">
        <w:rPr>
          <w:rFonts w:ascii="Times New Roman" w:hAnsi="Times New Roman" w:cs="Times New Roman"/>
          <w:sz w:val="28"/>
          <w:szCs w:val="28"/>
        </w:rPr>
        <w:t>cấp</w:t>
      </w:r>
      <w:proofErr w:type="spellEnd"/>
      <w:r w:rsidRPr="00CA58FC">
        <w:rPr>
          <w:rFonts w:ascii="Times New Roman" w:hAnsi="Times New Roman" w:cs="Times New Roman"/>
          <w:sz w:val="28"/>
          <w:szCs w:val="28"/>
        </w:rPr>
        <w:t xml:space="preserve"> I </w:t>
      </w:r>
      <w:proofErr w:type="spellStart"/>
      <w:r w:rsidRPr="00CA58FC">
        <w:rPr>
          <w:rFonts w:ascii="Times New Roman" w:hAnsi="Times New Roman" w:cs="Times New Roman"/>
          <w:sz w:val="28"/>
          <w:szCs w:val="28"/>
        </w:rPr>
        <w:t>với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tổng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số</w:t>
      </w:r>
      <w:proofErr w:type="spellEnd"/>
      <w:r w:rsidRPr="00CA58FC">
        <w:rPr>
          <w:rFonts w:ascii="Times New Roman" w:hAnsi="Times New Roman" w:cs="Times New Roman"/>
          <w:sz w:val="28"/>
          <w:szCs w:val="28"/>
        </w:rPr>
        <w:t xml:space="preserve"> 699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trong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đó</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bàn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giao</w:t>
      </w:r>
      <w:proofErr w:type="spellEnd"/>
      <w:r w:rsidRPr="00CA58FC">
        <w:rPr>
          <w:rFonts w:ascii="Times New Roman" w:hAnsi="Times New Roman" w:cs="Times New Roman"/>
          <w:sz w:val="28"/>
          <w:szCs w:val="28"/>
        </w:rPr>
        <w:t xml:space="preserve"> 402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cho</w:t>
      </w:r>
      <w:proofErr w:type="spellEnd"/>
      <w:r w:rsidRPr="00CA58FC">
        <w:rPr>
          <w:rFonts w:ascii="Times New Roman" w:hAnsi="Times New Roman" w:cs="Times New Roman"/>
          <w:sz w:val="28"/>
          <w:szCs w:val="28"/>
        </w:rPr>
        <w:t xml:space="preserve"> 94 </w:t>
      </w:r>
      <w:proofErr w:type="spellStart"/>
      <w:r w:rsidRPr="00CA58FC">
        <w:rPr>
          <w:rFonts w:ascii="Times New Roman" w:hAnsi="Times New Roman" w:cs="Times New Roman"/>
          <w:sz w:val="28"/>
          <w:szCs w:val="28"/>
        </w:rPr>
        <w:t>huyện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khó</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giới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thuộc</w:t>
      </w:r>
      <w:proofErr w:type="spellEnd"/>
      <w:r w:rsidRPr="00CA58FC">
        <w:rPr>
          <w:rFonts w:ascii="Times New Roman" w:hAnsi="Times New Roman" w:cs="Times New Roman"/>
          <w:sz w:val="28"/>
          <w:szCs w:val="28"/>
        </w:rPr>
        <w:t xml:space="preserve"> 22 </w:t>
      </w:r>
      <w:proofErr w:type="spellStart"/>
      <w:r w:rsidRPr="00CA58FC">
        <w:rPr>
          <w:rFonts w:ascii="Times New Roman" w:hAnsi="Times New Roman" w:cs="Times New Roman"/>
          <w:sz w:val="28"/>
          <w:szCs w:val="28"/>
        </w:rPr>
        <w:t>tỉnh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miền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núi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phía</w:t>
      </w:r>
      <w:proofErr w:type="spellEnd"/>
      <w:r w:rsidRPr="00CA58FC">
        <w:rPr>
          <w:rFonts w:ascii="Times New Roman" w:hAnsi="Times New Roman" w:cs="Times New Roman"/>
          <w:sz w:val="28"/>
          <w:szCs w:val="28"/>
        </w:rPr>
        <w:t xml:space="preserve"> Bắc, </w:t>
      </w:r>
      <w:proofErr w:type="spellStart"/>
      <w:r w:rsidRPr="00CA58FC">
        <w:rPr>
          <w:rFonts w:ascii="Times New Roman" w:hAnsi="Times New Roman" w:cs="Times New Roman"/>
          <w:sz w:val="28"/>
          <w:szCs w:val="28"/>
        </w:rPr>
        <w:t>miền</w:t>
      </w:r>
      <w:proofErr w:type="spellEnd"/>
      <w:r w:rsidRPr="00CA58FC">
        <w:rPr>
          <w:rFonts w:ascii="Times New Roman" w:hAnsi="Times New Roman" w:cs="Times New Roman"/>
          <w:sz w:val="28"/>
          <w:szCs w:val="28"/>
        </w:rPr>
        <w:t xml:space="preserve"> Trung </w:t>
      </w:r>
      <w:proofErr w:type="spellStart"/>
      <w:r w:rsidRPr="00CA58FC">
        <w:rPr>
          <w:rFonts w:ascii="Times New Roman" w:hAnsi="Times New Roman" w:cs="Times New Roman"/>
          <w:sz w:val="28"/>
          <w:szCs w:val="28"/>
        </w:rPr>
        <w:t>và</w:t>
      </w:r>
      <w:proofErr w:type="spellEnd"/>
      <w:r w:rsidRPr="00CA58FC">
        <w:rPr>
          <w:rFonts w:ascii="Times New Roman" w:hAnsi="Times New Roman" w:cs="Times New Roman"/>
          <w:sz w:val="28"/>
          <w:szCs w:val="28"/>
        </w:rPr>
        <w:t xml:space="preserve"> Tây Nguyên. </w:t>
      </w:r>
      <w:proofErr w:type="spellStart"/>
      <w:r w:rsidRPr="00CA58FC">
        <w:rPr>
          <w:rFonts w:ascii="Times New Roman" w:hAnsi="Times New Roman" w:cs="Times New Roman"/>
          <w:sz w:val="28"/>
          <w:szCs w:val="28"/>
        </w:rPr>
        <w:t>Hiện</w:t>
      </w:r>
      <w:proofErr w:type="spellEnd"/>
      <w:r w:rsidRPr="00CA58FC">
        <w:rPr>
          <w:rFonts w:ascii="Times New Roman" w:hAnsi="Times New Roman" w:cs="Times New Roman"/>
          <w:sz w:val="28"/>
          <w:szCs w:val="28"/>
        </w:rPr>
        <w:t xml:space="preserve"> nay, </w:t>
      </w:r>
      <w:proofErr w:type="spellStart"/>
      <w:r w:rsidRPr="00CA58FC">
        <w:rPr>
          <w:rFonts w:ascii="Times New Roman" w:hAnsi="Times New Roman" w:cs="Times New Roman"/>
          <w:sz w:val="28"/>
          <w:szCs w:val="28"/>
        </w:rPr>
        <w:t>còn</w:t>
      </w:r>
      <w:proofErr w:type="spellEnd"/>
      <w:r w:rsidRPr="00CA58FC">
        <w:rPr>
          <w:rFonts w:ascii="Times New Roman" w:hAnsi="Times New Roman" w:cs="Times New Roman"/>
          <w:sz w:val="28"/>
          <w:szCs w:val="28"/>
        </w:rPr>
        <w:t xml:space="preserve"> 297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đang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được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đào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tại</w:t>
      </w:r>
      <w:proofErr w:type="spellEnd"/>
      <w:r w:rsidRPr="00CA58FC">
        <w:rPr>
          <w:rFonts w:ascii="Times New Roman" w:hAnsi="Times New Roman" w:cs="Times New Roman"/>
          <w:sz w:val="28"/>
          <w:szCs w:val="28"/>
        </w:rPr>
        <w:t xml:space="preserve"> 5 Trường </w:t>
      </w:r>
      <w:proofErr w:type="spellStart"/>
      <w:r w:rsidRPr="00CA58FC">
        <w:rPr>
          <w:rFonts w:ascii="Times New Roman" w:hAnsi="Times New Roman" w:cs="Times New Roman"/>
          <w:sz w:val="28"/>
          <w:szCs w:val="28"/>
        </w:rPr>
        <w:t>Đại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học</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trên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nước</w:t>
      </w:r>
      <w:proofErr w:type="spellEnd"/>
      <w:r>
        <w:rPr>
          <w:rStyle w:val="FootnoteReference"/>
          <w:rFonts w:ascii="Times New Roman" w:hAnsi="Times New Roman" w:cs="Times New Roman"/>
          <w:sz w:val="28"/>
          <w:szCs w:val="28"/>
        </w:rPr>
        <w:footnoteReference w:id="4"/>
      </w:r>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án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kiến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sẽ</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tiếp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tục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triển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khai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đến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năm</w:t>
      </w:r>
      <w:proofErr w:type="spellEnd"/>
      <w:r w:rsidRPr="00CA58FC">
        <w:rPr>
          <w:rFonts w:ascii="Times New Roman" w:hAnsi="Times New Roman" w:cs="Times New Roman"/>
          <w:sz w:val="28"/>
          <w:szCs w:val="28"/>
        </w:rPr>
        <w:t xml:space="preserve"> 2030, </w:t>
      </w:r>
      <w:proofErr w:type="spellStart"/>
      <w:r w:rsidRPr="00CA58FC">
        <w:rPr>
          <w:rFonts w:ascii="Times New Roman" w:hAnsi="Times New Roman" w:cs="Times New Roman"/>
          <w:sz w:val="28"/>
          <w:szCs w:val="28"/>
        </w:rPr>
        <w:t>với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tài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trợ</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từ</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Tập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đoàn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VinGroup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thông</w:t>
      </w:r>
      <w:proofErr w:type="spellEnd"/>
      <w:r w:rsidRPr="00CA58FC">
        <w:rPr>
          <w:rFonts w:ascii="Times New Roman" w:hAnsi="Times New Roman" w:cs="Times New Roman"/>
          <w:sz w:val="28"/>
          <w:szCs w:val="28"/>
        </w:rPr>
        <w:t xml:space="preserve"> qua </w:t>
      </w:r>
      <w:proofErr w:type="spellStart"/>
      <w:r w:rsidRPr="00CA58FC">
        <w:rPr>
          <w:rFonts w:ascii="Times New Roman" w:hAnsi="Times New Roman" w:cs="Times New Roman"/>
          <w:sz w:val="28"/>
          <w:szCs w:val="28"/>
        </w:rPr>
        <w:t>Quỹ</w:t>
      </w:r>
      <w:proofErr w:type="spellEnd"/>
      <w:r w:rsidRPr="00CA58FC">
        <w:rPr>
          <w:rFonts w:ascii="Times New Roman" w:hAnsi="Times New Roman" w:cs="Times New Roman"/>
          <w:sz w:val="28"/>
          <w:szCs w:val="28"/>
        </w:rPr>
        <w:t xml:space="preserve"> Thiện Tâm, </w:t>
      </w:r>
      <w:proofErr w:type="spellStart"/>
      <w:r w:rsidRPr="00CA58FC">
        <w:rPr>
          <w:rFonts w:ascii="Times New Roman" w:hAnsi="Times New Roman" w:cs="Times New Roman"/>
          <w:sz w:val="28"/>
          <w:szCs w:val="28"/>
        </w:rPr>
        <w:t>mỗi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năm</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kiến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đào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từ</w:t>
      </w:r>
      <w:proofErr w:type="spellEnd"/>
      <w:r w:rsidRPr="00CA58FC">
        <w:rPr>
          <w:rFonts w:ascii="Times New Roman" w:hAnsi="Times New Roman" w:cs="Times New Roman"/>
          <w:sz w:val="28"/>
          <w:szCs w:val="28"/>
        </w:rPr>
        <w:t xml:space="preserve"> 100-200 </w:t>
      </w:r>
      <w:proofErr w:type="spellStart"/>
      <w:r w:rsidRPr="00CA58FC">
        <w:rPr>
          <w:rFonts w:ascii="Times New Roman" w:hAnsi="Times New Roman" w:cs="Times New Roman"/>
          <w:sz w:val="28"/>
          <w:szCs w:val="28"/>
        </w:rPr>
        <w:t>bác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sĩ</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theo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nhu</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cầu</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của</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bệnh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viện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trung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tâm</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thuộc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huyện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nghèo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vùng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khó</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giới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hải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đảo</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đề</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xuất</w:t>
      </w:r>
      <w:proofErr w:type="spellEnd"/>
      <w:r w:rsidRPr="00CA58FC">
        <w:rPr>
          <w:rFonts w:ascii="Times New Roman" w:hAnsi="Times New Roman" w:cs="Times New Roman"/>
          <w:sz w:val="28"/>
          <w:szCs w:val="28"/>
        </w:rPr>
        <w:t xml:space="preserve">. </w:t>
      </w:r>
    </w:p>
    <w:p w14:paraId="6C1F7009"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CA58FC">
        <w:rPr>
          <w:rFonts w:ascii="Times New Roman" w:hAnsi="Times New Roman" w:cs="Times New Roman"/>
          <w:sz w:val="28"/>
          <w:szCs w:val="28"/>
        </w:rPr>
        <w:t>Bộ</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luôn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xác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định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việc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giữ</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chân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nhân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viên</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tại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tuyến</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cơ</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sở</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một</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nhiệm</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vụ</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trọng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tâm</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Bộ</w:t>
      </w:r>
      <w:proofErr w:type="spellEnd"/>
      <w:r w:rsidRPr="00CA58FC">
        <w:rPr>
          <w:rFonts w:ascii="Times New Roman" w:hAnsi="Times New Roman" w:cs="Times New Roman"/>
          <w:sz w:val="28"/>
          <w:szCs w:val="28"/>
        </w:rPr>
        <w:t xml:space="preserve"> Y </w:t>
      </w:r>
      <w:proofErr w:type="spellStart"/>
      <w:r w:rsidRPr="00CA58FC">
        <w:rPr>
          <w:rFonts w:ascii="Times New Roman" w:hAnsi="Times New Roman" w:cs="Times New Roman"/>
          <w:sz w:val="28"/>
          <w:szCs w:val="28"/>
        </w:rPr>
        <w:t>tế</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ghi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nhận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tiếp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thu</w:t>
      </w:r>
      <w:proofErr w:type="spellEnd"/>
      <w:r w:rsidRPr="00CA58FC">
        <w:rPr>
          <w:rFonts w:ascii="Times New Roman" w:hAnsi="Times New Roman" w:cs="Times New Roman"/>
          <w:sz w:val="28"/>
          <w:szCs w:val="28"/>
        </w:rPr>
        <w:t xml:space="preserve"> ý </w:t>
      </w:r>
      <w:proofErr w:type="spellStart"/>
      <w:r w:rsidRPr="00CA58FC">
        <w:rPr>
          <w:rFonts w:ascii="Times New Roman" w:hAnsi="Times New Roman" w:cs="Times New Roman"/>
          <w:sz w:val="28"/>
          <w:szCs w:val="28"/>
        </w:rPr>
        <w:t>kiến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của</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cử</w:t>
      </w:r>
      <w:proofErr w:type="spellEnd"/>
      <w:r w:rsidRPr="00CA58FC">
        <w:rPr>
          <w:rFonts w:ascii="Times New Roman" w:hAnsi="Times New Roman" w:cs="Times New Roman"/>
          <w:sz w:val="28"/>
          <w:szCs w:val="28"/>
        </w:rPr>
        <w:t xml:space="preserve"> tri </w:t>
      </w:r>
      <w:proofErr w:type="spellStart"/>
      <w:r w:rsidRPr="00CA58FC">
        <w:rPr>
          <w:rFonts w:ascii="Times New Roman" w:hAnsi="Times New Roman" w:cs="Times New Roman"/>
          <w:sz w:val="28"/>
          <w:szCs w:val="28"/>
        </w:rPr>
        <w:t>và</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sẽ</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phối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hợp</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đơn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vị</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quan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tiến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hành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tham</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mưu</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đề</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xuất</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với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Chính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phủ</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xây</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dựng</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triển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khai</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các</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chính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sách</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liên</w:t>
      </w:r>
      <w:proofErr w:type="spellEnd"/>
      <w:r w:rsidRPr="00CA58FC">
        <w:rPr>
          <w:rFonts w:ascii="Times New Roman" w:hAnsi="Times New Roman" w:cs="Times New Roman"/>
          <w:sz w:val="28"/>
          <w:szCs w:val="28"/>
        </w:rPr>
        <w:t xml:space="preserve"> </w:t>
      </w:r>
      <w:proofErr w:type="spellStart"/>
      <w:r w:rsidRPr="00CA58FC">
        <w:rPr>
          <w:rFonts w:ascii="Times New Roman" w:hAnsi="Times New Roman" w:cs="Times New Roman"/>
          <w:sz w:val="28"/>
          <w:szCs w:val="28"/>
        </w:rPr>
        <w:t>quan</w:t>
      </w:r>
      <w:proofErr w:type="spellEnd"/>
      <w:r w:rsidRPr="00CA58FC">
        <w:rPr>
          <w:rFonts w:ascii="Times New Roman" w:hAnsi="Times New Roman" w:cs="Times New Roman"/>
          <w:sz w:val="28"/>
          <w:szCs w:val="28"/>
        </w:rPr>
        <w:t>.</w:t>
      </w:r>
    </w:p>
    <w:p w14:paraId="0D19FD69"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391B6D9A"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D5639E">
        <w:rPr>
          <w:rFonts w:ascii="Times New Roman" w:hAnsi="Times New Roman" w:cs="Times New Roman"/>
          <w:sz w:val="28"/>
          <w:szCs w:val="28"/>
        </w:rPr>
        <w:t>Hiện</w:t>
      </w:r>
      <w:proofErr w:type="spellEnd"/>
      <w:r w:rsidRPr="00D5639E">
        <w:rPr>
          <w:rFonts w:ascii="Times New Roman" w:hAnsi="Times New Roman" w:cs="Times New Roman"/>
          <w:sz w:val="28"/>
          <w:szCs w:val="28"/>
        </w:rPr>
        <w:t xml:space="preserve"> nay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về</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nguồn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đóng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bảo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y </w:t>
      </w:r>
      <w:proofErr w:type="spellStart"/>
      <w:r w:rsidRPr="00D5639E">
        <w:rPr>
          <w:rFonts w:ascii="Times New Roman" w:hAnsi="Times New Roman" w:cs="Times New Roman"/>
          <w:sz w:val="28"/>
          <w:szCs w:val="28"/>
        </w:rPr>
        <w:t>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cho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nhóm</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đối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tượng</w:t>
      </w:r>
      <w:proofErr w:type="spellEnd"/>
      <w:r>
        <w:rPr>
          <w:rFonts w:ascii="Times New Roman" w:hAnsi="Times New Roman" w:cs="Times New Roman"/>
          <w:sz w:val="28"/>
          <w:szCs w:val="28"/>
        </w:rPr>
        <w:t xml:space="preserve"> </w:t>
      </w:r>
      <w:r w:rsidRPr="00D5639E">
        <w:rPr>
          <w:rFonts w:ascii="Times New Roman" w:hAnsi="Times New Roman" w:cs="Times New Roman"/>
          <w:sz w:val="28"/>
          <w:szCs w:val="28"/>
        </w:rPr>
        <w:t>“</w:t>
      </w:r>
      <w:proofErr w:type="spellStart"/>
      <w:r w:rsidRPr="00D5639E">
        <w:rPr>
          <w:rFonts w:ascii="Times New Roman" w:hAnsi="Times New Roman" w:cs="Times New Roman"/>
          <w:sz w:val="28"/>
          <w:szCs w:val="28"/>
        </w:rPr>
        <w:t>người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từ</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đủ</w:t>
      </w:r>
      <w:proofErr w:type="spellEnd"/>
      <w:r w:rsidRPr="00D5639E">
        <w:rPr>
          <w:rFonts w:ascii="Times New Roman" w:hAnsi="Times New Roman" w:cs="Times New Roman"/>
          <w:sz w:val="28"/>
          <w:szCs w:val="28"/>
        </w:rPr>
        <w:t xml:space="preserve"> 80 </w:t>
      </w:r>
      <w:proofErr w:type="spellStart"/>
      <w:r w:rsidRPr="00D5639E">
        <w:rPr>
          <w:rFonts w:ascii="Times New Roman" w:hAnsi="Times New Roman" w:cs="Times New Roman"/>
          <w:sz w:val="28"/>
          <w:szCs w:val="28"/>
        </w:rPr>
        <w:t>tuổi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trở</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lên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đang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hưởng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trợ</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cấp</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tuất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hằng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tháng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có</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sự</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bất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cập</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giữa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của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Luật</w:t>
      </w:r>
      <w:proofErr w:type="spellEnd"/>
      <w:r w:rsidRPr="00D5639E">
        <w:rPr>
          <w:rFonts w:ascii="Times New Roman" w:hAnsi="Times New Roman" w:cs="Times New Roman"/>
          <w:sz w:val="28"/>
          <w:szCs w:val="28"/>
        </w:rPr>
        <w:t xml:space="preserve"> Bảo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y </w:t>
      </w:r>
      <w:proofErr w:type="spellStart"/>
      <w:r w:rsidRPr="00D5639E">
        <w:rPr>
          <w:rFonts w:ascii="Times New Roman" w:hAnsi="Times New Roman" w:cs="Times New Roman"/>
          <w:sz w:val="28"/>
          <w:szCs w:val="28"/>
        </w:rPr>
        <w:t>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và</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Nghị</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hướng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dẫn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thực</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hiện</w:t>
      </w:r>
      <w:proofErr w:type="spellEnd"/>
      <w:r w:rsidRPr="00D5639E">
        <w:rPr>
          <w:rFonts w:ascii="Times New Roman" w:hAnsi="Times New Roman" w:cs="Times New Roman"/>
          <w:sz w:val="28"/>
          <w:szCs w:val="28"/>
        </w:rPr>
        <w:t xml:space="preserve"> (Theo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điểm</w:t>
      </w:r>
      <w:proofErr w:type="spellEnd"/>
      <w:r w:rsidRPr="00D5639E">
        <w:rPr>
          <w:rFonts w:ascii="Times New Roman" w:hAnsi="Times New Roman" w:cs="Times New Roman"/>
          <w:sz w:val="28"/>
          <w:szCs w:val="28"/>
        </w:rPr>
        <w:t xml:space="preserve"> b, </w:t>
      </w:r>
      <w:proofErr w:type="spellStart"/>
      <w:r w:rsidRPr="00D5639E">
        <w:rPr>
          <w:rFonts w:ascii="Times New Roman" w:hAnsi="Times New Roman" w:cs="Times New Roman"/>
          <w:sz w:val="28"/>
          <w:szCs w:val="28"/>
        </w:rPr>
        <w:t>khoản</w:t>
      </w:r>
      <w:proofErr w:type="spellEnd"/>
      <w:r w:rsidRPr="00D5639E">
        <w:rPr>
          <w:rFonts w:ascii="Times New Roman" w:hAnsi="Times New Roman" w:cs="Times New Roman"/>
          <w:sz w:val="28"/>
          <w:szCs w:val="28"/>
        </w:rPr>
        <w:t xml:space="preserve"> 2, </w:t>
      </w:r>
      <w:proofErr w:type="spellStart"/>
      <w:r w:rsidRPr="00D5639E">
        <w:rPr>
          <w:rFonts w:ascii="Times New Roman" w:hAnsi="Times New Roman" w:cs="Times New Roman"/>
          <w:sz w:val="28"/>
          <w:szCs w:val="28"/>
        </w:rPr>
        <w:t>điều</w:t>
      </w:r>
      <w:proofErr w:type="spellEnd"/>
      <w:r w:rsidRPr="00D5639E">
        <w:rPr>
          <w:rFonts w:ascii="Times New Roman" w:hAnsi="Times New Roman" w:cs="Times New Roman"/>
          <w:sz w:val="28"/>
          <w:szCs w:val="28"/>
        </w:rPr>
        <w:t xml:space="preserve"> 12, </w:t>
      </w:r>
      <w:proofErr w:type="spellStart"/>
      <w:r w:rsidRPr="00D5639E">
        <w:rPr>
          <w:rFonts w:ascii="Times New Roman" w:hAnsi="Times New Roman" w:cs="Times New Roman"/>
          <w:sz w:val="28"/>
          <w:szCs w:val="28"/>
        </w:rPr>
        <w:t>Luật</w:t>
      </w:r>
      <w:proofErr w:type="spellEnd"/>
      <w:r w:rsidRPr="00D5639E">
        <w:rPr>
          <w:rFonts w:ascii="Times New Roman" w:hAnsi="Times New Roman" w:cs="Times New Roman"/>
          <w:sz w:val="28"/>
          <w:szCs w:val="28"/>
        </w:rPr>
        <w:t xml:space="preserve"> Bảo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y </w:t>
      </w:r>
      <w:proofErr w:type="spellStart"/>
      <w:r w:rsidRPr="00D5639E">
        <w:rPr>
          <w:rFonts w:ascii="Times New Roman" w:hAnsi="Times New Roman" w:cs="Times New Roman"/>
          <w:sz w:val="28"/>
          <w:szCs w:val="28"/>
        </w:rPr>
        <w:t>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số</w:t>
      </w:r>
      <w:proofErr w:type="spellEnd"/>
      <w:r w:rsidRPr="00D5639E">
        <w:rPr>
          <w:rFonts w:ascii="Times New Roman" w:hAnsi="Times New Roman" w:cs="Times New Roman"/>
          <w:sz w:val="28"/>
          <w:szCs w:val="28"/>
        </w:rPr>
        <w:t xml:space="preserve"> 46/2014/QH13 </w:t>
      </w:r>
      <w:proofErr w:type="spellStart"/>
      <w:r w:rsidRPr="00D5639E">
        <w:rPr>
          <w:rFonts w:ascii="Times New Roman" w:hAnsi="Times New Roman" w:cs="Times New Roman"/>
          <w:sz w:val="28"/>
          <w:szCs w:val="28"/>
        </w:rPr>
        <w:t>ngày</w:t>
      </w:r>
      <w:proofErr w:type="spellEnd"/>
      <w:r w:rsidRPr="00D5639E">
        <w:rPr>
          <w:rFonts w:ascii="Times New Roman" w:hAnsi="Times New Roman" w:cs="Times New Roman"/>
          <w:sz w:val="28"/>
          <w:szCs w:val="28"/>
        </w:rPr>
        <w:t xml:space="preserve"> 13/6/2014 </w:t>
      </w:r>
      <w:proofErr w:type="spellStart"/>
      <w:r w:rsidRPr="00D5639E">
        <w:rPr>
          <w:rFonts w:ascii="Times New Roman" w:hAnsi="Times New Roman" w:cs="Times New Roman"/>
          <w:sz w:val="28"/>
          <w:szCs w:val="28"/>
        </w:rPr>
        <w:t>sửa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đổi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bổ</w:t>
      </w:r>
      <w:proofErr w:type="spellEnd"/>
      <w:r w:rsidRPr="00D5639E">
        <w:rPr>
          <w:rFonts w:ascii="Times New Roman" w:hAnsi="Times New Roman" w:cs="Times New Roman"/>
          <w:sz w:val="28"/>
          <w:szCs w:val="28"/>
        </w:rPr>
        <w:t xml:space="preserve"> sung </w:t>
      </w:r>
      <w:proofErr w:type="spellStart"/>
      <w:r w:rsidRPr="00D5639E">
        <w:rPr>
          <w:rFonts w:ascii="Times New Roman" w:hAnsi="Times New Roman" w:cs="Times New Roman"/>
          <w:sz w:val="28"/>
          <w:szCs w:val="28"/>
        </w:rPr>
        <w:t>một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số</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điều</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của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của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Luật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bảo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w:t>
      </w:r>
      <w:r>
        <w:rPr>
          <w:rFonts w:ascii="Times New Roman" w:hAnsi="Times New Roman" w:cs="Times New Roman"/>
          <w:sz w:val="28"/>
          <w:szCs w:val="28"/>
        </w:rPr>
        <w: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w:t>
      </w:r>
      <w:r>
        <w:rPr>
          <w:rFonts w:ascii="Times New Roman" w:hAnsi="Times New Roman" w:cs="Times New Roman"/>
          <w:sz w:val="28"/>
          <w:szCs w:val="28"/>
        </w:rPr>
        <w:t>ố</w:t>
      </w:r>
      <w:proofErr w:type="spellEnd"/>
      <w:r w:rsidRPr="00D5639E">
        <w:rPr>
          <w:rFonts w:ascii="Times New Roman" w:hAnsi="Times New Roman" w:cs="Times New Roman"/>
          <w:sz w:val="28"/>
          <w:szCs w:val="28"/>
        </w:rPr>
        <w:t xml:space="preserve"> 25/2008/QH12 </w:t>
      </w:r>
      <w:proofErr w:type="spellStart"/>
      <w:r w:rsidRPr="00D5639E">
        <w:rPr>
          <w:rFonts w:ascii="Times New Roman" w:hAnsi="Times New Roman" w:cs="Times New Roman"/>
          <w:sz w:val="28"/>
          <w:szCs w:val="28"/>
        </w:rPr>
        <w:t>thì</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đối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tượng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người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từ</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đủ</w:t>
      </w:r>
      <w:proofErr w:type="spellEnd"/>
      <w:r w:rsidRPr="00D5639E">
        <w:rPr>
          <w:rFonts w:ascii="Times New Roman" w:hAnsi="Times New Roman" w:cs="Times New Roman"/>
          <w:sz w:val="28"/>
          <w:szCs w:val="28"/>
        </w:rPr>
        <w:t xml:space="preserve"> 80 </w:t>
      </w:r>
      <w:proofErr w:type="spellStart"/>
      <w:r w:rsidRPr="00D5639E">
        <w:rPr>
          <w:rFonts w:ascii="Times New Roman" w:hAnsi="Times New Roman" w:cs="Times New Roman"/>
          <w:sz w:val="28"/>
          <w:szCs w:val="28"/>
        </w:rPr>
        <w:t>tuổi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trở</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lên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đang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hưởng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trợ</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cấp</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tuất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hằng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tháng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thuộc</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Nhóm</w:t>
      </w:r>
      <w:proofErr w:type="spellEnd"/>
      <w:r w:rsidRPr="00D5639E">
        <w:rPr>
          <w:rFonts w:ascii="Times New Roman" w:hAnsi="Times New Roman" w:cs="Times New Roman"/>
          <w:sz w:val="28"/>
          <w:szCs w:val="28"/>
        </w:rPr>
        <w:t xml:space="preserve"> do </w:t>
      </w:r>
      <w:proofErr w:type="spellStart"/>
      <w:r w:rsidRPr="00D5639E">
        <w:rPr>
          <w:rFonts w:ascii="Times New Roman" w:hAnsi="Times New Roman" w:cs="Times New Roman"/>
          <w:sz w:val="28"/>
          <w:szCs w:val="28"/>
        </w:rPr>
        <w:t>tổ</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chức</w:t>
      </w:r>
      <w:proofErr w:type="spellEnd"/>
      <w:r w:rsidRPr="00D5639E">
        <w:rPr>
          <w:rFonts w:ascii="Times New Roman" w:hAnsi="Times New Roman" w:cs="Times New Roman"/>
          <w:sz w:val="28"/>
          <w:szCs w:val="28"/>
        </w:rPr>
        <w:t xml:space="preserve"> Bảo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xã</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hội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đóng</w:t>
      </w:r>
      <w:proofErr w:type="spellEnd"/>
      <w:r w:rsidRPr="00D5639E">
        <w:rPr>
          <w:rFonts w:ascii="Times New Roman" w:hAnsi="Times New Roman" w:cs="Times New Roman"/>
          <w:sz w:val="28"/>
          <w:szCs w:val="28"/>
        </w:rPr>
        <w:t xml:space="preserve">. Tuy </w:t>
      </w:r>
      <w:proofErr w:type="spellStart"/>
      <w:r w:rsidRPr="00D5639E">
        <w:rPr>
          <w:rFonts w:ascii="Times New Roman" w:hAnsi="Times New Roman" w:cs="Times New Roman"/>
          <w:sz w:val="28"/>
          <w:szCs w:val="28"/>
        </w:rPr>
        <w:t>nhiên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theo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khoản</w:t>
      </w:r>
      <w:proofErr w:type="spellEnd"/>
      <w:r w:rsidRPr="00D5639E">
        <w:rPr>
          <w:rFonts w:ascii="Times New Roman" w:hAnsi="Times New Roman" w:cs="Times New Roman"/>
          <w:sz w:val="28"/>
          <w:szCs w:val="28"/>
        </w:rPr>
        <w:t xml:space="preserve"> 17, </w:t>
      </w:r>
      <w:proofErr w:type="spellStart"/>
      <w:r w:rsidRPr="00D5639E">
        <w:rPr>
          <w:rFonts w:ascii="Times New Roman" w:hAnsi="Times New Roman" w:cs="Times New Roman"/>
          <w:sz w:val="28"/>
          <w:szCs w:val="28"/>
        </w:rPr>
        <w:t>điều</w:t>
      </w:r>
      <w:proofErr w:type="spellEnd"/>
      <w:r w:rsidRPr="00D5639E">
        <w:rPr>
          <w:rFonts w:ascii="Times New Roman" w:hAnsi="Times New Roman" w:cs="Times New Roman"/>
          <w:sz w:val="28"/>
          <w:szCs w:val="28"/>
        </w:rPr>
        <w:t xml:space="preserve"> 3, </w:t>
      </w:r>
      <w:proofErr w:type="spellStart"/>
      <w:r w:rsidRPr="00D5639E">
        <w:rPr>
          <w:rFonts w:ascii="Times New Roman" w:hAnsi="Times New Roman" w:cs="Times New Roman"/>
          <w:sz w:val="28"/>
          <w:szCs w:val="28"/>
        </w:rPr>
        <w:t>Nghị</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số</w:t>
      </w:r>
      <w:proofErr w:type="spellEnd"/>
      <w:r w:rsidRPr="00D5639E">
        <w:rPr>
          <w:rFonts w:ascii="Times New Roman" w:hAnsi="Times New Roman" w:cs="Times New Roman"/>
          <w:sz w:val="28"/>
          <w:szCs w:val="28"/>
        </w:rPr>
        <w:t xml:space="preserve"> 146/2018/NĐ-CP </w:t>
      </w:r>
      <w:proofErr w:type="spellStart"/>
      <w:r w:rsidRPr="00D5639E">
        <w:rPr>
          <w:rFonts w:ascii="Times New Roman" w:hAnsi="Times New Roman" w:cs="Times New Roman"/>
          <w:sz w:val="28"/>
          <w:szCs w:val="28"/>
        </w:rPr>
        <w:t>ngày</w:t>
      </w:r>
      <w:proofErr w:type="spellEnd"/>
      <w:r w:rsidRPr="00D5639E">
        <w:rPr>
          <w:rFonts w:ascii="Times New Roman" w:hAnsi="Times New Roman" w:cs="Times New Roman"/>
          <w:sz w:val="28"/>
          <w:szCs w:val="28"/>
        </w:rPr>
        <w:t xml:space="preserve"> 17/10/2018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chi </w:t>
      </w:r>
      <w:proofErr w:type="spellStart"/>
      <w:r w:rsidRPr="00D5639E">
        <w:rPr>
          <w:rFonts w:ascii="Times New Roman" w:hAnsi="Times New Roman" w:cs="Times New Roman"/>
          <w:sz w:val="28"/>
          <w:szCs w:val="28"/>
        </w:rPr>
        <w:t>tiết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và</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hướng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dẫn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biện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pháp</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hành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một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số</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điều</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của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Luật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bảo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y </w:t>
      </w:r>
      <w:proofErr w:type="spellStart"/>
      <w:r w:rsidRPr="00D5639E">
        <w:rPr>
          <w:rFonts w:ascii="Times New Roman" w:hAnsi="Times New Roman" w:cs="Times New Roman"/>
          <w:sz w:val="28"/>
          <w:szCs w:val="28"/>
        </w:rPr>
        <w:t>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lại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đối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tượng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này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thuộc</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Nhóm</w:t>
      </w:r>
      <w:proofErr w:type="spellEnd"/>
      <w:r w:rsidRPr="00D5639E">
        <w:rPr>
          <w:rFonts w:ascii="Times New Roman" w:hAnsi="Times New Roman" w:cs="Times New Roman"/>
          <w:sz w:val="28"/>
          <w:szCs w:val="28"/>
        </w:rPr>
        <w:t xml:space="preserve"> do </w:t>
      </w:r>
      <w:proofErr w:type="spellStart"/>
      <w:r w:rsidRPr="00D5639E">
        <w:rPr>
          <w:rFonts w:ascii="Times New Roman" w:hAnsi="Times New Roman" w:cs="Times New Roman"/>
          <w:sz w:val="28"/>
          <w:szCs w:val="28"/>
        </w:rPr>
        <w:t>ngân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sách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nhà</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nước</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đóng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Vì</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vậy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để</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đảm</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bảo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tính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thống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nhất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cử</w:t>
      </w:r>
      <w:proofErr w:type="spellEnd"/>
      <w:r w:rsidRPr="00D5639E">
        <w:rPr>
          <w:rFonts w:ascii="Times New Roman" w:hAnsi="Times New Roman" w:cs="Times New Roman"/>
          <w:sz w:val="28"/>
          <w:szCs w:val="28"/>
        </w:rPr>
        <w:t xml:space="preserve"> tri </w:t>
      </w:r>
      <w:proofErr w:type="spellStart"/>
      <w:r w:rsidRPr="00D5639E">
        <w:rPr>
          <w:rFonts w:ascii="Times New Roman" w:hAnsi="Times New Roman" w:cs="Times New Roman"/>
          <w:sz w:val="28"/>
          <w:szCs w:val="28"/>
        </w:rPr>
        <w:t>kiến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nghị</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sửa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đổi</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Nghị</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số</w:t>
      </w:r>
      <w:proofErr w:type="spellEnd"/>
      <w:r w:rsidRPr="00D5639E">
        <w:rPr>
          <w:rFonts w:ascii="Times New Roman" w:hAnsi="Times New Roman" w:cs="Times New Roman"/>
          <w:sz w:val="28"/>
          <w:szCs w:val="28"/>
        </w:rPr>
        <w:t xml:space="preserve"> 146/2018/NĐ-CP </w:t>
      </w:r>
      <w:proofErr w:type="spellStart"/>
      <w:r w:rsidRPr="00D5639E">
        <w:rPr>
          <w:rFonts w:ascii="Times New Roman" w:hAnsi="Times New Roman" w:cs="Times New Roman"/>
          <w:sz w:val="28"/>
          <w:szCs w:val="28"/>
        </w:rPr>
        <w:t>theo</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đúng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của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Luật</w:t>
      </w:r>
      <w:proofErr w:type="spellEnd"/>
      <w:r w:rsidRPr="00D5639E">
        <w:rPr>
          <w:rFonts w:ascii="Times New Roman" w:hAnsi="Times New Roman" w:cs="Times New Roman"/>
          <w:sz w:val="28"/>
          <w:szCs w:val="28"/>
        </w:rPr>
        <w:t xml:space="preserve"> Bảo </w:t>
      </w:r>
      <w:proofErr w:type="spellStart"/>
      <w:r w:rsidRPr="00D5639E">
        <w:rPr>
          <w:rFonts w:ascii="Times New Roman" w:hAnsi="Times New Roman" w:cs="Times New Roman"/>
          <w:sz w:val="28"/>
          <w:szCs w:val="28"/>
        </w:rPr>
        <w:t>hiểm</w:t>
      </w:r>
      <w:proofErr w:type="spellEnd"/>
      <w:r w:rsidRPr="00D5639E">
        <w:rPr>
          <w:rFonts w:ascii="Times New Roman" w:hAnsi="Times New Roman" w:cs="Times New Roman"/>
          <w:sz w:val="28"/>
          <w:szCs w:val="28"/>
        </w:rPr>
        <w:t xml:space="preserve"> y </w:t>
      </w:r>
      <w:proofErr w:type="spellStart"/>
      <w:r w:rsidRPr="00D5639E">
        <w:rPr>
          <w:rFonts w:ascii="Times New Roman" w:hAnsi="Times New Roman" w:cs="Times New Roman"/>
          <w:sz w:val="28"/>
          <w:szCs w:val="28"/>
        </w:rPr>
        <w:t>tế</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để</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địa</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phương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phân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bổ</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quyết</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toán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nguồn</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đóng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đúng</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quy</w:t>
      </w:r>
      <w:proofErr w:type="spellEnd"/>
      <w:r w:rsidRPr="00D5639E">
        <w:rPr>
          <w:rFonts w:ascii="Times New Roman" w:hAnsi="Times New Roman" w:cs="Times New Roman"/>
          <w:sz w:val="28"/>
          <w:szCs w:val="28"/>
        </w:rPr>
        <w:t xml:space="preserve"> </w:t>
      </w:r>
      <w:proofErr w:type="spellStart"/>
      <w:r w:rsidRPr="00D5639E">
        <w:rPr>
          <w:rFonts w:ascii="Times New Roman" w:hAnsi="Times New Roman" w:cs="Times New Roman"/>
          <w:sz w:val="28"/>
          <w:szCs w:val="28"/>
        </w:rPr>
        <w:t>định</w:t>
      </w:r>
      <w:proofErr w:type="spellEnd"/>
      <w:r w:rsidRPr="00D5639E">
        <w:rPr>
          <w:rFonts w:ascii="Times New Roman" w:hAnsi="Times New Roman" w:cs="Times New Roman"/>
          <w:sz w:val="28"/>
          <w:szCs w:val="28"/>
        </w:rPr>
        <w:t xml:space="preserve">. </w:t>
      </w:r>
    </w:p>
    <w:p w14:paraId="6C487938"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lastRenderedPageBreak/>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335F561A" w14:textId="77777777" w:rsidR="00AE2B9B" w:rsidRPr="00E934F0" w:rsidRDefault="00AE2B9B" w:rsidP="00C24C98">
      <w:pPr>
        <w:spacing w:after="120" w:line="240" w:lineRule="auto"/>
        <w:ind w:firstLine="567"/>
        <w:jc w:val="both"/>
        <w:rPr>
          <w:rFonts w:ascii="Times New Roman" w:hAnsi="Times New Roman" w:cs="Times New Roman"/>
          <w:sz w:val="28"/>
          <w:szCs w:val="28"/>
        </w:rPr>
      </w:pPr>
      <w:r w:rsidRPr="00E934F0">
        <w:rPr>
          <w:rFonts w:ascii="Times New Roman" w:hAnsi="Times New Roman" w:cs="Times New Roman"/>
          <w:sz w:val="28"/>
          <w:szCs w:val="28"/>
        </w:rPr>
        <w:t xml:space="preserve">Theo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tại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điểm</w:t>
      </w:r>
      <w:proofErr w:type="spellEnd"/>
      <w:r w:rsidRPr="00E934F0">
        <w:rPr>
          <w:rFonts w:ascii="Times New Roman" w:hAnsi="Times New Roman" w:cs="Times New Roman"/>
          <w:sz w:val="28"/>
          <w:szCs w:val="28"/>
        </w:rPr>
        <w:t xml:space="preserve"> b, </w:t>
      </w:r>
      <w:proofErr w:type="spellStart"/>
      <w:r w:rsidRPr="00E934F0">
        <w:rPr>
          <w:rFonts w:ascii="Times New Roman" w:hAnsi="Times New Roman" w:cs="Times New Roman"/>
          <w:sz w:val="28"/>
          <w:szCs w:val="28"/>
        </w:rPr>
        <w:t>khoản</w:t>
      </w:r>
      <w:proofErr w:type="spellEnd"/>
      <w:r w:rsidRPr="00E934F0">
        <w:rPr>
          <w:rFonts w:ascii="Times New Roman" w:hAnsi="Times New Roman" w:cs="Times New Roman"/>
          <w:sz w:val="28"/>
          <w:szCs w:val="28"/>
        </w:rPr>
        <w:t xml:space="preserve"> 2, </w:t>
      </w:r>
      <w:proofErr w:type="spellStart"/>
      <w:r w:rsidRPr="00E934F0">
        <w:rPr>
          <w:rFonts w:ascii="Times New Roman" w:hAnsi="Times New Roman" w:cs="Times New Roman"/>
          <w:sz w:val="28"/>
          <w:szCs w:val="28"/>
        </w:rPr>
        <w:t>Điều</w:t>
      </w:r>
      <w:proofErr w:type="spellEnd"/>
      <w:r w:rsidRPr="00E934F0">
        <w:rPr>
          <w:rFonts w:ascii="Times New Roman" w:hAnsi="Times New Roman" w:cs="Times New Roman"/>
          <w:sz w:val="28"/>
          <w:szCs w:val="28"/>
        </w:rPr>
        <w:t xml:space="preserve"> 12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46/2014/QH13 </w:t>
      </w:r>
      <w:proofErr w:type="spellStart"/>
      <w:r w:rsidRPr="00E934F0">
        <w:rPr>
          <w:rFonts w:ascii="Times New Roman" w:hAnsi="Times New Roman" w:cs="Times New Roman"/>
          <w:sz w:val="28"/>
          <w:szCs w:val="28"/>
        </w:rPr>
        <w:t>ngày</w:t>
      </w:r>
      <w:proofErr w:type="spellEnd"/>
      <w:r w:rsidRPr="00E934F0">
        <w:rPr>
          <w:rFonts w:ascii="Times New Roman" w:hAnsi="Times New Roman" w:cs="Times New Roman"/>
          <w:sz w:val="28"/>
          <w:szCs w:val="28"/>
        </w:rPr>
        <w:t xml:space="preserve"> 13/6/2014 </w:t>
      </w:r>
      <w:proofErr w:type="spellStart"/>
      <w:r w:rsidRPr="00E934F0">
        <w:rPr>
          <w:rFonts w:ascii="Times New Roman" w:hAnsi="Times New Roman" w:cs="Times New Roman"/>
          <w:sz w:val="28"/>
          <w:szCs w:val="28"/>
        </w:rPr>
        <w:t>sửa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đổi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bổ</w:t>
      </w:r>
      <w:proofErr w:type="spellEnd"/>
      <w:r w:rsidRPr="00E934F0">
        <w:rPr>
          <w:rFonts w:ascii="Times New Roman" w:hAnsi="Times New Roman" w:cs="Times New Roman"/>
          <w:sz w:val="28"/>
          <w:szCs w:val="28"/>
        </w:rPr>
        <w:t xml:space="preserve"> sung </w:t>
      </w:r>
      <w:proofErr w:type="spellStart"/>
      <w:r w:rsidRPr="00E934F0">
        <w:rPr>
          <w:rFonts w:ascii="Times New Roman" w:hAnsi="Times New Roman" w:cs="Times New Roman"/>
          <w:sz w:val="28"/>
          <w:szCs w:val="28"/>
        </w:rPr>
        <w:t>một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điều</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25/2008/QH12,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người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từ</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đủ</w:t>
      </w:r>
      <w:proofErr w:type="spellEnd"/>
      <w:r w:rsidRPr="00E934F0">
        <w:rPr>
          <w:rFonts w:ascii="Times New Roman" w:hAnsi="Times New Roman" w:cs="Times New Roman"/>
          <w:sz w:val="28"/>
          <w:szCs w:val="28"/>
        </w:rPr>
        <w:t xml:space="preserve"> 80 </w:t>
      </w:r>
      <w:proofErr w:type="spellStart"/>
      <w:r w:rsidRPr="00E934F0">
        <w:rPr>
          <w:rFonts w:ascii="Times New Roman" w:hAnsi="Times New Roman" w:cs="Times New Roman"/>
          <w:sz w:val="28"/>
          <w:szCs w:val="28"/>
        </w:rPr>
        <w:t>tuổi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trở</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lên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đang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hưởng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cấp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tuất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hằng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tháng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thuộc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tham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gia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do </w:t>
      </w:r>
      <w:proofErr w:type="spellStart"/>
      <w:r w:rsidRPr="00E934F0">
        <w:rPr>
          <w:rFonts w:ascii="Times New Roman" w:hAnsi="Times New Roman" w:cs="Times New Roman"/>
          <w:sz w:val="28"/>
          <w:szCs w:val="28"/>
        </w:rPr>
        <w:t>tổ</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chức</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xã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hội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đóng</w:t>
      </w:r>
      <w:proofErr w:type="spellEnd"/>
      <w:r w:rsidRPr="00E934F0">
        <w:rPr>
          <w:rFonts w:ascii="Times New Roman" w:hAnsi="Times New Roman" w:cs="Times New Roman"/>
          <w:sz w:val="28"/>
          <w:szCs w:val="28"/>
        </w:rPr>
        <w:t xml:space="preserve">. Tuy </w:t>
      </w:r>
      <w:proofErr w:type="spellStart"/>
      <w:r w:rsidRPr="00E934F0">
        <w:rPr>
          <w:rFonts w:ascii="Times New Roman" w:hAnsi="Times New Roman" w:cs="Times New Roman"/>
          <w:sz w:val="28"/>
          <w:szCs w:val="28"/>
        </w:rPr>
        <w:t>nhiên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tại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Điều</w:t>
      </w:r>
      <w:proofErr w:type="spellEnd"/>
      <w:r w:rsidRPr="00E934F0">
        <w:rPr>
          <w:rFonts w:ascii="Times New Roman" w:hAnsi="Times New Roman" w:cs="Times New Roman"/>
          <w:sz w:val="28"/>
          <w:szCs w:val="28"/>
        </w:rPr>
        <w:t xml:space="preserve"> 84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xã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hội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58/2014/QH13 </w:t>
      </w:r>
      <w:proofErr w:type="spellStart"/>
      <w:r w:rsidRPr="00E934F0">
        <w:rPr>
          <w:rFonts w:ascii="Times New Roman" w:hAnsi="Times New Roman" w:cs="Times New Roman"/>
          <w:sz w:val="28"/>
          <w:szCs w:val="28"/>
        </w:rPr>
        <w:t>được</w:t>
      </w:r>
      <w:proofErr w:type="spellEnd"/>
      <w:r w:rsidRPr="00E934F0">
        <w:rPr>
          <w:rFonts w:ascii="Times New Roman" w:hAnsi="Times New Roman" w:cs="Times New Roman"/>
          <w:sz w:val="28"/>
          <w:szCs w:val="28"/>
        </w:rPr>
        <w:t xml:space="preserve"> Quốc </w:t>
      </w:r>
      <w:proofErr w:type="spellStart"/>
      <w:r w:rsidRPr="00E934F0">
        <w:rPr>
          <w:rFonts w:ascii="Times New Roman" w:hAnsi="Times New Roman" w:cs="Times New Roman"/>
          <w:sz w:val="28"/>
          <w:szCs w:val="28"/>
        </w:rPr>
        <w:t>hội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khóa</w:t>
      </w:r>
      <w:proofErr w:type="spellEnd"/>
      <w:r w:rsidRPr="00E934F0">
        <w:rPr>
          <w:rFonts w:ascii="Times New Roman" w:hAnsi="Times New Roman" w:cs="Times New Roman"/>
          <w:sz w:val="28"/>
          <w:szCs w:val="28"/>
        </w:rPr>
        <w:t xml:space="preserve"> XIII </w:t>
      </w:r>
      <w:proofErr w:type="spellStart"/>
      <w:r w:rsidRPr="00E934F0">
        <w:rPr>
          <w:rFonts w:ascii="Times New Roman" w:hAnsi="Times New Roman" w:cs="Times New Roman"/>
          <w:sz w:val="28"/>
          <w:szCs w:val="28"/>
        </w:rPr>
        <w:t>thông</w:t>
      </w:r>
      <w:proofErr w:type="spellEnd"/>
      <w:r w:rsidRPr="00E934F0">
        <w:rPr>
          <w:rFonts w:ascii="Times New Roman" w:hAnsi="Times New Roman" w:cs="Times New Roman"/>
          <w:sz w:val="28"/>
          <w:szCs w:val="28"/>
        </w:rPr>
        <w:t xml:space="preserve"> qua </w:t>
      </w:r>
      <w:proofErr w:type="spellStart"/>
      <w:r w:rsidRPr="00E934F0">
        <w:rPr>
          <w:rFonts w:ascii="Times New Roman" w:hAnsi="Times New Roman" w:cs="Times New Roman"/>
          <w:sz w:val="28"/>
          <w:szCs w:val="28"/>
        </w:rPr>
        <w:t>ngày</w:t>
      </w:r>
      <w:proofErr w:type="spellEnd"/>
      <w:r w:rsidRPr="00E934F0">
        <w:rPr>
          <w:rFonts w:ascii="Times New Roman" w:hAnsi="Times New Roman" w:cs="Times New Roman"/>
          <w:sz w:val="28"/>
          <w:szCs w:val="28"/>
        </w:rPr>
        <w:t xml:space="preserve"> 20/11/2014 </w:t>
      </w:r>
      <w:proofErr w:type="spellStart"/>
      <w:r w:rsidRPr="00E934F0">
        <w:rPr>
          <w:rFonts w:ascii="Times New Roman" w:hAnsi="Times New Roman" w:cs="Times New Roman"/>
          <w:sz w:val="28"/>
          <w:szCs w:val="28"/>
        </w:rPr>
        <w:t>không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Quỹ</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xã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hội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đóng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này</w:t>
      </w:r>
      <w:proofErr w:type="spellEnd"/>
      <w:r w:rsidRPr="00E934F0">
        <w:rPr>
          <w:rFonts w:ascii="Times New Roman" w:hAnsi="Times New Roman" w:cs="Times New Roman"/>
          <w:sz w:val="28"/>
          <w:szCs w:val="28"/>
        </w:rPr>
        <w:t xml:space="preserve">. </w:t>
      </w:r>
    </w:p>
    <w:p w14:paraId="6B76E78E" w14:textId="77777777" w:rsidR="00AE2B9B" w:rsidRPr="00E934F0" w:rsidRDefault="00AE2B9B" w:rsidP="00C24C98">
      <w:pPr>
        <w:spacing w:after="120" w:line="240" w:lineRule="auto"/>
        <w:ind w:firstLine="567"/>
        <w:jc w:val="both"/>
        <w:rPr>
          <w:rFonts w:ascii="Times New Roman" w:hAnsi="Times New Roman" w:cs="Times New Roman"/>
          <w:sz w:val="28"/>
          <w:szCs w:val="28"/>
        </w:rPr>
      </w:pPr>
      <w:proofErr w:type="spellStart"/>
      <w:r w:rsidRPr="00E934F0">
        <w:rPr>
          <w:rFonts w:ascii="Times New Roman" w:hAnsi="Times New Roman" w:cs="Times New Roman"/>
          <w:sz w:val="28"/>
          <w:szCs w:val="28"/>
        </w:rPr>
        <w:t>Vì</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vậy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khi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xây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dựng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146/2018/NĐ-CP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Chính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phủ</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để</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thay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105/2014/NĐ-CP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chi </w:t>
      </w:r>
      <w:proofErr w:type="spellStart"/>
      <w:r w:rsidRPr="00E934F0">
        <w:rPr>
          <w:rFonts w:ascii="Times New Roman" w:hAnsi="Times New Roman" w:cs="Times New Roman"/>
          <w:sz w:val="28"/>
          <w:szCs w:val="28"/>
        </w:rPr>
        <w:t>tiết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hướng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dẫn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hành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một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điều</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trên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cơ</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sở</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đề</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Bộ</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pháp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sự</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thống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nhất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Bộ</w:t>
      </w:r>
      <w:proofErr w:type="spellEnd"/>
      <w:r w:rsidRPr="00E934F0">
        <w:rPr>
          <w:rFonts w:ascii="Times New Roman" w:hAnsi="Times New Roman" w:cs="Times New Roman"/>
          <w:sz w:val="28"/>
          <w:szCs w:val="28"/>
        </w:rPr>
        <w:t xml:space="preserve"> Tài </w:t>
      </w:r>
      <w:proofErr w:type="spellStart"/>
      <w:r w:rsidRPr="00E934F0">
        <w:rPr>
          <w:rFonts w:ascii="Times New Roman" w:hAnsi="Times New Roman" w:cs="Times New Roman"/>
          <w:sz w:val="28"/>
          <w:szCs w:val="28"/>
        </w:rPr>
        <w:t>chính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Bộ</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trình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Chính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phủ</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chuyển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người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từ</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đủ</w:t>
      </w:r>
      <w:proofErr w:type="spellEnd"/>
      <w:r w:rsidRPr="00E934F0">
        <w:rPr>
          <w:rFonts w:ascii="Times New Roman" w:hAnsi="Times New Roman" w:cs="Times New Roman"/>
          <w:sz w:val="28"/>
          <w:szCs w:val="28"/>
        </w:rPr>
        <w:t xml:space="preserve"> 80 </w:t>
      </w:r>
      <w:proofErr w:type="spellStart"/>
      <w:r w:rsidRPr="00E934F0">
        <w:rPr>
          <w:rFonts w:ascii="Times New Roman" w:hAnsi="Times New Roman" w:cs="Times New Roman"/>
          <w:sz w:val="28"/>
          <w:szCs w:val="28"/>
        </w:rPr>
        <w:t>tuổi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trở</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lên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đang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hưởng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cấp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tuất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hằng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tháng</w:t>
      </w:r>
      <w:proofErr w:type="spellEnd"/>
      <w:r w:rsidRPr="00E934F0">
        <w:rPr>
          <w:rFonts w:ascii="Times New Roman" w:hAnsi="Times New Roman" w:cs="Times New Roman"/>
          <w:sz w:val="28"/>
          <w:szCs w:val="28"/>
        </w:rPr>
        <w:t xml:space="preserve"> sang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do </w:t>
      </w:r>
      <w:proofErr w:type="spellStart"/>
      <w:r w:rsidRPr="00E934F0">
        <w:rPr>
          <w:rFonts w:ascii="Times New Roman" w:hAnsi="Times New Roman" w:cs="Times New Roman"/>
          <w:sz w:val="28"/>
          <w:szCs w:val="28"/>
        </w:rPr>
        <w:t>ngân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sách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nước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đóng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để</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đảm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quyền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lợi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này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tuân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thủ</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về</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áp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dụng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pháp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Vì</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vậy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146/2018/NĐ-CP </w:t>
      </w:r>
      <w:proofErr w:type="spellStart"/>
      <w:r w:rsidRPr="00E934F0">
        <w:rPr>
          <w:rFonts w:ascii="Times New Roman" w:hAnsi="Times New Roman" w:cs="Times New Roman"/>
          <w:sz w:val="28"/>
          <w:szCs w:val="28"/>
        </w:rPr>
        <w:t>là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hoàn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toàn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phù</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hợp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không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trái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với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pháp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hiện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hành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Bộ</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đề</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các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phương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thực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hiện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phân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bổ</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dự</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toán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đóng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này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theo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đúng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Nghị</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146/2018/NĐ-CP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Chính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phủ</w:t>
      </w:r>
      <w:proofErr w:type="spellEnd"/>
      <w:r w:rsidRPr="00E934F0">
        <w:rPr>
          <w:rFonts w:ascii="Times New Roman" w:hAnsi="Times New Roman" w:cs="Times New Roman"/>
          <w:sz w:val="28"/>
          <w:szCs w:val="28"/>
        </w:rPr>
        <w:t xml:space="preserve">. </w:t>
      </w:r>
    </w:p>
    <w:p w14:paraId="4B9E10B2"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E934F0">
        <w:rPr>
          <w:rFonts w:ascii="Times New Roman" w:hAnsi="Times New Roman" w:cs="Times New Roman"/>
          <w:sz w:val="28"/>
          <w:szCs w:val="28"/>
        </w:rPr>
        <w:t>Hiện</w:t>
      </w:r>
      <w:proofErr w:type="spellEnd"/>
      <w:r w:rsidRPr="00E934F0">
        <w:rPr>
          <w:rFonts w:ascii="Times New Roman" w:hAnsi="Times New Roman" w:cs="Times New Roman"/>
          <w:sz w:val="28"/>
          <w:szCs w:val="28"/>
        </w:rPr>
        <w:t xml:space="preserve"> nay, </w:t>
      </w:r>
      <w:proofErr w:type="spellStart"/>
      <w:r w:rsidRPr="00E934F0">
        <w:rPr>
          <w:rFonts w:ascii="Times New Roman" w:hAnsi="Times New Roman" w:cs="Times New Roman"/>
          <w:sz w:val="28"/>
          <w:szCs w:val="28"/>
        </w:rPr>
        <w:t>trong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dự</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sửa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đổi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bổ</w:t>
      </w:r>
      <w:proofErr w:type="spellEnd"/>
      <w:r w:rsidRPr="00E934F0">
        <w:rPr>
          <w:rFonts w:ascii="Times New Roman" w:hAnsi="Times New Roman" w:cs="Times New Roman"/>
          <w:sz w:val="28"/>
          <w:szCs w:val="28"/>
        </w:rPr>
        <w:t xml:space="preserve"> sung </w:t>
      </w:r>
      <w:proofErr w:type="spellStart"/>
      <w:r w:rsidRPr="00E934F0">
        <w:rPr>
          <w:rFonts w:ascii="Times New Roman" w:hAnsi="Times New Roman" w:cs="Times New Roman"/>
          <w:sz w:val="28"/>
          <w:szCs w:val="28"/>
        </w:rPr>
        <w:t>một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số</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điều</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Bộ</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dự</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chuyển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người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từ</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đủ</w:t>
      </w:r>
      <w:proofErr w:type="spellEnd"/>
      <w:r w:rsidRPr="00E934F0">
        <w:rPr>
          <w:rFonts w:ascii="Times New Roman" w:hAnsi="Times New Roman" w:cs="Times New Roman"/>
          <w:sz w:val="28"/>
          <w:szCs w:val="28"/>
        </w:rPr>
        <w:t xml:space="preserve"> 80 </w:t>
      </w:r>
      <w:proofErr w:type="spellStart"/>
      <w:r w:rsidRPr="00E934F0">
        <w:rPr>
          <w:rFonts w:ascii="Times New Roman" w:hAnsi="Times New Roman" w:cs="Times New Roman"/>
          <w:sz w:val="28"/>
          <w:szCs w:val="28"/>
        </w:rPr>
        <w:t>tuổi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trở</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lên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đang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hưởng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trợ</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cấp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tuất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hằng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tháng</w:t>
      </w:r>
      <w:proofErr w:type="spellEnd"/>
      <w:r w:rsidRPr="00E934F0">
        <w:rPr>
          <w:rFonts w:ascii="Times New Roman" w:hAnsi="Times New Roman" w:cs="Times New Roman"/>
          <w:sz w:val="28"/>
          <w:szCs w:val="28"/>
        </w:rPr>
        <w:t xml:space="preserve"> sang </w:t>
      </w:r>
      <w:proofErr w:type="spellStart"/>
      <w:r w:rsidRPr="00E934F0">
        <w:rPr>
          <w:rFonts w:ascii="Times New Roman" w:hAnsi="Times New Roman" w:cs="Times New Roman"/>
          <w:sz w:val="28"/>
          <w:szCs w:val="28"/>
        </w:rPr>
        <w:t>nhóm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đối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tượng</w:t>
      </w:r>
      <w:proofErr w:type="spellEnd"/>
      <w:r w:rsidRPr="00E934F0">
        <w:rPr>
          <w:rFonts w:ascii="Times New Roman" w:hAnsi="Times New Roman" w:cs="Times New Roman"/>
          <w:sz w:val="28"/>
          <w:szCs w:val="28"/>
        </w:rPr>
        <w:t xml:space="preserve"> do </w:t>
      </w:r>
      <w:proofErr w:type="spellStart"/>
      <w:r w:rsidRPr="00E934F0">
        <w:rPr>
          <w:rFonts w:ascii="Times New Roman" w:hAnsi="Times New Roman" w:cs="Times New Roman"/>
          <w:sz w:val="28"/>
          <w:szCs w:val="28"/>
        </w:rPr>
        <w:t>ngân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sách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nước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đóng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để</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bảo</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đảm</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thống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nhất</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giữa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 xml:space="preserve"> Bảo </w:t>
      </w:r>
      <w:proofErr w:type="spellStart"/>
      <w:r w:rsidRPr="00E934F0">
        <w:rPr>
          <w:rFonts w:ascii="Times New Roman" w:hAnsi="Times New Roman" w:cs="Times New Roman"/>
          <w:sz w:val="28"/>
          <w:szCs w:val="28"/>
        </w:rPr>
        <w:t>hiểm</w:t>
      </w:r>
      <w:proofErr w:type="spellEnd"/>
      <w:r w:rsidRPr="00E934F0">
        <w:rPr>
          <w:rFonts w:ascii="Times New Roman" w:hAnsi="Times New Roman" w:cs="Times New Roman"/>
          <w:sz w:val="28"/>
          <w:szCs w:val="28"/>
        </w:rPr>
        <w:t xml:space="preserve"> y </w:t>
      </w:r>
      <w:proofErr w:type="spellStart"/>
      <w:r w:rsidRPr="00E934F0">
        <w:rPr>
          <w:rFonts w:ascii="Times New Roman" w:hAnsi="Times New Roman" w:cs="Times New Roman"/>
          <w:sz w:val="28"/>
          <w:szCs w:val="28"/>
        </w:rPr>
        <w:t>tế</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với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các</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văn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bản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hướng</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dẫn</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thi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hành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và</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tránh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hiểu</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sai</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quy</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định</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của</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pháp</w:t>
      </w:r>
      <w:proofErr w:type="spellEnd"/>
      <w:r w:rsidRPr="00E934F0">
        <w:rPr>
          <w:rFonts w:ascii="Times New Roman" w:hAnsi="Times New Roman" w:cs="Times New Roman"/>
          <w:sz w:val="28"/>
          <w:szCs w:val="28"/>
        </w:rPr>
        <w:t xml:space="preserve"> </w:t>
      </w:r>
      <w:proofErr w:type="spellStart"/>
      <w:r w:rsidRPr="00E934F0">
        <w:rPr>
          <w:rFonts w:ascii="Times New Roman" w:hAnsi="Times New Roman" w:cs="Times New Roman"/>
          <w:sz w:val="28"/>
          <w:szCs w:val="28"/>
        </w:rPr>
        <w:t>luật</w:t>
      </w:r>
      <w:proofErr w:type="spellEnd"/>
      <w:r w:rsidRPr="00E934F0">
        <w:rPr>
          <w:rFonts w:ascii="Times New Roman" w:hAnsi="Times New Roman" w:cs="Times New Roman"/>
          <w:sz w:val="28"/>
          <w:szCs w:val="28"/>
        </w:rPr>
        <w:t>.</w:t>
      </w:r>
    </w:p>
    <w:p w14:paraId="09F35BE7"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8195B39" w14:textId="77777777" w:rsidR="00AE2B9B" w:rsidRPr="002726E5" w:rsidRDefault="00AE2B9B" w:rsidP="00C24C98">
      <w:pPr>
        <w:spacing w:after="120" w:line="240" w:lineRule="auto"/>
        <w:ind w:firstLine="567"/>
        <w:jc w:val="both"/>
        <w:rPr>
          <w:rFonts w:ascii="Times New Roman" w:hAnsi="Times New Roman" w:cs="Times New Roman"/>
          <w:sz w:val="28"/>
          <w:szCs w:val="28"/>
        </w:rPr>
      </w:pPr>
      <w:proofErr w:type="spellStart"/>
      <w:r w:rsidRPr="0091611E">
        <w:rPr>
          <w:rFonts w:ascii="Times New Roman" w:hAnsi="Times New Roman" w:cs="Times New Roman"/>
          <w:sz w:val="28"/>
          <w:szCs w:val="28"/>
        </w:rPr>
        <w:t>Cử</w:t>
      </w:r>
      <w:proofErr w:type="spellEnd"/>
      <w:r w:rsidRPr="0091611E">
        <w:rPr>
          <w:rFonts w:ascii="Times New Roman" w:hAnsi="Times New Roman" w:cs="Times New Roman"/>
          <w:sz w:val="28"/>
          <w:szCs w:val="28"/>
        </w:rPr>
        <w:t xml:space="preserve"> tri </w:t>
      </w:r>
      <w:proofErr w:type="spellStart"/>
      <w:r w:rsidRPr="0091611E">
        <w:rPr>
          <w:rFonts w:ascii="Times New Roman" w:hAnsi="Times New Roman" w:cs="Times New Roman"/>
          <w:sz w:val="28"/>
          <w:szCs w:val="28"/>
        </w:rPr>
        <w:t>kiến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nghị</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xem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xét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bổ</w:t>
      </w:r>
      <w:proofErr w:type="spellEnd"/>
      <w:r w:rsidRPr="0091611E">
        <w:rPr>
          <w:rFonts w:ascii="Times New Roman" w:hAnsi="Times New Roman" w:cs="Times New Roman"/>
          <w:sz w:val="28"/>
          <w:szCs w:val="28"/>
        </w:rPr>
        <w:t xml:space="preserve"> sung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sách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người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tham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gia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vệ</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Tổ</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dân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hỏa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tuyến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tham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gia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Pháp,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Mỹ</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tranh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vệ</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Tổ</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nhiệm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vụ</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đã</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được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trợ</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cấp</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theo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Quyết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49/2015/QĐ-</w:t>
      </w:r>
      <w:proofErr w:type="spellStart"/>
      <w:r w:rsidRPr="0091611E">
        <w:rPr>
          <w:rFonts w:ascii="Times New Roman" w:hAnsi="Times New Roman" w:cs="Times New Roman"/>
          <w:sz w:val="28"/>
          <w:szCs w:val="28"/>
        </w:rPr>
        <w:t>TTg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14/10/2015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tướng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về</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một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độ</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sách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đối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với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dân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hỏa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tuyến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tham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gia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Pháp,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Mỹ</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tranh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vệ</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Tổ</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nhiệm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vụ</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w:t>
      </w:r>
      <w:proofErr w:type="spellStart"/>
      <w:r w:rsidRPr="0091611E">
        <w:rPr>
          <w:rFonts w:ascii="Times New Roman" w:hAnsi="Times New Roman" w:cs="Times New Roman"/>
          <w:sz w:val="28"/>
          <w:szCs w:val="28"/>
        </w:rPr>
        <w:t>Điểm</w:t>
      </w:r>
      <w:proofErr w:type="spellEnd"/>
      <w:r w:rsidRPr="0091611E">
        <w:rPr>
          <w:rFonts w:ascii="Times New Roman" w:hAnsi="Times New Roman" w:cs="Times New Roman"/>
          <w:sz w:val="28"/>
          <w:szCs w:val="28"/>
        </w:rPr>
        <w:t xml:space="preserve"> đ </w:t>
      </w:r>
      <w:proofErr w:type="spellStart"/>
      <w:r w:rsidRPr="0091611E">
        <w:rPr>
          <w:rFonts w:ascii="Times New Roman" w:hAnsi="Times New Roman" w:cs="Times New Roman"/>
          <w:sz w:val="28"/>
          <w:szCs w:val="28"/>
        </w:rPr>
        <w:t>Khoản</w:t>
      </w:r>
      <w:proofErr w:type="spellEnd"/>
      <w:r w:rsidRPr="0091611E">
        <w:rPr>
          <w:rFonts w:ascii="Times New Roman" w:hAnsi="Times New Roman" w:cs="Times New Roman"/>
          <w:sz w:val="28"/>
          <w:szCs w:val="28"/>
        </w:rPr>
        <w:t xml:space="preserve"> 5 </w:t>
      </w:r>
      <w:proofErr w:type="spellStart"/>
      <w:r w:rsidRPr="0091611E">
        <w:rPr>
          <w:rFonts w:ascii="Times New Roman" w:hAnsi="Times New Roman" w:cs="Times New Roman"/>
          <w:sz w:val="28"/>
          <w:szCs w:val="28"/>
        </w:rPr>
        <w:t>Điều</w:t>
      </w:r>
      <w:proofErr w:type="spellEnd"/>
      <w:r w:rsidRPr="0091611E">
        <w:rPr>
          <w:rFonts w:ascii="Times New Roman" w:hAnsi="Times New Roman" w:cs="Times New Roman"/>
          <w:sz w:val="28"/>
          <w:szCs w:val="28"/>
        </w:rPr>
        <w:t xml:space="preserve"> 3 </w:t>
      </w:r>
      <w:proofErr w:type="spellStart"/>
      <w:r w:rsidRPr="0091611E">
        <w:rPr>
          <w:rFonts w:ascii="Times New Roman" w:hAnsi="Times New Roman" w:cs="Times New Roman"/>
          <w:sz w:val="28"/>
          <w:szCs w:val="28"/>
        </w:rPr>
        <w:t>Nghị</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146/2018/NĐ-CP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17/10/2018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nhưng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phải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đối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tượng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cựu</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binh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quy</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tại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Khoản</w:t>
      </w:r>
      <w:proofErr w:type="spellEnd"/>
      <w:r w:rsidRPr="0091611E">
        <w:rPr>
          <w:rFonts w:ascii="Times New Roman" w:hAnsi="Times New Roman" w:cs="Times New Roman"/>
          <w:sz w:val="28"/>
          <w:szCs w:val="28"/>
        </w:rPr>
        <w:t xml:space="preserve"> 4 </w:t>
      </w:r>
      <w:proofErr w:type="spellStart"/>
      <w:r w:rsidRPr="0091611E">
        <w:rPr>
          <w:rFonts w:ascii="Times New Roman" w:hAnsi="Times New Roman" w:cs="Times New Roman"/>
          <w:sz w:val="28"/>
          <w:szCs w:val="28"/>
        </w:rPr>
        <w:t>Điều</w:t>
      </w:r>
      <w:proofErr w:type="spellEnd"/>
      <w:r w:rsidRPr="0091611E">
        <w:rPr>
          <w:rFonts w:ascii="Times New Roman" w:hAnsi="Times New Roman" w:cs="Times New Roman"/>
          <w:sz w:val="28"/>
          <w:szCs w:val="28"/>
        </w:rPr>
        <w:t xml:space="preserve"> 3 </w:t>
      </w:r>
      <w:proofErr w:type="spellStart"/>
      <w:r w:rsidRPr="0091611E">
        <w:rPr>
          <w:rFonts w:ascii="Times New Roman" w:hAnsi="Times New Roman" w:cs="Times New Roman"/>
          <w:sz w:val="28"/>
          <w:szCs w:val="28"/>
        </w:rPr>
        <w:t>Nghị</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146/2018/NĐ-CP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17/10/2018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thì</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cũng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được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quyền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lợi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mức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hiểm</w:t>
      </w:r>
      <w:proofErr w:type="spellEnd"/>
      <w:r w:rsidRPr="0091611E">
        <w:rPr>
          <w:rFonts w:ascii="Times New Roman" w:hAnsi="Times New Roman" w:cs="Times New Roman"/>
          <w:sz w:val="28"/>
          <w:szCs w:val="28"/>
        </w:rPr>
        <w:t xml:space="preserve"> y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w:t>
      </w:r>
      <w:proofErr w:type="spellEnd"/>
      <w:r w:rsidRPr="0091611E">
        <w:rPr>
          <w:rFonts w:ascii="Times New Roman" w:hAnsi="Times New Roman" w:cs="Times New Roman"/>
          <w:sz w:val="28"/>
          <w:szCs w:val="28"/>
        </w:rPr>
        <w:t xml:space="preserve"> 100% </w:t>
      </w:r>
      <w:proofErr w:type="spellStart"/>
      <w:r w:rsidRPr="0091611E">
        <w:rPr>
          <w:rFonts w:ascii="Times New Roman" w:hAnsi="Times New Roman" w:cs="Times New Roman"/>
          <w:sz w:val="28"/>
          <w:szCs w:val="28"/>
        </w:rPr>
        <w:t>như</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các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đối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tượng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người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có</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với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cách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mạng</w:t>
      </w:r>
      <w:proofErr w:type="spellEnd"/>
      <w:r w:rsidRPr="0091611E">
        <w:rPr>
          <w:rFonts w:ascii="Times New Roman" w:hAnsi="Times New Roman" w:cs="Times New Roman"/>
          <w:sz w:val="28"/>
          <w:szCs w:val="28"/>
        </w:rPr>
        <w:t>.</w:t>
      </w:r>
    </w:p>
    <w:p w14:paraId="5FCD7D49"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694C42B7" w14:textId="77777777" w:rsidR="00AE2B9B" w:rsidRPr="0091611E" w:rsidRDefault="00AE2B9B" w:rsidP="00C24C98">
      <w:pPr>
        <w:spacing w:after="120" w:line="240" w:lineRule="auto"/>
        <w:ind w:firstLine="567"/>
        <w:jc w:val="both"/>
        <w:rPr>
          <w:rFonts w:ascii="Times New Roman" w:hAnsi="Times New Roman" w:cs="Times New Roman"/>
          <w:sz w:val="28"/>
          <w:szCs w:val="28"/>
        </w:rPr>
      </w:pPr>
      <w:r w:rsidRPr="0091611E">
        <w:rPr>
          <w:rFonts w:ascii="Times New Roman" w:hAnsi="Times New Roman" w:cs="Times New Roman"/>
          <w:sz w:val="28"/>
          <w:szCs w:val="28"/>
        </w:rPr>
        <w:t xml:space="preserve">Theo </w:t>
      </w:r>
      <w:proofErr w:type="spellStart"/>
      <w:r w:rsidRPr="0091611E">
        <w:rPr>
          <w:rFonts w:ascii="Times New Roman" w:hAnsi="Times New Roman" w:cs="Times New Roman"/>
          <w:sz w:val="28"/>
          <w:szCs w:val="28"/>
        </w:rPr>
        <w:t>quy</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tại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Nghị</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75/2023/NĐ-CP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19/10/2023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sửa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đổi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bổ</w:t>
      </w:r>
      <w:proofErr w:type="spellEnd"/>
      <w:r w:rsidRPr="0091611E">
        <w:rPr>
          <w:rFonts w:ascii="Times New Roman" w:hAnsi="Times New Roman" w:cs="Times New Roman"/>
          <w:sz w:val="28"/>
          <w:szCs w:val="28"/>
        </w:rPr>
        <w:t xml:space="preserve"> sung </w:t>
      </w:r>
      <w:proofErr w:type="spellStart"/>
      <w:r w:rsidRPr="0091611E">
        <w:rPr>
          <w:rFonts w:ascii="Times New Roman" w:hAnsi="Times New Roman" w:cs="Times New Roman"/>
          <w:sz w:val="28"/>
          <w:szCs w:val="28"/>
        </w:rPr>
        <w:t>một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điều</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Nghị</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146/2018/NĐ-CP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17/10/2018 </w:t>
      </w:r>
      <w:proofErr w:type="spellStart"/>
      <w:r w:rsidRPr="0091611E">
        <w:rPr>
          <w:rFonts w:ascii="Times New Roman" w:hAnsi="Times New Roman" w:cs="Times New Roman"/>
          <w:sz w:val="28"/>
          <w:szCs w:val="28"/>
        </w:rPr>
        <w:t>quy</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chi </w:t>
      </w:r>
      <w:proofErr w:type="spellStart"/>
      <w:r w:rsidRPr="0091611E">
        <w:rPr>
          <w:rFonts w:ascii="Times New Roman" w:hAnsi="Times New Roman" w:cs="Times New Roman"/>
          <w:sz w:val="28"/>
          <w:szCs w:val="28"/>
        </w:rPr>
        <w:t>tiết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hướng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dẫn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biện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pháp</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hành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một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điều</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Luật</w:t>
      </w:r>
      <w:proofErr w:type="spellEnd"/>
      <w:r w:rsidRPr="0091611E">
        <w:rPr>
          <w:rFonts w:ascii="Times New Roman" w:hAnsi="Times New Roman" w:cs="Times New Roman"/>
          <w:sz w:val="28"/>
          <w:szCs w:val="28"/>
        </w:rPr>
        <w:t xml:space="preserve"> Bảo </w:t>
      </w:r>
      <w:proofErr w:type="spellStart"/>
      <w:r w:rsidRPr="0091611E">
        <w:rPr>
          <w:rFonts w:ascii="Times New Roman" w:hAnsi="Times New Roman" w:cs="Times New Roman"/>
          <w:sz w:val="28"/>
          <w:szCs w:val="28"/>
        </w:rPr>
        <w:t>hiểm</w:t>
      </w:r>
      <w:proofErr w:type="spellEnd"/>
      <w:r w:rsidRPr="0091611E">
        <w:rPr>
          <w:rFonts w:ascii="Times New Roman" w:hAnsi="Times New Roman" w:cs="Times New Roman"/>
          <w:sz w:val="28"/>
          <w:szCs w:val="28"/>
        </w:rPr>
        <w:t xml:space="preserve"> y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dân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hỏa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tuyến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tham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gia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Pháp,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Mỹ</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tranh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vệ</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Tổ</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nhiệm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vụ</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đã</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được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trợ</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cấp</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theo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Quyết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định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49/2015/QĐ-</w:t>
      </w:r>
      <w:proofErr w:type="spellStart"/>
      <w:r w:rsidRPr="0091611E">
        <w:rPr>
          <w:rFonts w:ascii="Times New Roman" w:hAnsi="Times New Roman" w:cs="Times New Roman"/>
          <w:sz w:val="28"/>
          <w:szCs w:val="28"/>
        </w:rPr>
        <w:t>TTg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ngày</w:t>
      </w:r>
      <w:proofErr w:type="spellEnd"/>
      <w:r w:rsidRPr="0091611E">
        <w:rPr>
          <w:rFonts w:ascii="Times New Roman" w:hAnsi="Times New Roman" w:cs="Times New Roman"/>
          <w:sz w:val="28"/>
          <w:szCs w:val="28"/>
        </w:rPr>
        <w:t xml:space="preserve"> 14/10/2015 </w:t>
      </w:r>
      <w:proofErr w:type="spellStart"/>
      <w:r w:rsidRPr="0091611E">
        <w:rPr>
          <w:rFonts w:ascii="Times New Roman" w:hAnsi="Times New Roman" w:cs="Times New Roman"/>
          <w:sz w:val="28"/>
          <w:szCs w:val="28"/>
        </w:rPr>
        <w:t>của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tướng</w:t>
      </w:r>
      <w:proofErr w:type="spellEnd"/>
      <w:r w:rsidRPr="0091611E">
        <w:rPr>
          <w:rFonts w:ascii="Times New Roman" w:hAnsi="Times New Roman" w:cs="Times New Roman"/>
          <w:sz w:val="28"/>
          <w:szCs w:val="28"/>
        </w:rPr>
        <w:t xml:space="preserve"> </w:t>
      </w:r>
    </w:p>
    <w:p w14:paraId="2DA86795"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91611E">
        <w:rPr>
          <w:rFonts w:ascii="Times New Roman" w:hAnsi="Times New Roman" w:cs="Times New Roman"/>
          <w:sz w:val="28"/>
          <w:szCs w:val="28"/>
        </w:rPr>
        <w:lastRenderedPageBreak/>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phủ</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về</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một</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số</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độ</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chính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sách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đối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với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dân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công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hỏa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tuyến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tham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gia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Pháp, </w:t>
      </w:r>
      <w:proofErr w:type="spellStart"/>
      <w:r w:rsidRPr="0091611E">
        <w:rPr>
          <w:rFonts w:ascii="Times New Roman" w:hAnsi="Times New Roman" w:cs="Times New Roman"/>
          <w:sz w:val="28"/>
          <w:szCs w:val="28"/>
        </w:rPr>
        <w:t>chống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Mỹ</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chiến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tranh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bảo</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vệ</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Tổ</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làm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nhiệm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vụ</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quốc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tế</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được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 xml:space="preserve"> 100% chi </w:t>
      </w:r>
      <w:proofErr w:type="spellStart"/>
      <w:r w:rsidRPr="0091611E">
        <w:rPr>
          <w:rFonts w:ascii="Times New Roman" w:hAnsi="Times New Roman" w:cs="Times New Roman"/>
          <w:sz w:val="28"/>
          <w:szCs w:val="28"/>
        </w:rPr>
        <w:t>phí</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khám</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bệnh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chữa</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bệnh</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trong</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phạm</w:t>
      </w:r>
      <w:proofErr w:type="spellEnd"/>
      <w:r w:rsidRPr="0091611E">
        <w:rPr>
          <w:rFonts w:ascii="Times New Roman" w:hAnsi="Times New Roman" w:cs="Times New Roman"/>
          <w:sz w:val="28"/>
          <w:szCs w:val="28"/>
        </w:rPr>
        <w:t xml:space="preserve"> vi </w:t>
      </w:r>
      <w:proofErr w:type="spellStart"/>
      <w:r w:rsidRPr="0091611E">
        <w:rPr>
          <w:rFonts w:ascii="Times New Roman" w:hAnsi="Times New Roman" w:cs="Times New Roman"/>
          <w:sz w:val="28"/>
          <w:szCs w:val="28"/>
        </w:rPr>
        <w:t>quyền</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lợi</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và</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mức</w:t>
      </w:r>
      <w:proofErr w:type="spellEnd"/>
      <w:r w:rsidRPr="0091611E">
        <w:rPr>
          <w:rFonts w:ascii="Times New Roman" w:hAnsi="Times New Roman" w:cs="Times New Roman"/>
          <w:sz w:val="28"/>
          <w:szCs w:val="28"/>
        </w:rPr>
        <w:t xml:space="preserve"> </w:t>
      </w:r>
      <w:proofErr w:type="spellStart"/>
      <w:r w:rsidRPr="0091611E">
        <w:rPr>
          <w:rFonts w:ascii="Times New Roman" w:hAnsi="Times New Roman" w:cs="Times New Roman"/>
          <w:sz w:val="28"/>
          <w:szCs w:val="28"/>
        </w:rPr>
        <w:t>hưởng</w:t>
      </w:r>
      <w:proofErr w:type="spellEnd"/>
      <w:r w:rsidRPr="0091611E">
        <w:rPr>
          <w:rFonts w:ascii="Times New Roman" w:hAnsi="Times New Roman" w:cs="Times New Roman"/>
          <w:sz w:val="28"/>
          <w:szCs w:val="28"/>
        </w:rPr>
        <w:t>.</w:t>
      </w:r>
    </w:p>
    <w:p w14:paraId="309A97B2"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35BA55F7" w14:textId="77777777" w:rsidR="00AE2B9B" w:rsidRPr="009131DC" w:rsidRDefault="00AE2B9B" w:rsidP="00C24C98">
      <w:pPr>
        <w:spacing w:after="120" w:line="240" w:lineRule="auto"/>
        <w:ind w:firstLine="567"/>
        <w:jc w:val="both"/>
        <w:rPr>
          <w:rFonts w:ascii="Times New Roman" w:hAnsi="Times New Roman" w:cs="Times New Roman"/>
          <w:sz w:val="28"/>
          <w:szCs w:val="28"/>
        </w:rPr>
      </w:pPr>
      <w:proofErr w:type="spellStart"/>
      <w:r w:rsidRPr="00034B32">
        <w:rPr>
          <w:rFonts w:ascii="Times New Roman" w:hAnsi="Times New Roman" w:cs="Times New Roman"/>
          <w:sz w:val="28"/>
          <w:szCs w:val="28"/>
        </w:rPr>
        <w:t>Hiện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tại</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thuốc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điều</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trị</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bệnh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ung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thư</w:t>
      </w:r>
      <w:proofErr w:type="spellEnd"/>
      <w:r w:rsidRPr="00034B32">
        <w:rPr>
          <w:rFonts w:ascii="Times New Roman" w:hAnsi="Times New Roman" w:cs="Times New Roman"/>
          <w:sz w:val="28"/>
          <w:szCs w:val="28"/>
        </w:rPr>
        <w:t xml:space="preserve"> ở </w:t>
      </w:r>
      <w:proofErr w:type="spellStart"/>
      <w:r w:rsidRPr="00034B32">
        <w:rPr>
          <w:rFonts w:ascii="Times New Roman" w:hAnsi="Times New Roman" w:cs="Times New Roman"/>
          <w:sz w:val="28"/>
          <w:szCs w:val="28"/>
        </w:rPr>
        <w:t>bệnh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viện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công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đa</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số</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không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có</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trong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danh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mục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bảo</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hiểm</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trước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đây</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thì</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có</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hiện</w:t>
      </w:r>
      <w:proofErr w:type="spellEnd"/>
      <w:r w:rsidRPr="00034B32">
        <w:rPr>
          <w:rFonts w:ascii="Times New Roman" w:hAnsi="Times New Roman" w:cs="Times New Roman"/>
          <w:sz w:val="28"/>
          <w:szCs w:val="28"/>
        </w:rPr>
        <w:t xml:space="preserve"> nay </w:t>
      </w:r>
      <w:proofErr w:type="spellStart"/>
      <w:r w:rsidRPr="00034B32">
        <w:rPr>
          <w:rFonts w:ascii="Times New Roman" w:hAnsi="Times New Roman" w:cs="Times New Roman"/>
          <w:sz w:val="28"/>
          <w:szCs w:val="28"/>
        </w:rPr>
        <w:t>thì</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không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bệnh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nhân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tự</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mua</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thuốc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người</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lao</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động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bị</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bệnh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đã</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khó</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khăn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giờ</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khó</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khăn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hơn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Đề</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nghị</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quan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tâm</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đưa</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thêm</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các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loại</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thuốc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điều</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trị</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ung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thư</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vào</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danh</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mục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bảo</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hiểm</w:t>
      </w:r>
      <w:proofErr w:type="spellEnd"/>
      <w:r w:rsidRPr="00034B32">
        <w:rPr>
          <w:rFonts w:ascii="Times New Roman" w:hAnsi="Times New Roman" w:cs="Times New Roman"/>
          <w:sz w:val="28"/>
          <w:szCs w:val="28"/>
        </w:rPr>
        <w:t xml:space="preserve"> y </w:t>
      </w:r>
      <w:proofErr w:type="spellStart"/>
      <w:r w:rsidRPr="00034B32">
        <w:rPr>
          <w:rFonts w:ascii="Times New Roman" w:hAnsi="Times New Roman" w:cs="Times New Roman"/>
          <w:sz w:val="28"/>
          <w:szCs w:val="28"/>
        </w:rPr>
        <w:t>tế</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nhằm</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hỗ</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trợ</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hơn</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nữa</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các</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đối</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tượng</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tham</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gia</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bảo</w:t>
      </w:r>
      <w:proofErr w:type="spellEnd"/>
      <w:r w:rsidRPr="00034B32">
        <w:rPr>
          <w:rFonts w:ascii="Times New Roman" w:hAnsi="Times New Roman" w:cs="Times New Roman"/>
          <w:sz w:val="28"/>
          <w:szCs w:val="28"/>
        </w:rPr>
        <w:t xml:space="preserve"> </w:t>
      </w:r>
      <w:proofErr w:type="spellStart"/>
      <w:r w:rsidRPr="00034B32">
        <w:rPr>
          <w:rFonts w:ascii="Times New Roman" w:hAnsi="Times New Roman" w:cs="Times New Roman"/>
          <w:sz w:val="28"/>
          <w:szCs w:val="28"/>
        </w:rPr>
        <w:t>hiểm</w:t>
      </w:r>
      <w:proofErr w:type="spellEnd"/>
    </w:p>
    <w:p w14:paraId="4880B773"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0D0AA500" w14:textId="77777777" w:rsidR="00AE2B9B" w:rsidRPr="002E4D07" w:rsidRDefault="00AE2B9B" w:rsidP="00C24C98">
      <w:pPr>
        <w:spacing w:after="120" w:line="240" w:lineRule="auto"/>
        <w:ind w:firstLine="567"/>
        <w:jc w:val="both"/>
        <w:rPr>
          <w:rFonts w:ascii="Times New Roman" w:hAnsi="Times New Roman" w:cs="Times New Roman"/>
          <w:sz w:val="28"/>
          <w:szCs w:val="28"/>
        </w:rPr>
      </w:pPr>
      <w:proofErr w:type="spellStart"/>
      <w:r w:rsidRPr="002E4D07">
        <w:rPr>
          <w:rFonts w:ascii="Times New Roman" w:hAnsi="Times New Roman" w:cs="Times New Roman"/>
          <w:sz w:val="28"/>
          <w:szCs w:val="28"/>
        </w:rPr>
        <w:t>Với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tiêu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hướng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thực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hiện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toàn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dân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Bộ</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luôn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chú</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trọng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đến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việc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xây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dựng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hoàn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thiện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chính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sách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đặc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biệt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gói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quyền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lợi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về</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để</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đáp</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ứng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tốt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nhất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cầu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sử</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dụng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của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người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Hiện</w:t>
      </w:r>
      <w:proofErr w:type="spellEnd"/>
      <w:r w:rsidRPr="002E4D07">
        <w:rPr>
          <w:rFonts w:ascii="Times New Roman" w:hAnsi="Times New Roman" w:cs="Times New Roman"/>
          <w:sz w:val="28"/>
          <w:szCs w:val="28"/>
        </w:rPr>
        <w:t xml:space="preserve"> nay, Việt Nam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đánh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giá</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một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trong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số</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ít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các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gia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có</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tương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đối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đầy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đủ</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toàn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diện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phù</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hợp</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mức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phí</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đóng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
    <w:p w14:paraId="6C68ABE4" w14:textId="77777777" w:rsidR="00AE2B9B" w:rsidRPr="002E4D07" w:rsidRDefault="00AE2B9B" w:rsidP="00C24C98">
      <w:pPr>
        <w:spacing w:after="120" w:line="240" w:lineRule="auto"/>
        <w:ind w:firstLine="567"/>
        <w:jc w:val="both"/>
        <w:rPr>
          <w:rFonts w:ascii="Times New Roman" w:hAnsi="Times New Roman" w:cs="Times New Roman"/>
          <w:sz w:val="28"/>
          <w:szCs w:val="28"/>
        </w:rPr>
      </w:pPr>
      <w:r w:rsidRPr="002E4D07">
        <w:rPr>
          <w:rFonts w:ascii="Times New Roman" w:hAnsi="Times New Roman" w:cs="Times New Roman"/>
          <w:sz w:val="28"/>
          <w:szCs w:val="28"/>
        </w:rPr>
        <w:t xml:space="preserve">Theo Thông </w:t>
      </w:r>
      <w:proofErr w:type="spellStart"/>
      <w:r w:rsidRPr="002E4D07">
        <w:rPr>
          <w:rFonts w:ascii="Times New Roman" w:hAnsi="Times New Roman" w:cs="Times New Roman"/>
          <w:sz w:val="28"/>
          <w:szCs w:val="28"/>
        </w:rPr>
        <w:t>tư</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số</w:t>
      </w:r>
      <w:proofErr w:type="spellEnd"/>
      <w:r w:rsidRPr="002E4D07">
        <w:rPr>
          <w:rFonts w:ascii="Times New Roman" w:hAnsi="Times New Roman" w:cs="Times New Roman"/>
          <w:sz w:val="28"/>
          <w:szCs w:val="28"/>
        </w:rPr>
        <w:t xml:space="preserve"> 20/2022/TT-BYT </w:t>
      </w:r>
      <w:proofErr w:type="spellStart"/>
      <w:r w:rsidRPr="002E4D07">
        <w:rPr>
          <w:rFonts w:ascii="Times New Roman" w:hAnsi="Times New Roman" w:cs="Times New Roman"/>
          <w:sz w:val="28"/>
          <w:szCs w:val="28"/>
        </w:rPr>
        <w:t>ngày</w:t>
      </w:r>
      <w:proofErr w:type="spellEnd"/>
      <w:r w:rsidRPr="002E4D07">
        <w:rPr>
          <w:rFonts w:ascii="Times New Roman" w:hAnsi="Times New Roman" w:cs="Times New Roman"/>
          <w:sz w:val="28"/>
          <w:szCs w:val="28"/>
        </w:rPr>
        <w:t xml:space="preserve"> 31/12/2022, </w:t>
      </w:r>
      <w:proofErr w:type="spellStart"/>
      <w:r w:rsidRPr="002E4D07">
        <w:rPr>
          <w:rFonts w:ascii="Times New Roman" w:hAnsi="Times New Roman" w:cs="Times New Roman"/>
          <w:sz w:val="28"/>
          <w:szCs w:val="28"/>
        </w:rPr>
        <w:t>Bộ</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đã</w:t>
      </w:r>
      <w:proofErr w:type="spellEnd"/>
      <w:r w:rsidRPr="002E4D07">
        <w:rPr>
          <w:rFonts w:ascii="Times New Roman" w:hAnsi="Times New Roman" w:cs="Times New Roman"/>
          <w:sz w:val="28"/>
          <w:szCs w:val="28"/>
        </w:rPr>
        <w:t xml:space="preserve"> ban </w:t>
      </w:r>
      <w:proofErr w:type="spellStart"/>
      <w:r w:rsidRPr="002E4D07">
        <w:rPr>
          <w:rFonts w:ascii="Times New Roman" w:hAnsi="Times New Roman" w:cs="Times New Roman"/>
          <w:sz w:val="28"/>
          <w:szCs w:val="28"/>
        </w:rPr>
        <w:t>hành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tỷ</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lệ</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kiện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toán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đối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hóa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sinh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phẩm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phóng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xạ</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đánh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dấu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thuộc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phạm</w:t>
      </w:r>
      <w:proofErr w:type="spellEnd"/>
      <w:r w:rsidRPr="002E4D07">
        <w:rPr>
          <w:rFonts w:ascii="Times New Roman" w:hAnsi="Times New Roman" w:cs="Times New Roman"/>
          <w:sz w:val="28"/>
          <w:szCs w:val="28"/>
        </w:rPr>
        <w:t xml:space="preserve"> vi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hưởng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của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người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tham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gia</w:t>
      </w:r>
      <w:proofErr w:type="spellEnd"/>
      <w:r w:rsidRPr="002E4D07">
        <w:rPr>
          <w:rFonts w:ascii="Times New Roman" w:hAnsi="Times New Roman" w:cs="Times New Roman"/>
          <w:sz w:val="28"/>
          <w:szCs w:val="28"/>
        </w:rPr>
        <w:t xml:space="preserve"> BHYT. Danh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này</w:t>
      </w:r>
      <w:proofErr w:type="spellEnd"/>
      <w:r w:rsidRPr="002E4D07">
        <w:rPr>
          <w:rFonts w:ascii="Times New Roman" w:hAnsi="Times New Roman" w:cs="Times New Roman"/>
          <w:sz w:val="28"/>
          <w:szCs w:val="28"/>
        </w:rPr>
        <w:t xml:space="preserve"> bao </w:t>
      </w:r>
      <w:proofErr w:type="spellStart"/>
      <w:r w:rsidRPr="002E4D07">
        <w:rPr>
          <w:rFonts w:ascii="Times New Roman" w:hAnsi="Times New Roman" w:cs="Times New Roman"/>
          <w:sz w:val="28"/>
          <w:szCs w:val="28"/>
        </w:rPr>
        <w:t>gồm</w:t>
      </w:r>
      <w:proofErr w:type="spellEnd"/>
      <w:r w:rsidRPr="002E4D07">
        <w:rPr>
          <w:rFonts w:ascii="Times New Roman" w:hAnsi="Times New Roman" w:cs="Times New Roman"/>
          <w:sz w:val="28"/>
          <w:szCs w:val="28"/>
        </w:rPr>
        <w:t xml:space="preserve"> 1.037 </w:t>
      </w:r>
      <w:proofErr w:type="spellStart"/>
      <w:r w:rsidRPr="002E4D07">
        <w:rPr>
          <w:rFonts w:ascii="Times New Roman" w:hAnsi="Times New Roman" w:cs="Times New Roman"/>
          <w:sz w:val="28"/>
          <w:szCs w:val="28"/>
        </w:rPr>
        <w:t>hoạt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hóa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sinh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phẩm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chia </w:t>
      </w:r>
      <w:proofErr w:type="spellStart"/>
      <w:r w:rsidRPr="002E4D07">
        <w:rPr>
          <w:rFonts w:ascii="Times New Roman" w:hAnsi="Times New Roman" w:cs="Times New Roman"/>
          <w:sz w:val="28"/>
          <w:szCs w:val="28"/>
        </w:rPr>
        <w:t>thành</w:t>
      </w:r>
      <w:proofErr w:type="spellEnd"/>
      <w:r w:rsidRPr="002E4D07">
        <w:rPr>
          <w:rFonts w:ascii="Times New Roman" w:hAnsi="Times New Roman" w:cs="Times New Roman"/>
          <w:sz w:val="28"/>
          <w:szCs w:val="28"/>
        </w:rPr>
        <w:t xml:space="preserve"> 27 </w:t>
      </w:r>
      <w:proofErr w:type="spellStart"/>
      <w:r w:rsidRPr="002E4D07">
        <w:rPr>
          <w:rFonts w:ascii="Times New Roman" w:hAnsi="Times New Roman" w:cs="Times New Roman"/>
          <w:sz w:val="28"/>
          <w:szCs w:val="28"/>
        </w:rPr>
        <w:t>nhóm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lớn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59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phóng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xạ</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đánh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dấu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Đặc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biệt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trong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đó</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có</w:t>
      </w:r>
      <w:proofErr w:type="spellEnd"/>
      <w:r w:rsidRPr="002E4D07">
        <w:rPr>
          <w:rFonts w:ascii="Times New Roman" w:hAnsi="Times New Roman" w:cs="Times New Roman"/>
          <w:sz w:val="28"/>
          <w:szCs w:val="28"/>
        </w:rPr>
        <w:t xml:space="preserve"> 76 </w:t>
      </w:r>
      <w:proofErr w:type="spellStart"/>
      <w:r w:rsidRPr="002E4D07">
        <w:rPr>
          <w:rFonts w:ascii="Times New Roman" w:hAnsi="Times New Roman" w:cs="Times New Roman"/>
          <w:sz w:val="28"/>
          <w:szCs w:val="28"/>
        </w:rPr>
        <w:t>hoạt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hóa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sinh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phẩm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thuộc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nhóm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ung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thư</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hòa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miễn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dịch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này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thấy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sự</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quan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tâm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của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Bộ</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trong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việc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đảm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quyền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lợi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của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người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ung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thư</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cạnh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đó</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tại</w:t>
      </w:r>
      <w:proofErr w:type="spellEnd"/>
      <w:r w:rsidRPr="002E4D07">
        <w:rPr>
          <w:rFonts w:ascii="Times New Roman" w:hAnsi="Times New Roman" w:cs="Times New Roman"/>
          <w:sz w:val="28"/>
          <w:szCs w:val="28"/>
        </w:rPr>
        <w:t xml:space="preserve"> Việt Nam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ghi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dưới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dạng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hoạt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w:t>
      </w:r>
      <w:proofErr w:type="spellStart"/>
      <w:r w:rsidRPr="002E4D07">
        <w:rPr>
          <w:rFonts w:ascii="Times New Roman" w:hAnsi="Times New Roman" w:cs="Times New Roman"/>
          <w:sz w:val="28"/>
          <w:szCs w:val="28"/>
        </w:rPr>
        <w:t>thành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phần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không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ghi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hàm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lượng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dạng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bào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thương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mại</w:t>
      </w:r>
      <w:proofErr w:type="spellEnd"/>
      <w:r w:rsidRPr="002E4D07">
        <w:rPr>
          <w:rFonts w:ascii="Times New Roman" w:hAnsi="Times New Roman" w:cs="Times New Roman"/>
          <w:sz w:val="28"/>
          <w:szCs w:val="28"/>
        </w:rPr>
        <w:t xml:space="preserve">. Như </w:t>
      </w:r>
      <w:proofErr w:type="spellStart"/>
      <w:r w:rsidRPr="002E4D07">
        <w:rPr>
          <w:rFonts w:ascii="Times New Roman" w:hAnsi="Times New Roman" w:cs="Times New Roman"/>
          <w:sz w:val="28"/>
          <w:szCs w:val="28"/>
        </w:rPr>
        <w:t>vậy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việc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lựa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chọn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thành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phẩm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Quỹ</w:t>
      </w:r>
      <w:proofErr w:type="spellEnd"/>
      <w:r w:rsidRPr="002E4D07">
        <w:rPr>
          <w:rFonts w:ascii="Times New Roman" w:hAnsi="Times New Roman" w:cs="Times New Roman"/>
          <w:sz w:val="28"/>
          <w:szCs w:val="28"/>
        </w:rPr>
        <w:t xml:space="preserve"> Bảo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toán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tại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các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cơ</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sở</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khám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chữa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không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giới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hạn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bởi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chỉ</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định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chuyên</w:t>
      </w:r>
      <w:proofErr w:type="spellEnd"/>
      <w:r w:rsidRPr="002E4D07">
        <w:rPr>
          <w:rFonts w:ascii="Times New Roman" w:hAnsi="Times New Roman" w:cs="Times New Roman"/>
          <w:sz w:val="28"/>
          <w:szCs w:val="28"/>
        </w:rPr>
        <w:t xml:space="preserve"> khoa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các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cấp</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tính</w:t>
      </w:r>
      <w:proofErr w:type="spellEnd"/>
      <w:r w:rsidRPr="002E4D07">
        <w:rPr>
          <w:rFonts w:ascii="Times New Roman" w:hAnsi="Times New Roman" w:cs="Times New Roman"/>
          <w:sz w:val="28"/>
          <w:szCs w:val="28"/>
        </w:rPr>
        <w:t xml:space="preserve"> hay </w:t>
      </w:r>
      <w:proofErr w:type="spellStart"/>
      <w:r w:rsidRPr="002E4D07">
        <w:rPr>
          <w:rFonts w:ascii="Times New Roman" w:hAnsi="Times New Roman" w:cs="Times New Roman"/>
          <w:sz w:val="28"/>
          <w:szCs w:val="28"/>
        </w:rPr>
        <w:t>mãn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tính</w:t>
      </w:r>
      <w:proofErr w:type="spellEnd"/>
      <w:r w:rsidRPr="002E4D07">
        <w:rPr>
          <w:rFonts w:ascii="Times New Roman" w:hAnsi="Times New Roman" w:cs="Times New Roman"/>
          <w:sz w:val="28"/>
          <w:szCs w:val="28"/>
        </w:rPr>
        <w:t xml:space="preserve">. </w:t>
      </w:r>
    </w:p>
    <w:p w14:paraId="06974131" w14:textId="77777777" w:rsidR="00AE2B9B" w:rsidRPr="002E4D07" w:rsidRDefault="00AE2B9B" w:rsidP="00C24C98">
      <w:pPr>
        <w:spacing w:after="120" w:line="240" w:lineRule="auto"/>
        <w:ind w:firstLine="567"/>
        <w:jc w:val="both"/>
        <w:rPr>
          <w:rFonts w:ascii="Times New Roman" w:hAnsi="Times New Roman" w:cs="Times New Roman"/>
          <w:sz w:val="28"/>
          <w:szCs w:val="28"/>
        </w:rPr>
      </w:pPr>
      <w:r w:rsidRPr="002E4D07">
        <w:rPr>
          <w:rFonts w:ascii="Times New Roman" w:hAnsi="Times New Roman" w:cs="Times New Roman"/>
          <w:sz w:val="28"/>
          <w:szCs w:val="28"/>
        </w:rPr>
        <w:t xml:space="preserve">Trong </w:t>
      </w:r>
      <w:proofErr w:type="spellStart"/>
      <w:r w:rsidRPr="002E4D07">
        <w:rPr>
          <w:rFonts w:ascii="Times New Roman" w:hAnsi="Times New Roman" w:cs="Times New Roman"/>
          <w:sz w:val="28"/>
          <w:szCs w:val="28"/>
        </w:rPr>
        <w:t>thời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gian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Bộ</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sẽ</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tiếp</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rà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soát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nghiên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cứu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sửa</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đổi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bổ</w:t>
      </w:r>
      <w:proofErr w:type="spellEnd"/>
      <w:r w:rsidRPr="002E4D07">
        <w:rPr>
          <w:rFonts w:ascii="Times New Roman" w:hAnsi="Times New Roman" w:cs="Times New Roman"/>
          <w:sz w:val="28"/>
          <w:szCs w:val="28"/>
        </w:rPr>
        <w:t xml:space="preserve"> sung Thông </w:t>
      </w:r>
      <w:proofErr w:type="spellStart"/>
      <w:r w:rsidRPr="002E4D07">
        <w:rPr>
          <w:rFonts w:ascii="Times New Roman" w:hAnsi="Times New Roman" w:cs="Times New Roman"/>
          <w:sz w:val="28"/>
          <w:szCs w:val="28"/>
        </w:rPr>
        <w:t>tư</w:t>
      </w:r>
      <w:proofErr w:type="spellEnd"/>
      <w:r w:rsidRPr="002E4D07">
        <w:rPr>
          <w:rFonts w:ascii="Times New Roman" w:hAnsi="Times New Roman" w:cs="Times New Roman"/>
          <w:sz w:val="28"/>
          <w:szCs w:val="28"/>
        </w:rPr>
        <w:t xml:space="preserve"> ban </w:t>
      </w:r>
      <w:proofErr w:type="spellStart"/>
      <w:r w:rsidRPr="002E4D07">
        <w:rPr>
          <w:rFonts w:ascii="Times New Roman" w:hAnsi="Times New Roman" w:cs="Times New Roman"/>
          <w:sz w:val="28"/>
          <w:szCs w:val="28"/>
        </w:rPr>
        <w:t>hành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được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Quỹ</w:t>
      </w:r>
      <w:proofErr w:type="spellEnd"/>
      <w:r w:rsidRPr="002E4D07">
        <w:rPr>
          <w:rFonts w:ascii="Times New Roman" w:hAnsi="Times New Roman" w:cs="Times New Roman"/>
          <w:sz w:val="28"/>
          <w:szCs w:val="28"/>
        </w:rPr>
        <w:t xml:space="preserve"> Bảo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chi </w:t>
      </w:r>
      <w:proofErr w:type="spellStart"/>
      <w:r w:rsidRPr="002E4D07">
        <w:rPr>
          <w:rFonts w:ascii="Times New Roman" w:hAnsi="Times New Roman" w:cs="Times New Roman"/>
          <w:sz w:val="28"/>
          <w:szCs w:val="28"/>
        </w:rPr>
        <w:t>trả</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nhằm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mở</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rộng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phạm</w:t>
      </w:r>
      <w:proofErr w:type="spellEnd"/>
      <w:r w:rsidRPr="002E4D07">
        <w:rPr>
          <w:rFonts w:ascii="Times New Roman" w:hAnsi="Times New Roman" w:cs="Times New Roman"/>
          <w:sz w:val="28"/>
          <w:szCs w:val="28"/>
        </w:rPr>
        <w:t xml:space="preserve"> vi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đảm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chất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lượng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điều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người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Đồng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Bộ</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đang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chủ</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trì</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phối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hợp</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với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các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đơn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vị</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liên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quan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xây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dựng</w:t>
      </w:r>
      <w:proofErr w:type="spellEnd"/>
      <w:r w:rsidRPr="002E4D07">
        <w:rPr>
          <w:rFonts w:ascii="Times New Roman" w:hAnsi="Times New Roman" w:cs="Times New Roman"/>
          <w:sz w:val="28"/>
          <w:szCs w:val="28"/>
        </w:rPr>
        <w:t xml:space="preserve"> Thông </w:t>
      </w:r>
      <w:proofErr w:type="spellStart"/>
      <w:r w:rsidRPr="002E4D07">
        <w:rPr>
          <w:rFonts w:ascii="Times New Roman" w:hAnsi="Times New Roman" w:cs="Times New Roman"/>
          <w:sz w:val="28"/>
          <w:szCs w:val="28"/>
        </w:rPr>
        <w:t>tư</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quy</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định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về</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việc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thanh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toán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trực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tiếp</w:t>
      </w:r>
      <w:proofErr w:type="spellEnd"/>
      <w:r w:rsidRPr="002E4D07">
        <w:rPr>
          <w:rFonts w:ascii="Times New Roman" w:hAnsi="Times New Roman" w:cs="Times New Roman"/>
          <w:sz w:val="28"/>
          <w:szCs w:val="28"/>
        </w:rPr>
        <w:t xml:space="preserve"> chi </w:t>
      </w:r>
      <w:proofErr w:type="spellStart"/>
      <w:r w:rsidRPr="002E4D07">
        <w:rPr>
          <w:rFonts w:ascii="Times New Roman" w:hAnsi="Times New Roman" w:cs="Times New Roman"/>
          <w:sz w:val="28"/>
          <w:szCs w:val="28"/>
        </w:rPr>
        <w:t>phí</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và</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thiết</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bị</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cho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người</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bệnh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có</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thẻ</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bảo</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hiểm</w:t>
      </w:r>
      <w:proofErr w:type="spellEnd"/>
      <w:r w:rsidRPr="002E4D07">
        <w:rPr>
          <w:rFonts w:ascii="Times New Roman" w:hAnsi="Times New Roman" w:cs="Times New Roman"/>
          <w:sz w:val="28"/>
          <w:szCs w:val="28"/>
        </w:rPr>
        <w:t xml:space="preserve"> y </w:t>
      </w:r>
      <w:proofErr w:type="spellStart"/>
      <w:r w:rsidRPr="002E4D07">
        <w:rPr>
          <w:rFonts w:ascii="Times New Roman" w:hAnsi="Times New Roman" w:cs="Times New Roman"/>
          <w:sz w:val="28"/>
          <w:szCs w:val="28"/>
        </w:rPr>
        <w:t>tế</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nhằm</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khắc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phục</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tình</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trạng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thiếu</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thuốc</w:t>
      </w:r>
      <w:proofErr w:type="spellEnd"/>
      <w:r w:rsidRPr="002E4D07">
        <w:rPr>
          <w:rFonts w:ascii="Times New Roman" w:hAnsi="Times New Roman" w:cs="Times New Roman"/>
          <w:sz w:val="28"/>
          <w:szCs w:val="28"/>
        </w:rPr>
        <w:t xml:space="preserve"> do </w:t>
      </w:r>
      <w:proofErr w:type="spellStart"/>
      <w:r w:rsidRPr="002E4D07">
        <w:rPr>
          <w:rFonts w:ascii="Times New Roman" w:hAnsi="Times New Roman" w:cs="Times New Roman"/>
          <w:sz w:val="28"/>
          <w:szCs w:val="28"/>
        </w:rPr>
        <w:t>những</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nguyên</w:t>
      </w:r>
      <w:proofErr w:type="spellEnd"/>
      <w:r w:rsidRPr="002E4D07">
        <w:rPr>
          <w:rFonts w:ascii="Times New Roman" w:hAnsi="Times New Roman" w:cs="Times New Roman"/>
          <w:sz w:val="28"/>
          <w:szCs w:val="28"/>
        </w:rPr>
        <w:t xml:space="preserve"> </w:t>
      </w:r>
      <w:proofErr w:type="spellStart"/>
      <w:r w:rsidRPr="002E4D07">
        <w:rPr>
          <w:rFonts w:ascii="Times New Roman" w:hAnsi="Times New Roman" w:cs="Times New Roman"/>
          <w:sz w:val="28"/>
          <w:szCs w:val="28"/>
        </w:rPr>
        <w:t>nhân</w:t>
      </w:r>
      <w:proofErr w:type="spellEnd"/>
      <w:r>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khách</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quan</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đảm</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bảo</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quyền</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lợi</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và</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nhu</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cầu</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điều</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trị</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của</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người</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tham</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gia</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bảo</w:t>
      </w:r>
      <w:proofErr w:type="spellEnd"/>
      <w:r w:rsidRPr="00395DE6">
        <w:rPr>
          <w:rFonts w:ascii="Times New Roman" w:hAnsi="Times New Roman" w:cs="Times New Roman"/>
          <w:sz w:val="28"/>
          <w:szCs w:val="28"/>
        </w:rPr>
        <w:t xml:space="preserve"> </w:t>
      </w:r>
      <w:proofErr w:type="spellStart"/>
      <w:r w:rsidRPr="00395DE6">
        <w:rPr>
          <w:rFonts w:ascii="Times New Roman" w:hAnsi="Times New Roman" w:cs="Times New Roman"/>
          <w:sz w:val="28"/>
          <w:szCs w:val="28"/>
        </w:rPr>
        <w:t>hiểm</w:t>
      </w:r>
      <w:proofErr w:type="spellEnd"/>
      <w:r>
        <w:rPr>
          <w:rFonts w:ascii="Times New Roman" w:hAnsi="Times New Roman" w:cs="Times New Roman"/>
          <w:sz w:val="28"/>
          <w:szCs w:val="28"/>
        </w:rPr>
        <w:t xml:space="preserve"> y </w:t>
      </w:r>
      <w:proofErr w:type="spellStart"/>
      <w:r>
        <w:rPr>
          <w:rFonts w:ascii="Times New Roman" w:hAnsi="Times New Roman" w:cs="Times New Roman"/>
          <w:sz w:val="28"/>
          <w:szCs w:val="28"/>
        </w:rPr>
        <w:t>tế</w:t>
      </w:r>
      <w:proofErr w:type="spellEnd"/>
      <w:r>
        <w:rPr>
          <w:rFonts w:ascii="Times New Roman" w:hAnsi="Times New Roman" w:cs="Times New Roman"/>
          <w:sz w:val="28"/>
          <w:szCs w:val="28"/>
        </w:rPr>
        <w:t>.</w:t>
      </w:r>
    </w:p>
    <w:p w14:paraId="73ACB5E9" w14:textId="402FBE77"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10</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Giáo</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dục</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3C0F44">
        <w:rPr>
          <w:rFonts w:ascii="Times New Roman" w:hAnsi="Times New Roman" w:cs="Times New Roman"/>
          <w:b/>
          <w:bCs/>
          <w:sz w:val="28"/>
          <w:szCs w:val="28"/>
        </w:rPr>
        <w:t>426</w:t>
      </w:r>
      <w:r w:rsidR="00AE2B9B">
        <w:rPr>
          <w:rFonts w:ascii="Times New Roman" w:hAnsi="Times New Roman" w:cs="Times New Roman"/>
          <w:b/>
          <w:bCs/>
          <w:sz w:val="28"/>
          <w:szCs w:val="28"/>
        </w:rPr>
        <w:t>7</w:t>
      </w:r>
      <w:r w:rsidR="00AE2B9B" w:rsidRPr="003C0F44">
        <w:rPr>
          <w:rFonts w:ascii="Times New Roman" w:hAnsi="Times New Roman" w:cs="Times New Roman"/>
          <w:b/>
          <w:bCs/>
          <w:sz w:val="28"/>
          <w:szCs w:val="28"/>
        </w:rPr>
        <w:t>/BGDĐT-VP</w:t>
      </w:r>
      <w:r w:rsidR="00AE2B9B">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13</w:t>
      </w:r>
      <w:r w:rsidR="00AE2B9B" w:rsidRPr="007376D7">
        <w:rPr>
          <w:rFonts w:ascii="Times New Roman" w:hAnsi="Times New Roman" w:cs="Times New Roman"/>
          <w:b/>
          <w:bCs/>
          <w:sz w:val="28"/>
          <w:szCs w:val="28"/>
        </w:rPr>
        <w:t>/8/2024</w:t>
      </w:r>
    </w:p>
    <w:p w14:paraId="43CBA5ED"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76A95FB8"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C405CB">
        <w:rPr>
          <w:rFonts w:ascii="Times New Roman" w:hAnsi="Times New Roman" w:cs="Times New Roman"/>
          <w:sz w:val="28"/>
          <w:szCs w:val="28"/>
        </w:rPr>
        <w:t>Cử</w:t>
      </w:r>
      <w:proofErr w:type="spellEnd"/>
      <w:r w:rsidRPr="00C405CB">
        <w:rPr>
          <w:rFonts w:ascii="Times New Roman" w:hAnsi="Times New Roman" w:cs="Times New Roman"/>
          <w:sz w:val="28"/>
          <w:szCs w:val="28"/>
        </w:rPr>
        <w:t xml:space="preserve"> tri </w:t>
      </w:r>
      <w:proofErr w:type="spellStart"/>
      <w:r w:rsidRPr="00C405CB">
        <w:rPr>
          <w:rFonts w:ascii="Times New Roman" w:hAnsi="Times New Roman" w:cs="Times New Roman"/>
          <w:sz w:val="28"/>
          <w:szCs w:val="28"/>
        </w:rPr>
        <w:t>kiến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nghị</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sớm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có</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khung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chuyên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môn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sâu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ngũ</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đối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với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những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môn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dạy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tích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hợp</w:t>
      </w:r>
      <w:proofErr w:type="spellEnd"/>
      <w:r w:rsidRPr="00C405CB">
        <w:rPr>
          <w:rFonts w:ascii="Times New Roman" w:hAnsi="Times New Roman" w:cs="Times New Roman"/>
          <w:sz w:val="28"/>
          <w:szCs w:val="28"/>
        </w:rPr>
        <w:t xml:space="preserve"> ở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cấp</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để</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đảm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bảo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chất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lượng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dạy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theo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phổ</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thông</w:t>
      </w:r>
      <w:proofErr w:type="spellEnd"/>
      <w:r w:rsidRPr="00C405CB">
        <w:rPr>
          <w:rFonts w:ascii="Times New Roman" w:hAnsi="Times New Roman" w:cs="Times New Roman"/>
          <w:sz w:val="28"/>
          <w:szCs w:val="28"/>
        </w:rPr>
        <w:t xml:space="preserve"> 2018.</w:t>
      </w:r>
    </w:p>
    <w:p w14:paraId="5ACA01E4"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12B75EF9" w14:textId="77777777" w:rsidR="00AE2B9B" w:rsidRPr="00C405CB" w:rsidRDefault="00AE2B9B" w:rsidP="00C24C98">
      <w:pPr>
        <w:spacing w:after="120" w:line="240" w:lineRule="auto"/>
        <w:ind w:firstLine="567"/>
        <w:jc w:val="both"/>
        <w:rPr>
          <w:rFonts w:ascii="Times New Roman" w:hAnsi="Times New Roman" w:cs="Times New Roman"/>
          <w:sz w:val="28"/>
          <w:szCs w:val="28"/>
        </w:rPr>
      </w:pPr>
      <w:r w:rsidRPr="00C405CB">
        <w:rPr>
          <w:rFonts w:ascii="Times New Roman" w:hAnsi="Times New Roman" w:cs="Times New Roman"/>
          <w:sz w:val="28"/>
          <w:szCs w:val="28"/>
        </w:rPr>
        <w:lastRenderedPageBreak/>
        <w:t xml:space="preserve">Theo </w:t>
      </w:r>
      <w:proofErr w:type="spellStart"/>
      <w:r w:rsidRPr="00C405CB">
        <w:rPr>
          <w:rFonts w:ascii="Times New Roman" w:hAnsi="Times New Roman" w:cs="Times New Roman"/>
          <w:sz w:val="28"/>
          <w:szCs w:val="28"/>
        </w:rPr>
        <w:t>Luật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sửa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đổi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bổ</w:t>
      </w:r>
      <w:proofErr w:type="spellEnd"/>
      <w:r w:rsidRPr="00C405CB">
        <w:rPr>
          <w:rFonts w:ascii="Times New Roman" w:hAnsi="Times New Roman" w:cs="Times New Roman"/>
          <w:sz w:val="28"/>
          <w:szCs w:val="28"/>
        </w:rPr>
        <w:t xml:space="preserve"> sung </w:t>
      </w:r>
      <w:proofErr w:type="spellStart"/>
      <w:r w:rsidRPr="00C405CB">
        <w:rPr>
          <w:rFonts w:ascii="Times New Roman" w:hAnsi="Times New Roman" w:cs="Times New Roman"/>
          <w:sz w:val="28"/>
          <w:szCs w:val="28"/>
        </w:rPr>
        <w:t>năm</w:t>
      </w:r>
      <w:proofErr w:type="spellEnd"/>
      <w:r w:rsidRPr="00C405CB">
        <w:rPr>
          <w:rFonts w:ascii="Times New Roman" w:hAnsi="Times New Roman" w:cs="Times New Roman"/>
          <w:sz w:val="28"/>
          <w:szCs w:val="28"/>
        </w:rPr>
        <w:t xml:space="preserve"> 2018), </w:t>
      </w:r>
      <w:proofErr w:type="spellStart"/>
      <w:r w:rsidRPr="00C405CB">
        <w:rPr>
          <w:rFonts w:ascii="Times New Roman" w:hAnsi="Times New Roman" w:cs="Times New Roman"/>
          <w:sz w:val="28"/>
          <w:szCs w:val="28"/>
        </w:rPr>
        <w:t>việc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xây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triển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khai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thuộc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thẩm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quyền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trách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nhiệm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cơ</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sở</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Điều</w:t>
      </w:r>
      <w:proofErr w:type="spellEnd"/>
      <w:r w:rsidRPr="00C405CB">
        <w:rPr>
          <w:rFonts w:ascii="Times New Roman" w:hAnsi="Times New Roman" w:cs="Times New Roman"/>
          <w:sz w:val="28"/>
          <w:szCs w:val="28"/>
        </w:rPr>
        <w:t xml:space="preserve"> 36). </w:t>
      </w:r>
      <w:proofErr w:type="spellStart"/>
      <w:r w:rsidRPr="00C405CB">
        <w:rPr>
          <w:rFonts w:ascii="Times New Roman" w:hAnsi="Times New Roman" w:cs="Times New Roman"/>
          <w:sz w:val="28"/>
          <w:szCs w:val="28"/>
        </w:rPr>
        <w:t>Luật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này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cũng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giao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Bộ</w:t>
      </w:r>
      <w:proofErr w:type="spellEnd"/>
      <w:r w:rsidRPr="00C405CB">
        <w:rPr>
          <w:rFonts w:ascii="Times New Roman" w:hAnsi="Times New Roman" w:cs="Times New Roman"/>
          <w:sz w:val="28"/>
          <w:szCs w:val="28"/>
        </w:rPr>
        <w:t xml:space="preserve"> GDĐT ban </w:t>
      </w:r>
      <w:proofErr w:type="spellStart"/>
      <w:r w:rsidRPr="00C405CB">
        <w:rPr>
          <w:rFonts w:ascii="Times New Roman" w:hAnsi="Times New Roman" w:cs="Times New Roman"/>
          <w:sz w:val="28"/>
          <w:szCs w:val="28"/>
        </w:rPr>
        <w:t>hành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
    <w:p w14:paraId="1FC33373" w14:textId="77777777" w:rsidR="00AE2B9B" w:rsidRPr="00C405CB" w:rsidRDefault="00AE2B9B" w:rsidP="00C24C98">
      <w:pPr>
        <w:spacing w:after="120" w:line="240" w:lineRule="auto"/>
        <w:ind w:firstLine="567"/>
        <w:jc w:val="both"/>
        <w:rPr>
          <w:rFonts w:ascii="Times New Roman" w:hAnsi="Times New Roman" w:cs="Times New Roman"/>
          <w:sz w:val="28"/>
          <w:szCs w:val="28"/>
        </w:rPr>
      </w:pPr>
      <w:proofErr w:type="spellStart"/>
      <w:r w:rsidRPr="00C405CB">
        <w:rPr>
          <w:rFonts w:ascii="Times New Roman" w:hAnsi="Times New Roman" w:cs="Times New Roman"/>
          <w:sz w:val="28"/>
          <w:szCs w:val="28"/>
        </w:rPr>
        <w:t>Thực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hiện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Quyết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định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số</w:t>
      </w:r>
      <w:proofErr w:type="spellEnd"/>
      <w:r w:rsidRPr="00C405CB">
        <w:rPr>
          <w:rFonts w:ascii="Times New Roman" w:hAnsi="Times New Roman" w:cs="Times New Roman"/>
          <w:sz w:val="28"/>
          <w:szCs w:val="28"/>
        </w:rPr>
        <w:t xml:space="preserve"> 436/QĐ-</w:t>
      </w:r>
      <w:proofErr w:type="spellStart"/>
      <w:r w:rsidRPr="00C405CB">
        <w:rPr>
          <w:rFonts w:ascii="Times New Roman" w:hAnsi="Times New Roman" w:cs="Times New Roman"/>
          <w:sz w:val="28"/>
          <w:szCs w:val="28"/>
        </w:rPr>
        <w:t>TTg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ngày</w:t>
      </w:r>
      <w:proofErr w:type="spellEnd"/>
      <w:r w:rsidRPr="00C405CB">
        <w:rPr>
          <w:rFonts w:ascii="Times New Roman" w:hAnsi="Times New Roman" w:cs="Times New Roman"/>
          <w:sz w:val="28"/>
          <w:szCs w:val="28"/>
        </w:rPr>
        <w:t xml:space="preserve"> 30/3/2020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Thủ</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tướng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Chính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phủ</w:t>
      </w:r>
      <w:proofErr w:type="spellEnd"/>
      <w:r w:rsidRPr="00C405CB">
        <w:rPr>
          <w:rFonts w:ascii="Times New Roman" w:hAnsi="Times New Roman" w:cs="Times New Roman"/>
          <w:sz w:val="28"/>
          <w:szCs w:val="28"/>
        </w:rPr>
        <w:t xml:space="preserve"> ban </w:t>
      </w:r>
      <w:proofErr w:type="spellStart"/>
      <w:r w:rsidRPr="00C405CB">
        <w:rPr>
          <w:rFonts w:ascii="Times New Roman" w:hAnsi="Times New Roman" w:cs="Times New Roman"/>
          <w:sz w:val="28"/>
          <w:szCs w:val="28"/>
        </w:rPr>
        <w:t>hành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Kế</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hoạch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thực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hiện</w:t>
      </w:r>
      <w:proofErr w:type="spellEnd"/>
      <w:r w:rsidRPr="00C405CB">
        <w:rPr>
          <w:rFonts w:ascii="Times New Roman" w:hAnsi="Times New Roman" w:cs="Times New Roman"/>
          <w:sz w:val="28"/>
          <w:szCs w:val="28"/>
        </w:rPr>
        <w:t xml:space="preserve"> Khung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quốc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gia</w:t>
      </w:r>
      <w:proofErr w:type="spellEnd"/>
      <w:r w:rsidRPr="00C405CB">
        <w:rPr>
          <w:rFonts w:ascii="Times New Roman" w:hAnsi="Times New Roman" w:cs="Times New Roman"/>
          <w:sz w:val="28"/>
          <w:szCs w:val="28"/>
        </w:rPr>
        <w:t xml:space="preserve"> Việt Nam </w:t>
      </w:r>
      <w:proofErr w:type="spellStart"/>
      <w:r w:rsidRPr="00C405CB">
        <w:rPr>
          <w:rFonts w:ascii="Times New Roman" w:hAnsi="Times New Roman" w:cs="Times New Roman"/>
          <w:sz w:val="28"/>
          <w:szCs w:val="28"/>
        </w:rPr>
        <w:t>đối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với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giai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đoạn</w:t>
      </w:r>
      <w:proofErr w:type="spellEnd"/>
      <w:r w:rsidRPr="00C405CB">
        <w:rPr>
          <w:rFonts w:ascii="Times New Roman" w:hAnsi="Times New Roman" w:cs="Times New Roman"/>
          <w:sz w:val="28"/>
          <w:szCs w:val="28"/>
        </w:rPr>
        <w:t xml:space="preserve"> 2020 - 2025, </w:t>
      </w:r>
      <w:proofErr w:type="spellStart"/>
      <w:r w:rsidRPr="00C405CB">
        <w:rPr>
          <w:rFonts w:ascii="Times New Roman" w:hAnsi="Times New Roman" w:cs="Times New Roman"/>
          <w:sz w:val="28"/>
          <w:szCs w:val="28"/>
        </w:rPr>
        <w:t>Bộ</w:t>
      </w:r>
      <w:proofErr w:type="spellEnd"/>
      <w:r w:rsidRPr="00C405CB">
        <w:rPr>
          <w:rFonts w:ascii="Times New Roman" w:hAnsi="Times New Roman" w:cs="Times New Roman"/>
          <w:sz w:val="28"/>
          <w:szCs w:val="28"/>
        </w:rPr>
        <w:t xml:space="preserve"> GDĐT </w:t>
      </w:r>
      <w:proofErr w:type="spellStart"/>
      <w:r w:rsidRPr="00C405CB">
        <w:rPr>
          <w:rFonts w:ascii="Times New Roman" w:hAnsi="Times New Roman" w:cs="Times New Roman"/>
          <w:sz w:val="28"/>
          <w:szCs w:val="28"/>
        </w:rPr>
        <w:t>đã</w:t>
      </w:r>
      <w:proofErr w:type="spellEnd"/>
      <w:r w:rsidRPr="00C405CB">
        <w:rPr>
          <w:rFonts w:ascii="Times New Roman" w:hAnsi="Times New Roman" w:cs="Times New Roman"/>
          <w:sz w:val="28"/>
          <w:szCs w:val="28"/>
        </w:rPr>
        <w:t xml:space="preserve"> ban </w:t>
      </w:r>
      <w:proofErr w:type="spellStart"/>
      <w:r w:rsidRPr="00C405CB">
        <w:rPr>
          <w:rFonts w:ascii="Times New Roman" w:hAnsi="Times New Roman" w:cs="Times New Roman"/>
          <w:sz w:val="28"/>
          <w:szCs w:val="28"/>
        </w:rPr>
        <w:t>hành</w:t>
      </w:r>
      <w:proofErr w:type="spellEnd"/>
      <w:r w:rsidRPr="00C405CB">
        <w:rPr>
          <w:rFonts w:ascii="Times New Roman" w:hAnsi="Times New Roman" w:cs="Times New Roman"/>
          <w:sz w:val="28"/>
          <w:szCs w:val="28"/>
        </w:rPr>
        <w:t xml:space="preserve"> Thông </w:t>
      </w:r>
      <w:proofErr w:type="spellStart"/>
      <w:r w:rsidRPr="00C405CB">
        <w:rPr>
          <w:rFonts w:ascii="Times New Roman" w:hAnsi="Times New Roman" w:cs="Times New Roman"/>
          <w:sz w:val="28"/>
          <w:szCs w:val="28"/>
        </w:rPr>
        <w:t>tư</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số</w:t>
      </w:r>
      <w:proofErr w:type="spellEnd"/>
      <w:r w:rsidRPr="00C405CB">
        <w:rPr>
          <w:rFonts w:ascii="Times New Roman" w:hAnsi="Times New Roman" w:cs="Times New Roman"/>
          <w:sz w:val="28"/>
          <w:szCs w:val="28"/>
        </w:rPr>
        <w:t xml:space="preserve"> 17/2021/TT-BGDĐT </w:t>
      </w:r>
      <w:proofErr w:type="spellStart"/>
      <w:r w:rsidRPr="00C405CB">
        <w:rPr>
          <w:rFonts w:ascii="Times New Roman" w:hAnsi="Times New Roman" w:cs="Times New Roman"/>
          <w:sz w:val="28"/>
          <w:szCs w:val="28"/>
        </w:rPr>
        <w:t>ngày</w:t>
      </w:r>
      <w:proofErr w:type="spellEnd"/>
      <w:r w:rsidRPr="00C405CB">
        <w:rPr>
          <w:rFonts w:ascii="Times New Roman" w:hAnsi="Times New Roman" w:cs="Times New Roman"/>
          <w:sz w:val="28"/>
          <w:szCs w:val="28"/>
        </w:rPr>
        <w:t xml:space="preserve"> 22/6/2021 </w:t>
      </w:r>
      <w:proofErr w:type="spellStart"/>
      <w:r w:rsidRPr="00C405CB">
        <w:rPr>
          <w:rFonts w:ascii="Times New Roman" w:hAnsi="Times New Roman" w:cs="Times New Roman"/>
          <w:sz w:val="28"/>
          <w:szCs w:val="28"/>
        </w:rPr>
        <w:t>quy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định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về</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xây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thẩm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định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ban </w:t>
      </w:r>
      <w:proofErr w:type="spellStart"/>
      <w:r w:rsidRPr="00C405CB">
        <w:rPr>
          <w:rFonts w:ascii="Times New Roman" w:hAnsi="Times New Roman" w:cs="Times New Roman"/>
          <w:sz w:val="28"/>
          <w:szCs w:val="28"/>
        </w:rPr>
        <w:t>hành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Bộ</w:t>
      </w:r>
      <w:proofErr w:type="spellEnd"/>
      <w:r w:rsidRPr="00C405CB">
        <w:rPr>
          <w:rFonts w:ascii="Times New Roman" w:hAnsi="Times New Roman" w:cs="Times New Roman"/>
          <w:sz w:val="28"/>
          <w:szCs w:val="28"/>
        </w:rPr>
        <w:t xml:space="preserve"> GDĐT </w:t>
      </w:r>
      <w:proofErr w:type="spellStart"/>
      <w:r w:rsidRPr="00C405CB">
        <w:rPr>
          <w:rFonts w:ascii="Times New Roman" w:hAnsi="Times New Roman" w:cs="Times New Roman"/>
          <w:sz w:val="28"/>
          <w:szCs w:val="28"/>
        </w:rPr>
        <w:t>đã</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giao</w:t>
      </w:r>
      <w:proofErr w:type="spellEnd"/>
      <w:r w:rsidRPr="00C405CB">
        <w:rPr>
          <w:rFonts w:ascii="Times New Roman" w:hAnsi="Times New Roman" w:cs="Times New Roman"/>
          <w:sz w:val="28"/>
          <w:szCs w:val="28"/>
        </w:rPr>
        <w:t xml:space="preserve"> Trường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Sư</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phạm</w:t>
      </w:r>
      <w:proofErr w:type="spellEnd"/>
      <w:r w:rsidRPr="00C405CB">
        <w:rPr>
          <w:rFonts w:ascii="Times New Roman" w:hAnsi="Times New Roman" w:cs="Times New Roman"/>
          <w:sz w:val="28"/>
          <w:szCs w:val="28"/>
        </w:rPr>
        <w:t xml:space="preserve"> Hà </w:t>
      </w:r>
      <w:proofErr w:type="spellStart"/>
      <w:r w:rsidRPr="00C405CB">
        <w:rPr>
          <w:rFonts w:ascii="Times New Roman" w:hAnsi="Times New Roman" w:cs="Times New Roman"/>
          <w:sz w:val="28"/>
          <w:szCs w:val="28"/>
        </w:rPr>
        <w:t>Nội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cùng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đồng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tư</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vấn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tổ</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chức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xây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khối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CTĐT)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Trường </w:t>
      </w:r>
      <w:proofErr w:type="spellStart"/>
      <w:r w:rsidRPr="00C405CB">
        <w:rPr>
          <w:rFonts w:ascii="Times New Roman" w:hAnsi="Times New Roman" w:cs="Times New Roman"/>
          <w:sz w:val="28"/>
          <w:szCs w:val="28"/>
        </w:rPr>
        <w:t>Đại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Sư</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phạm</w:t>
      </w:r>
      <w:proofErr w:type="spellEnd"/>
      <w:r w:rsidRPr="00C405CB">
        <w:rPr>
          <w:rFonts w:ascii="Times New Roman" w:hAnsi="Times New Roman" w:cs="Times New Roman"/>
          <w:sz w:val="28"/>
          <w:szCs w:val="28"/>
        </w:rPr>
        <w:t xml:space="preserve"> Hà </w:t>
      </w:r>
      <w:proofErr w:type="spellStart"/>
      <w:r w:rsidRPr="00C405CB">
        <w:rPr>
          <w:rFonts w:ascii="Times New Roman" w:hAnsi="Times New Roman" w:cs="Times New Roman"/>
          <w:sz w:val="28"/>
          <w:szCs w:val="28"/>
        </w:rPr>
        <w:t>Nội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đã</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hoàn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thiện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CTĐT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Bộ</w:t>
      </w:r>
      <w:proofErr w:type="spellEnd"/>
      <w:r w:rsidRPr="00C405CB">
        <w:rPr>
          <w:rFonts w:ascii="Times New Roman" w:hAnsi="Times New Roman" w:cs="Times New Roman"/>
          <w:sz w:val="28"/>
          <w:szCs w:val="28"/>
        </w:rPr>
        <w:t xml:space="preserve"> GDĐT </w:t>
      </w:r>
      <w:proofErr w:type="spellStart"/>
      <w:r w:rsidRPr="00C405CB">
        <w:rPr>
          <w:rFonts w:ascii="Times New Roman" w:hAnsi="Times New Roman" w:cs="Times New Roman"/>
          <w:sz w:val="28"/>
          <w:szCs w:val="28"/>
        </w:rPr>
        <w:t>đã</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lập</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đồng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thẩm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định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CTĐT. </w:t>
      </w:r>
    </w:p>
    <w:p w14:paraId="1E999713" w14:textId="77777777" w:rsidR="00AE2B9B" w:rsidRPr="00C405CB" w:rsidRDefault="00AE2B9B" w:rsidP="00C24C98">
      <w:pPr>
        <w:spacing w:after="120" w:line="240" w:lineRule="auto"/>
        <w:ind w:firstLine="567"/>
        <w:jc w:val="both"/>
        <w:rPr>
          <w:rFonts w:ascii="Times New Roman" w:hAnsi="Times New Roman" w:cs="Times New Roman"/>
          <w:sz w:val="28"/>
          <w:szCs w:val="28"/>
        </w:rPr>
      </w:pPr>
      <w:proofErr w:type="spellStart"/>
      <w:r w:rsidRPr="00C405CB">
        <w:rPr>
          <w:rFonts w:ascii="Times New Roman" w:hAnsi="Times New Roman" w:cs="Times New Roman"/>
          <w:sz w:val="28"/>
          <w:szCs w:val="28"/>
        </w:rPr>
        <w:t>Dự</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thảo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CTĐT </w:t>
      </w:r>
      <w:proofErr w:type="spellStart"/>
      <w:r w:rsidRPr="00C405CB">
        <w:rPr>
          <w:rFonts w:ascii="Times New Roman" w:hAnsi="Times New Roman" w:cs="Times New Roman"/>
          <w:sz w:val="28"/>
          <w:szCs w:val="28"/>
        </w:rPr>
        <w:t>đưa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ra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yêu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cầu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tối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thiểu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về</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mục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tiêu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đầu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đầu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ra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khối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lượng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cấu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trúc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đội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ngũ</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giảng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nhân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lực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hỗ</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trợ</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pháp</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giảng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dạy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đánh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cũng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như</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cơ</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sở</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vật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chất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thảo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Chuẩn</w:t>
      </w:r>
      <w:proofErr w:type="spellEnd"/>
      <w:r w:rsidRPr="00C405CB">
        <w:rPr>
          <w:rFonts w:ascii="Times New Roman" w:hAnsi="Times New Roman" w:cs="Times New Roman"/>
          <w:sz w:val="28"/>
          <w:szCs w:val="28"/>
        </w:rPr>
        <w:t xml:space="preserve"> CTĐT bao </w:t>
      </w:r>
      <w:proofErr w:type="spellStart"/>
      <w:r w:rsidRPr="00C405CB">
        <w:rPr>
          <w:rFonts w:ascii="Times New Roman" w:hAnsi="Times New Roman" w:cs="Times New Roman"/>
          <w:sz w:val="28"/>
          <w:szCs w:val="28"/>
        </w:rPr>
        <w:t>gồm</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tất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cả</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ngành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trong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đó</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có</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chương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trình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môn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học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tích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hợp</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Hiện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thảo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đang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được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hoàn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thiện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trước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khi</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được</w:t>
      </w:r>
      <w:proofErr w:type="spellEnd"/>
      <w:r w:rsidRPr="00C405CB">
        <w:rPr>
          <w:rFonts w:ascii="Times New Roman" w:hAnsi="Times New Roman" w:cs="Times New Roman"/>
          <w:sz w:val="28"/>
          <w:szCs w:val="28"/>
        </w:rPr>
        <w:t xml:space="preserve"> ban </w:t>
      </w:r>
      <w:proofErr w:type="spellStart"/>
      <w:r w:rsidRPr="00C405CB">
        <w:rPr>
          <w:rFonts w:ascii="Times New Roman" w:hAnsi="Times New Roman" w:cs="Times New Roman"/>
          <w:sz w:val="28"/>
          <w:szCs w:val="28"/>
        </w:rPr>
        <w:t>hành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trong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năm</w:t>
      </w:r>
      <w:proofErr w:type="spellEnd"/>
      <w:r w:rsidRPr="00C405CB">
        <w:rPr>
          <w:rFonts w:ascii="Times New Roman" w:hAnsi="Times New Roman" w:cs="Times New Roman"/>
          <w:sz w:val="28"/>
          <w:szCs w:val="28"/>
        </w:rPr>
        <w:t xml:space="preserve"> 2024. </w:t>
      </w:r>
    </w:p>
    <w:p w14:paraId="054574A5" w14:textId="77777777" w:rsidR="00AE2B9B" w:rsidRDefault="00AE2B9B" w:rsidP="00C24C98">
      <w:pPr>
        <w:spacing w:after="120" w:line="240" w:lineRule="auto"/>
        <w:ind w:firstLine="567"/>
        <w:jc w:val="both"/>
        <w:rPr>
          <w:rFonts w:ascii="Times New Roman" w:hAnsi="Times New Roman" w:cs="Times New Roman"/>
          <w:sz w:val="28"/>
          <w:szCs w:val="28"/>
        </w:rPr>
      </w:pPr>
      <w:r w:rsidRPr="00C405CB">
        <w:rPr>
          <w:rFonts w:ascii="Times New Roman" w:hAnsi="Times New Roman" w:cs="Times New Roman"/>
          <w:sz w:val="28"/>
          <w:szCs w:val="28"/>
        </w:rPr>
        <w:t xml:space="preserve">Tiếp </w:t>
      </w:r>
      <w:proofErr w:type="spellStart"/>
      <w:r w:rsidRPr="00C405CB">
        <w:rPr>
          <w:rFonts w:ascii="Times New Roman" w:hAnsi="Times New Roman" w:cs="Times New Roman"/>
          <w:sz w:val="28"/>
          <w:szCs w:val="28"/>
        </w:rPr>
        <w:t>thu</w:t>
      </w:r>
      <w:proofErr w:type="spellEnd"/>
      <w:r w:rsidRPr="00C405CB">
        <w:rPr>
          <w:rFonts w:ascii="Times New Roman" w:hAnsi="Times New Roman" w:cs="Times New Roman"/>
          <w:sz w:val="28"/>
          <w:szCs w:val="28"/>
        </w:rPr>
        <w:t xml:space="preserve"> ý </w:t>
      </w:r>
      <w:proofErr w:type="spellStart"/>
      <w:r w:rsidRPr="00C405CB">
        <w:rPr>
          <w:rFonts w:ascii="Times New Roman" w:hAnsi="Times New Roman" w:cs="Times New Roman"/>
          <w:sz w:val="28"/>
          <w:szCs w:val="28"/>
        </w:rPr>
        <w:t>kiến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của</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cử</w:t>
      </w:r>
      <w:proofErr w:type="spellEnd"/>
      <w:r w:rsidRPr="00C405CB">
        <w:rPr>
          <w:rFonts w:ascii="Times New Roman" w:hAnsi="Times New Roman" w:cs="Times New Roman"/>
          <w:sz w:val="28"/>
          <w:szCs w:val="28"/>
        </w:rPr>
        <w:t xml:space="preserve"> tri, </w:t>
      </w:r>
      <w:proofErr w:type="spellStart"/>
      <w:r w:rsidRPr="00C405CB">
        <w:rPr>
          <w:rFonts w:ascii="Times New Roman" w:hAnsi="Times New Roman" w:cs="Times New Roman"/>
          <w:sz w:val="28"/>
          <w:szCs w:val="28"/>
        </w:rPr>
        <w:t>Bộ</w:t>
      </w:r>
      <w:proofErr w:type="spellEnd"/>
      <w:r w:rsidRPr="00C405CB">
        <w:rPr>
          <w:rFonts w:ascii="Times New Roman" w:hAnsi="Times New Roman" w:cs="Times New Roman"/>
          <w:sz w:val="28"/>
          <w:szCs w:val="28"/>
        </w:rPr>
        <w:t xml:space="preserve"> GDĐT </w:t>
      </w:r>
      <w:proofErr w:type="spellStart"/>
      <w:r w:rsidRPr="00C405CB">
        <w:rPr>
          <w:rFonts w:ascii="Times New Roman" w:hAnsi="Times New Roman" w:cs="Times New Roman"/>
          <w:sz w:val="28"/>
          <w:szCs w:val="28"/>
        </w:rPr>
        <w:t>sẽ</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tiếp</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tục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xây</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dựng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hoàn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thiện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các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văn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bản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quản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lý</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nhà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nước</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về</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trong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đó</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có</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chính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sách</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ưu</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tiên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củng</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cố</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và</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phát</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triển</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đào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tạo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giáo</w:t>
      </w:r>
      <w:proofErr w:type="spellEnd"/>
      <w:r w:rsidRPr="00C405CB">
        <w:rPr>
          <w:rFonts w:ascii="Times New Roman" w:hAnsi="Times New Roman" w:cs="Times New Roman"/>
          <w:sz w:val="28"/>
          <w:szCs w:val="28"/>
        </w:rPr>
        <w:t xml:space="preserve"> </w:t>
      </w:r>
      <w:proofErr w:type="spellStart"/>
      <w:r w:rsidRPr="00C405CB">
        <w:rPr>
          <w:rFonts w:ascii="Times New Roman" w:hAnsi="Times New Roman" w:cs="Times New Roman"/>
          <w:sz w:val="28"/>
          <w:szCs w:val="28"/>
        </w:rPr>
        <w:t>viên</w:t>
      </w:r>
      <w:proofErr w:type="spellEnd"/>
      <w:r w:rsidRPr="00C405CB">
        <w:rPr>
          <w:rFonts w:ascii="Times New Roman" w:hAnsi="Times New Roman" w:cs="Times New Roman"/>
          <w:sz w:val="28"/>
          <w:szCs w:val="28"/>
        </w:rPr>
        <w:t>.</w:t>
      </w:r>
    </w:p>
    <w:p w14:paraId="54988F05" w14:textId="03350C71"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11</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Giáo</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dục</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316943">
        <w:rPr>
          <w:rFonts w:ascii="Times New Roman" w:hAnsi="Times New Roman" w:cs="Times New Roman"/>
          <w:b/>
          <w:bCs/>
          <w:sz w:val="28"/>
          <w:szCs w:val="28"/>
        </w:rPr>
        <w:t>4</w:t>
      </w:r>
      <w:r w:rsidR="00AE2B9B">
        <w:rPr>
          <w:rFonts w:ascii="Times New Roman" w:hAnsi="Times New Roman" w:cs="Times New Roman"/>
          <w:b/>
          <w:bCs/>
          <w:sz w:val="28"/>
          <w:szCs w:val="28"/>
        </w:rPr>
        <w:t>241</w:t>
      </w:r>
      <w:r w:rsidR="00AE2B9B" w:rsidRPr="00316943">
        <w:rPr>
          <w:rFonts w:ascii="Times New Roman" w:hAnsi="Times New Roman" w:cs="Times New Roman"/>
          <w:b/>
          <w:bCs/>
          <w:sz w:val="28"/>
          <w:szCs w:val="28"/>
        </w:rPr>
        <w:t xml:space="preserve">/BGDĐT-VP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13</w:t>
      </w:r>
      <w:r w:rsidR="00AE2B9B" w:rsidRPr="007376D7">
        <w:rPr>
          <w:rFonts w:ascii="Times New Roman" w:hAnsi="Times New Roman" w:cs="Times New Roman"/>
          <w:b/>
          <w:bCs/>
          <w:sz w:val="28"/>
          <w:szCs w:val="28"/>
        </w:rPr>
        <w:t>/8/2024</w:t>
      </w:r>
    </w:p>
    <w:p w14:paraId="7BB38BAE"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32027C63"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1126A6">
        <w:rPr>
          <w:rFonts w:ascii="Times New Roman" w:hAnsi="Times New Roman" w:cs="Times New Roman"/>
          <w:sz w:val="28"/>
          <w:szCs w:val="28"/>
        </w:rPr>
        <w:t>Từ</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năm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2022 - 2023 </w:t>
      </w:r>
      <w:proofErr w:type="spellStart"/>
      <w:r w:rsidRPr="001126A6">
        <w:rPr>
          <w:rFonts w:ascii="Times New Roman" w:hAnsi="Times New Roman" w:cs="Times New Roman"/>
          <w:sz w:val="28"/>
          <w:szCs w:val="28"/>
        </w:rPr>
        <w:t>về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trước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thường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xuyên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nhiệm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vụ</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phổ</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thông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sinh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trường</w:t>
      </w:r>
      <w:proofErr w:type="spellEnd"/>
      <w:r w:rsidRPr="001126A6">
        <w:rPr>
          <w:rFonts w:ascii="Times New Roman" w:hAnsi="Times New Roman" w:cs="Times New Roman"/>
          <w:sz w:val="28"/>
          <w:szCs w:val="28"/>
        </w:rPr>
        <w:t xml:space="preserve"> THCS </w:t>
      </w:r>
      <w:proofErr w:type="spellStart"/>
      <w:r w:rsidRPr="001126A6">
        <w:rPr>
          <w:rFonts w:ascii="Times New Roman" w:hAnsi="Times New Roman" w:cs="Times New Roman"/>
          <w:sz w:val="28"/>
          <w:szCs w:val="28"/>
        </w:rPr>
        <w:t>và</w:t>
      </w:r>
      <w:proofErr w:type="spellEnd"/>
      <w:r w:rsidRPr="001126A6">
        <w:rPr>
          <w:rFonts w:ascii="Times New Roman" w:hAnsi="Times New Roman" w:cs="Times New Roman"/>
          <w:sz w:val="28"/>
          <w:szCs w:val="28"/>
        </w:rPr>
        <w:t xml:space="preserve"> THPT, </w:t>
      </w:r>
      <w:proofErr w:type="spellStart"/>
      <w:r w:rsidRPr="001126A6">
        <w:rPr>
          <w:rFonts w:ascii="Times New Roman" w:hAnsi="Times New Roman" w:cs="Times New Roman"/>
          <w:sz w:val="28"/>
          <w:szCs w:val="28"/>
        </w:rPr>
        <w:t>đào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lao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động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nông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thôn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thuộc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lĩnh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vực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và</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văn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hoá</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khối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lớp</w:t>
      </w:r>
      <w:proofErr w:type="spellEnd"/>
      <w:r w:rsidRPr="001126A6">
        <w:rPr>
          <w:rFonts w:ascii="Times New Roman" w:hAnsi="Times New Roman" w:cs="Times New Roman"/>
          <w:sz w:val="28"/>
          <w:szCs w:val="28"/>
        </w:rPr>
        <w:t xml:space="preserve"> 10, 11, 12 </w:t>
      </w:r>
      <w:proofErr w:type="spellStart"/>
      <w:r w:rsidRPr="001126A6">
        <w:rPr>
          <w:rFonts w:ascii="Times New Roman" w:hAnsi="Times New Roman" w:cs="Times New Roman"/>
          <w:sz w:val="28"/>
          <w:szCs w:val="28"/>
        </w:rPr>
        <w:t>thuộc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lĩnh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vực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thường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xuyên</w:t>
      </w:r>
      <w:proofErr w:type="spellEnd"/>
      <w:r w:rsidRPr="001126A6">
        <w:rPr>
          <w:rFonts w:ascii="Times New Roman" w:hAnsi="Times New Roman" w:cs="Times New Roman"/>
          <w:sz w:val="28"/>
          <w:szCs w:val="28"/>
        </w:rPr>
        <w:t xml:space="preserve">. Tuy </w:t>
      </w:r>
      <w:proofErr w:type="spellStart"/>
      <w:r w:rsidRPr="001126A6">
        <w:rPr>
          <w:rFonts w:ascii="Times New Roman" w:hAnsi="Times New Roman" w:cs="Times New Roman"/>
          <w:sz w:val="28"/>
          <w:szCs w:val="28"/>
        </w:rPr>
        <w:t>nhiên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từ</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năm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2023 – 2024 </w:t>
      </w:r>
      <w:proofErr w:type="spellStart"/>
      <w:r w:rsidRPr="001126A6">
        <w:rPr>
          <w:rFonts w:ascii="Times New Roman" w:hAnsi="Times New Roman" w:cs="Times New Roman"/>
          <w:sz w:val="28"/>
          <w:szCs w:val="28"/>
        </w:rPr>
        <w:t>thực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hiện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Chương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trình</w:t>
      </w:r>
      <w:proofErr w:type="spellEnd"/>
      <w:r w:rsidRPr="001126A6">
        <w:rPr>
          <w:rFonts w:ascii="Times New Roman" w:hAnsi="Times New Roman" w:cs="Times New Roman"/>
          <w:sz w:val="28"/>
          <w:szCs w:val="28"/>
        </w:rPr>
        <w:t xml:space="preserve"> GDPT 2018 </w:t>
      </w:r>
      <w:proofErr w:type="spellStart"/>
      <w:r w:rsidRPr="001126A6">
        <w:rPr>
          <w:rFonts w:ascii="Times New Roman" w:hAnsi="Times New Roman" w:cs="Times New Roman"/>
          <w:sz w:val="28"/>
          <w:szCs w:val="28"/>
        </w:rPr>
        <w:t>theo</w:t>
      </w:r>
      <w:proofErr w:type="spellEnd"/>
      <w:r w:rsidRPr="001126A6">
        <w:rPr>
          <w:rFonts w:ascii="Times New Roman" w:hAnsi="Times New Roman" w:cs="Times New Roman"/>
          <w:sz w:val="28"/>
          <w:szCs w:val="28"/>
        </w:rPr>
        <w:t xml:space="preserve"> Thông </w:t>
      </w:r>
      <w:proofErr w:type="spellStart"/>
      <w:r w:rsidRPr="001126A6">
        <w:rPr>
          <w:rFonts w:ascii="Times New Roman" w:hAnsi="Times New Roman" w:cs="Times New Roman"/>
          <w:sz w:val="28"/>
          <w:szCs w:val="28"/>
        </w:rPr>
        <w:t>tư</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số</w:t>
      </w:r>
      <w:proofErr w:type="spellEnd"/>
      <w:r w:rsidRPr="001126A6">
        <w:rPr>
          <w:rFonts w:ascii="Times New Roman" w:hAnsi="Times New Roman" w:cs="Times New Roman"/>
          <w:sz w:val="28"/>
          <w:szCs w:val="28"/>
        </w:rPr>
        <w:t xml:space="preserve"> 32/2018/TT-BGDĐT </w:t>
      </w:r>
      <w:proofErr w:type="spellStart"/>
      <w:r w:rsidRPr="001126A6">
        <w:rPr>
          <w:rFonts w:ascii="Times New Roman" w:hAnsi="Times New Roman" w:cs="Times New Roman"/>
          <w:sz w:val="28"/>
          <w:szCs w:val="28"/>
        </w:rPr>
        <w:t>ngày</w:t>
      </w:r>
      <w:proofErr w:type="spellEnd"/>
      <w:r w:rsidRPr="001126A6">
        <w:rPr>
          <w:rFonts w:ascii="Times New Roman" w:hAnsi="Times New Roman" w:cs="Times New Roman"/>
          <w:sz w:val="28"/>
          <w:szCs w:val="28"/>
        </w:rPr>
        <w:t xml:space="preserve"> 26/12/2018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Bộ</w:t>
      </w:r>
      <w:proofErr w:type="spellEnd"/>
      <w:r w:rsidRPr="001126A6">
        <w:rPr>
          <w:rFonts w:ascii="Times New Roman" w:hAnsi="Times New Roman" w:cs="Times New Roman"/>
          <w:sz w:val="28"/>
          <w:szCs w:val="28"/>
        </w:rPr>
        <w:t xml:space="preserve"> GDĐT, </w:t>
      </w:r>
      <w:proofErr w:type="spellStart"/>
      <w:r w:rsidRPr="001126A6">
        <w:rPr>
          <w:rFonts w:ascii="Times New Roman" w:hAnsi="Times New Roman" w:cs="Times New Roman"/>
          <w:sz w:val="28"/>
          <w:szCs w:val="28"/>
        </w:rPr>
        <w:t>theo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thường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xuyên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không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còn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chức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năng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phổ</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thông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cho</w:t>
      </w:r>
      <w:proofErr w:type="spellEnd"/>
      <w:r w:rsidRPr="001126A6">
        <w:rPr>
          <w:rFonts w:ascii="Times New Roman" w:hAnsi="Times New Roman" w:cs="Times New Roman"/>
          <w:sz w:val="28"/>
          <w:szCs w:val="28"/>
        </w:rPr>
        <w:t xml:space="preserve"> 02 </w:t>
      </w:r>
      <w:proofErr w:type="spellStart"/>
      <w:r w:rsidRPr="001126A6">
        <w:rPr>
          <w:rFonts w:ascii="Times New Roman" w:hAnsi="Times New Roman" w:cs="Times New Roman"/>
          <w:sz w:val="28"/>
          <w:szCs w:val="28"/>
        </w:rPr>
        <w:t>cấp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mà</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nội</w:t>
      </w:r>
      <w:proofErr w:type="spellEnd"/>
      <w:r w:rsidRPr="001126A6">
        <w:rPr>
          <w:rFonts w:ascii="Times New Roman" w:hAnsi="Times New Roman" w:cs="Times New Roman"/>
          <w:sz w:val="28"/>
          <w:szCs w:val="28"/>
        </w:rPr>
        <w:t xml:space="preserve"> dung </w:t>
      </w:r>
      <w:proofErr w:type="spellStart"/>
      <w:r w:rsidRPr="001126A6">
        <w:rPr>
          <w:rFonts w:ascii="Times New Roman" w:hAnsi="Times New Roman" w:cs="Times New Roman"/>
          <w:sz w:val="28"/>
          <w:szCs w:val="28"/>
        </w:rPr>
        <w:t>này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đã</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được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lồng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ghép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vào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một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số</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môn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từng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cấp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dẫn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đến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tình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đơn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vị</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dôi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dư</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Cử</w:t>
      </w:r>
      <w:proofErr w:type="spellEnd"/>
      <w:r w:rsidRPr="001126A6">
        <w:rPr>
          <w:rFonts w:ascii="Times New Roman" w:hAnsi="Times New Roman" w:cs="Times New Roman"/>
          <w:sz w:val="28"/>
          <w:szCs w:val="28"/>
        </w:rPr>
        <w:t xml:space="preserve"> tri </w:t>
      </w:r>
      <w:proofErr w:type="spellStart"/>
      <w:r w:rsidRPr="001126A6">
        <w:rPr>
          <w:rFonts w:ascii="Times New Roman" w:hAnsi="Times New Roman" w:cs="Times New Roman"/>
          <w:sz w:val="28"/>
          <w:szCs w:val="28"/>
        </w:rPr>
        <w:t>kiến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nghị</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Bộ</w:t>
      </w:r>
      <w:proofErr w:type="spellEnd"/>
      <w:r w:rsidRPr="001126A6">
        <w:rPr>
          <w:rFonts w:ascii="Times New Roman" w:hAnsi="Times New Roman" w:cs="Times New Roman"/>
          <w:sz w:val="28"/>
          <w:szCs w:val="28"/>
        </w:rPr>
        <w:t xml:space="preserve"> GDĐT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giải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pháp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giải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quyết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phù</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hợp</w:t>
      </w:r>
      <w:proofErr w:type="spellEnd"/>
      <w:r w:rsidRPr="001126A6">
        <w:rPr>
          <w:rFonts w:ascii="Times New Roman" w:hAnsi="Times New Roman" w:cs="Times New Roman"/>
          <w:sz w:val="28"/>
          <w:szCs w:val="28"/>
        </w:rPr>
        <w:t>.</w:t>
      </w:r>
    </w:p>
    <w:p w14:paraId="246AA447"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2A2D081E" w14:textId="77777777" w:rsidR="00AE2B9B" w:rsidRPr="001126A6" w:rsidRDefault="00AE2B9B" w:rsidP="00C24C98">
      <w:pPr>
        <w:spacing w:after="120" w:line="240" w:lineRule="auto"/>
        <w:ind w:firstLine="567"/>
        <w:jc w:val="both"/>
        <w:rPr>
          <w:rFonts w:ascii="Times New Roman" w:hAnsi="Times New Roman" w:cs="Times New Roman"/>
          <w:sz w:val="28"/>
          <w:szCs w:val="28"/>
        </w:rPr>
      </w:pPr>
      <w:r w:rsidRPr="001126A6">
        <w:rPr>
          <w:rFonts w:ascii="Times New Roman" w:hAnsi="Times New Roman" w:cs="Times New Roman"/>
          <w:sz w:val="28"/>
          <w:szCs w:val="28"/>
        </w:rPr>
        <w:t xml:space="preserve">Thông </w:t>
      </w:r>
      <w:proofErr w:type="spellStart"/>
      <w:r w:rsidRPr="001126A6">
        <w:rPr>
          <w:rFonts w:ascii="Times New Roman" w:hAnsi="Times New Roman" w:cs="Times New Roman"/>
          <w:sz w:val="28"/>
          <w:szCs w:val="28"/>
        </w:rPr>
        <w:t>tư</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số</w:t>
      </w:r>
      <w:proofErr w:type="spellEnd"/>
      <w:r w:rsidRPr="001126A6">
        <w:rPr>
          <w:rFonts w:ascii="Times New Roman" w:hAnsi="Times New Roman" w:cs="Times New Roman"/>
          <w:sz w:val="28"/>
          <w:szCs w:val="28"/>
        </w:rPr>
        <w:t xml:space="preserve"> 32/2018/TT-BGDĐT </w:t>
      </w:r>
      <w:proofErr w:type="spellStart"/>
      <w:r w:rsidRPr="001126A6">
        <w:rPr>
          <w:rFonts w:ascii="Times New Roman" w:hAnsi="Times New Roman" w:cs="Times New Roman"/>
          <w:sz w:val="28"/>
          <w:szCs w:val="28"/>
        </w:rPr>
        <w:t>ngày</w:t>
      </w:r>
      <w:proofErr w:type="spellEnd"/>
      <w:r w:rsidRPr="001126A6">
        <w:rPr>
          <w:rFonts w:ascii="Times New Roman" w:hAnsi="Times New Roman" w:cs="Times New Roman"/>
          <w:sz w:val="28"/>
          <w:szCs w:val="28"/>
        </w:rPr>
        <w:t xml:space="preserve"> 26/12/2018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Bộ</w:t>
      </w:r>
      <w:proofErr w:type="spellEnd"/>
      <w:r w:rsidRPr="001126A6">
        <w:rPr>
          <w:rFonts w:ascii="Times New Roman" w:hAnsi="Times New Roman" w:cs="Times New Roman"/>
          <w:sz w:val="28"/>
          <w:szCs w:val="28"/>
        </w:rPr>
        <w:t xml:space="preserve"> GDĐT ban </w:t>
      </w:r>
      <w:proofErr w:type="spellStart"/>
      <w:r w:rsidRPr="001126A6">
        <w:rPr>
          <w:rFonts w:ascii="Times New Roman" w:hAnsi="Times New Roman" w:cs="Times New Roman"/>
          <w:sz w:val="28"/>
          <w:szCs w:val="28"/>
        </w:rPr>
        <w:t>hành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Chương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trình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phổ</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thông</w:t>
      </w:r>
      <w:proofErr w:type="spellEnd"/>
      <w:r w:rsidRPr="001126A6">
        <w:rPr>
          <w:rFonts w:ascii="Times New Roman" w:hAnsi="Times New Roman" w:cs="Times New Roman"/>
          <w:sz w:val="28"/>
          <w:szCs w:val="28"/>
        </w:rPr>
        <w:t xml:space="preserve"> 2018, </w:t>
      </w:r>
      <w:proofErr w:type="spellStart"/>
      <w:r w:rsidRPr="001126A6">
        <w:rPr>
          <w:rFonts w:ascii="Times New Roman" w:hAnsi="Times New Roman" w:cs="Times New Roman"/>
          <w:sz w:val="28"/>
          <w:szCs w:val="28"/>
        </w:rPr>
        <w:t>trong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môn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học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và</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hoạt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động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trải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hướng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nội</w:t>
      </w:r>
      <w:proofErr w:type="spellEnd"/>
      <w:r w:rsidRPr="001126A6">
        <w:rPr>
          <w:rFonts w:ascii="Times New Roman" w:hAnsi="Times New Roman" w:cs="Times New Roman"/>
          <w:sz w:val="28"/>
          <w:szCs w:val="28"/>
        </w:rPr>
        <w:t xml:space="preserve"> dung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địa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phương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Căn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cứ</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nhiệm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vụ</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thường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xuyên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bố</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trí</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hoạt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động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trải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hướng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hay </w:t>
      </w:r>
      <w:proofErr w:type="spellStart"/>
      <w:r w:rsidRPr="001126A6">
        <w:rPr>
          <w:rFonts w:ascii="Times New Roman" w:hAnsi="Times New Roman" w:cs="Times New Roman"/>
          <w:sz w:val="28"/>
          <w:szCs w:val="28"/>
        </w:rPr>
        <w:t>nội</w:t>
      </w:r>
      <w:proofErr w:type="spellEnd"/>
      <w:r w:rsidRPr="001126A6">
        <w:rPr>
          <w:rFonts w:ascii="Times New Roman" w:hAnsi="Times New Roman" w:cs="Times New Roman"/>
          <w:sz w:val="28"/>
          <w:szCs w:val="28"/>
        </w:rPr>
        <w:t xml:space="preserve"> dung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địa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phương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nếu</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đủ</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tiêu</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chuẩn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theo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quy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định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Ngoài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ra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tham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sơ</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cấp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phù</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hợp</w:t>
      </w:r>
      <w:proofErr w:type="spellEnd"/>
      <w:r w:rsidRPr="001126A6">
        <w:rPr>
          <w:rFonts w:ascii="Times New Roman" w:hAnsi="Times New Roman" w:cs="Times New Roman"/>
          <w:sz w:val="28"/>
          <w:szCs w:val="28"/>
        </w:rPr>
        <w:t xml:space="preserve"> </w:t>
      </w:r>
      <w:r w:rsidRPr="001126A6">
        <w:rPr>
          <w:rFonts w:ascii="Times New Roman" w:hAnsi="Times New Roman" w:cs="Times New Roman"/>
          <w:sz w:val="28"/>
          <w:szCs w:val="28"/>
        </w:rPr>
        <w:lastRenderedPageBreak/>
        <w:t>(</w:t>
      </w:r>
      <w:proofErr w:type="spellStart"/>
      <w:r w:rsidRPr="001126A6">
        <w:rPr>
          <w:rFonts w:ascii="Times New Roman" w:hAnsi="Times New Roman" w:cs="Times New Roman"/>
          <w:sz w:val="28"/>
          <w:szCs w:val="28"/>
        </w:rPr>
        <w:t>nếu</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được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cấp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phép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tổ</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chức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một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cụ</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theo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quy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định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Bộ</w:t>
      </w:r>
      <w:proofErr w:type="spellEnd"/>
      <w:r w:rsidRPr="001126A6">
        <w:rPr>
          <w:rFonts w:ascii="Times New Roman" w:hAnsi="Times New Roman" w:cs="Times New Roman"/>
          <w:sz w:val="28"/>
          <w:szCs w:val="28"/>
        </w:rPr>
        <w:t xml:space="preserve"> Lao </w:t>
      </w:r>
      <w:proofErr w:type="spellStart"/>
      <w:r w:rsidRPr="001126A6">
        <w:rPr>
          <w:rFonts w:ascii="Times New Roman" w:hAnsi="Times New Roman" w:cs="Times New Roman"/>
          <w:sz w:val="28"/>
          <w:szCs w:val="28"/>
        </w:rPr>
        <w:t>động</w:t>
      </w:r>
      <w:proofErr w:type="spellEnd"/>
      <w:r w:rsidRPr="001126A6">
        <w:rPr>
          <w:rFonts w:ascii="Times New Roman" w:hAnsi="Times New Roman" w:cs="Times New Roman"/>
          <w:sz w:val="28"/>
          <w:szCs w:val="28"/>
        </w:rPr>
        <w:t xml:space="preserve"> - Thương </w:t>
      </w:r>
      <w:proofErr w:type="spellStart"/>
      <w:r w:rsidRPr="001126A6">
        <w:rPr>
          <w:rFonts w:ascii="Times New Roman" w:hAnsi="Times New Roman" w:cs="Times New Roman"/>
          <w:sz w:val="28"/>
          <w:szCs w:val="28"/>
        </w:rPr>
        <w:t>binh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và</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Xã</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hội</w:t>
      </w:r>
      <w:proofErr w:type="spellEnd"/>
      <w:r w:rsidRPr="001126A6">
        <w:rPr>
          <w:rFonts w:ascii="Times New Roman" w:hAnsi="Times New Roman" w:cs="Times New Roman"/>
          <w:sz w:val="28"/>
          <w:szCs w:val="28"/>
        </w:rPr>
        <w:t xml:space="preserve">). </w:t>
      </w:r>
    </w:p>
    <w:p w14:paraId="1C9D35F3" w14:textId="77777777" w:rsidR="00AE2B9B" w:rsidRDefault="00AE2B9B" w:rsidP="00C24C98">
      <w:pPr>
        <w:spacing w:after="120" w:line="240" w:lineRule="auto"/>
        <w:ind w:firstLine="567"/>
        <w:jc w:val="both"/>
        <w:rPr>
          <w:rFonts w:ascii="Times New Roman" w:hAnsi="Times New Roman" w:cs="Times New Roman"/>
          <w:sz w:val="28"/>
          <w:szCs w:val="28"/>
        </w:rPr>
      </w:pPr>
      <w:r w:rsidRPr="001126A6">
        <w:rPr>
          <w:rFonts w:ascii="Times New Roman" w:hAnsi="Times New Roman" w:cs="Times New Roman"/>
          <w:sz w:val="28"/>
          <w:szCs w:val="28"/>
        </w:rPr>
        <w:t xml:space="preserve">Trong </w:t>
      </w:r>
      <w:proofErr w:type="spellStart"/>
      <w:r w:rsidRPr="001126A6">
        <w:rPr>
          <w:rFonts w:ascii="Times New Roman" w:hAnsi="Times New Roman" w:cs="Times New Roman"/>
          <w:sz w:val="28"/>
          <w:szCs w:val="28"/>
        </w:rPr>
        <w:t>trường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hợp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viên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dạy</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dục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nghề</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nghiệp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đơn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vị</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còn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dôi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dư</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w:t>
      </w:r>
      <w:proofErr w:type="spellStart"/>
      <w:r w:rsidRPr="001126A6">
        <w:rPr>
          <w:rFonts w:ascii="Times New Roman" w:hAnsi="Times New Roman" w:cs="Times New Roman"/>
          <w:sz w:val="28"/>
          <w:szCs w:val="28"/>
        </w:rPr>
        <w:t>địa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phương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bố</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trí</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để</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đào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tạo</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lại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cũng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như</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có</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giải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pháp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khả</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thi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khác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phù</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hợp</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với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chiến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lược</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phát</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triển</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từng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trung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tâm</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và</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bối</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cảnh</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của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từng</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địa</w:t>
      </w:r>
      <w:proofErr w:type="spellEnd"/>
      <w:r w:rsidRPr="001126A6">
        <w:rPr>
          <w:rFonts w:ascii="Times New Roman" w:hAnsi="Times New Roman" w:cs="Times New Roman"/>
          <w:sz w:val="28"/>
          <w:szCs w:val="28"/>
        </w:rPr>
        <w:t xml:space="preserve"> </w:t>
      </w:r>
      <w:proofErr w:type="spellStart"/>
      <w:r w:rsidRPr="001126A6">
        <w:rPr>
          <w:rFonts w:ascii="Times New Roman" w:hAnsi="Times New Roman" w:cs="Times New Roman"/>
          <w:sz w:val="28"/>
          <w:szCs w:val="28"/>
        </w:rPr>
        <w:t>phương</w:t>
      </w:r>
      <w:proofErr w:type="spellEnd"/>
      <w:r w:rsidRPr="001126A6">
        <w:rPr>
          <w:rFonts w:ascii="Times New Roman" w:hAnsi="Times New Roman" w:cs="Times New Roman"/>
          <w:sz w:val="28"/>
          <w:szCs w:val="28"/>
        </w:rPr>
        <w:t>.</w:t>
      </w:r>
    </w:p>
    <w:p w14:paraId="562B76F4" w14:textId="22D31440"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12</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Lao </w:t>
      </w:r>
      <w:proofErr w:type="spellStart"/>
      <w:r w:rsidR="00AE2B9B">
        <w:rPr>
          <w:rFonts w:ascii="Times New Roman" w:hAnsi="Times New Roman" w:cs="Times New Roman"/>
          <w:b/>
          <w:bCs/>
          <w:sz w:val="28"/>
          <w:szCs w:val="28"/>
        </w:rPr>
        <w:t>động</w:t>
      </w:r>
      <w:proofErr w:type="spellEnd"/>
      <w:r w:rsidR="00AE2B9B">
        <w:rPr>
          <w:rFonts w:ascii="Times New Roman" w:hAnsi="Times New Roman" w:cs="Times New Roman"/>
          <w:b/>
          <w:bCs/>
          <w:sz w:val="28"/>
          <w:szCs w:val="28"/>
        </w:rPr>
        <w:t xml:space="preserve"> – Thương </w:t>
      </w:r>
      <w:proofErr w:type="spellStart"/>
      <w:r w:rsidR="00AE2B9B">
        <w:rPr>
          <w:rFonts w:ascii="Times New Roman" w:hAnsi="Times New Roman" w:cs="Times New Roman"/>
          <w:b/>
          <w:bCs/>
          <w:sz w:val="28"/>
          <w:szCs w:val="28"/>
        </w:rPr>
        <w:t>binh</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và</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Xã</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hội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17222D">
        <w:rPr>
          <w:rFonts w:ascii="Times New Roman" w:hAnsi="Times New Roman" w:cs="Times New Roman"/>
          <w:b/>
          <w:bCs/>
          <w:sz w:val="28"/>
          <w:szCs w:val="28"/>
        </w:rPr>
        <w:t>3593/BLĐTBXH-VP</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09</w:t>
      </w:r>
      <w:r w:rsidR="00AE2B9B" w:rsidRPr="007376D7">
        <w:rPr>
          <w:rFonts w:ascii="Times New Roman" w:hAnsi="Times New Roman" w:cs="Times New Roman"/>
          <w:b/>
          <w:bCs/>
          <w:sz w:val="28"/>
          <w:szCs w:val="28"/>
        </w:rPr>
        <w:t>/8/2024</w:t>
      </w:r>
    </w:p>
    <w:p w14:paraId="5C7F5A03"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1CAD0A18"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DD1097">
        <w:rPr>
          <w:rFonts w:ascii="Times New Roman" w:hAnsi="Times New Roman" w:cs="Times New Roman"/>
          <w:sz w:val="28"/>
          <w:szCs w:val="28"/>
        </w:rPr>
        <w:t>Tại</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điểm</w:t>
      </w:r>
      <w:proofErr w:type="spellEnd"/>
      <w:r w:rsidRPr="00DD1097">
        <w:rPr>
          <w:rFonts w:ascii="Times New Roman" w:hAnsi="Times New Roman" w:cs="Times New Roman"/>
          <w:sz w:val="28"/>
          <w:szCs w:val="28"/>
        </w:rPr>
        <w:t xml:space="preserve"> a </w:t>
      </w:r>
      <w:proofErr w:type="spellStart"/>
      <w:r w:rsidRPr="00DD1097">
        <w:rPr>
          <w:rFonts w:ascii="Times New Roman" w:hAnsi="Times New Roman" w:cs="Times New Roman"/>
          <w:sz w:val="28"/>
          <w:szCs w:val="28"/>
        </w:rPr>
        <w:t>khoản</w:t>
      </w:r>
      <w:proofErr w:type="spellEnd"/>
      <w:r w:rsidRPr="00DD1097">
        <w:rPr>
          <w:rFonts w:ascii="Times New Roman" w:hAnsi="Times New Roman" w:cs="Times New Roman"/>
          <w:sz w:val="28"/>
          <w:szCs w:val="28"/>
        </w:rPr>
        <w:t xml:space="preserve"> 2 </w:t>
      </w:r>
      <w:proofErr w:type="spellStart"/>
      <w:r w:rsidRPr="00DD1097">
        <w:rPr>
          <w:rFonts w:ascii="Times New Roman" w:hAnsi="Times New Roman" w:cs="Times New Roman"/>
          <w:sz w:val="28"/>
          <w:szCs w:val="28"/>
        </w:rPr>
        <w:t>Điều</w:t>
      </w:r>
      <w:proofErr w:type="spellEnd"/>
      <w:r w:rsidRPr="00DD1097">
        <w:rPr>
          <w:rFonts w:ascii="Times New Roman" w:hAnsi="Times New Roman" w:cs="Times New Roman"/>
          <w:sz w:val="28"/>
          <w:szCs w:val="28"/>
        </w:rPr>
        <w:t xml:space="preserve"> 5 </w:t>
      </w:r>
      <w:proofErr w:type="spellStart"/>
      <w:r w:rsidRPr="00DD1097">
        <w:rPr>
          <w:rFonts w:ascii="Times New Roman" w:hAnsi="Times New Roman" w:cs="Times New Roman"/>
          <w:sz w:val="28"/>
          <w:szCs w:val="28"/>
        </w:rPr>
        <w:t>Quyết</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định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số</w:t>
      </w:r>
      <w:proofErr w:type="spellEnd"/>
      <w:r w:rsidRPr="00DD1097">
        <w:rPr>
          <w:rFonts w:ascii="Times New Roman" w:hAnsi="Times New Roman" w:cs="Times New Roman"/>
          <w:sz w:val="28"/>
          <w:szCs w:val="28"/>
        </w:rPr>
        <w:t xml:space="preserve"> 46/2015/QĐ-</w:t>
      </w:r>
      <w:proofErr w:type="spellStart"/>
      <w:r w:rsidRPr="00DD1097">
        <w:rPr>
          <w:rFonts w:ascii="Times New Roman" w:hAnsi="Times New Roman" w:cs="Times New Roman"/>
          <w:sz w:val="28"/>
          <w:szCs w:val="28"/>
        </w:rPr>
        <w:t>TTg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ngày</w:t>
      </w:r>
      <w:proofErr w:type="spellEnd"/>
      <w:r w:rsidRPr="00DD1097">
        <w:rPr>
          <w:rFonts w:ascii="Times New Roman" w:hAnsi="Times New Roman" w:cs="Times New Roman"/>
          <w:sz w:val="28"/>
          <w:szCs w:val="28"/>
        </w:rPr>
        <w:t xml:space="preserve"> 28/9/2015 </w:t>
      </w:r>
      <w:proofErr w:type="spellStart"/>
      <w:r w:rsidRPr="00DD1097">
        <w:rPr>
          <w:rFonts w:ascii="Times New Roman" w:hAnsi="Times New Roman" w:cs="Times New Roman"/>
          <w:sz w:val="28"/>
          <w:szCs w:val="28"/>
        </w:rPr>
        <w:t>của</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Thủ</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tướng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Chính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phủ</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về</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việc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quy</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định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chính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sách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hỗ</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trợ</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đào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tạo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trình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độ</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sơ</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cấp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đào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tạo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dưới</w:t>
      </w:r>
      <w:proofErr w:type="spellEnd"/>
      <w:r w:rsidRPr="00DD1097">
        <w:rPr>
          <w:rFonts w:ascii="Times New Roman" w:hAnsi="Times New Roman" w:cs="Times New Roman"/>
          <w:sz w:val="28"/>
          <w:szCs w:val="28"/>
        </w:rPr>
        <w:t xml:space="preserve"> 03 </w:t>
      </w:r>
      <w:proofErr w:type="spellStart"/>
      <w:r w:rsidRPr="00DD1097">
        <w:rPr>
          <w:rFonts w:ascii="Times New Roman" w:hAnsi="Times New Roman" w:cs="Times New Roman"/>
          <w:sz w:val="28"/>
          <w:szCs w:val="28"/>
        </w:rPr>
        <w:t>tháng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thì</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mức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hỗ</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trợ</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tiền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ăn</w:t>
      </w:r>
      <w:proofErr w:type="spellEnd"/>
      <w:r w:rsidRPr="00DD1097">
        <w:rPr>
          <w:rFonts w:ascii="Times New Roman" w:hAnsi="Times New Roman" w:cs="Times New Roman"/>
          <w:sz w:val="28"/>
          <w:szCs w:val="28"/>
        </w:rPr>
        <w:t xml:space="preserve"> 30.000 </w:t>
      </w:r>
      <w:proofErr w:type="spellStart"/>
      <w:r w:rsidRPr="00DD1097">
        <w:rPr>
          <w:rFonts w:ascii="Times New Roman" w:hAnsi="Times New Roman" w:cs="Times New Roman"/>
          <w:sz w:val="28"/>
          <w:szCs w:val="28"/>
        </w:rPr>
        <w:t>đồng</w:t>
      </w:r>
      <w:proofErr w:type="spellEnd"/>
      <w:r w:rsidRPr="00DD1097">
        <w:rPr>
          <w:rFonts w:ascii="Times New Roman" w:hAnsi="Times New Roman" w:cs="Times New Roman"/>
          <w:sz w:val="28"/>
          <w:szCs w:val="28"/>
        </w:rPr>
        <w:t>/</w:t>
      </w:r>
      <w:proofErr w:type="spellStart"/>
      <w:r w:rsidRPr="00DD1097">
        <w:rPr>
          <w:rFonts w:ascii="Times New Roman" w:hAnsi="Times New Roman" w:cs="Times New Roman"/>
          <w:sz w:val="28"/>
          <w:szCs w:val="28"/>
        </w:rPr>
        <w:t>người</w:t>
      </w:r>
      <w:proofErr w:type="spellEnd"/>
      <w:r w:rsidRPr="00DD1097">
        <w:rPr>
          <w:rFonts w:ascii="Times New Roman" w:hAnsi="Times New Roman" w:cs="Times New Roman"/>
          <w:sz w:val="28"/>
          <w:szCs w:val="28"/>
        </w:rPr>
        <w:t>/</w:t>
      </w:r>
      <w:proofErr w:type="spellStart"/>
      <w:r w:rsidRPr="00DD1097">
        <w:rPr>
          <w:rFonts w:ascii="Times New Roman" w:hAnsi="Times New Roman" w:cs="Times New Roman"/>
          <w:sz w:val="28"/>
          <w:szCs w:val="28"/>
        </w:rPr>
        <w:t>ngày</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thực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hiện</w:t>
      </w:r>
      <w:proofErr w:type="spellEnd"/>
      <w:r w:rsidRPr="00DD1097">
        <w:rPr>
          <w:rFonts w:ascii="Times New Roman" w:hAnsi="Times New Roman" w:cs="Times New Roman"/>
          <w:sz w:val="28"/>
          <w:szCs w:val="28"/>
        </w:rPr>
        <w:t xml:space="preserve"> nay </w:t>
      </w:r>
      <w:proofErr w:type="spellStart"/>
      <w:r w:rsidRPr="00DD1097">
        <w:rPr>
          <w:rFonts w:ascii="Times New Roman" w:hAnsi="Times New Roman" w:cs="Times New Roman"/>
          <w:sz w:val="28"/>
          <w:szCs w:val="28"/>
        </w:rPr>
        <w:t>là</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quá</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thấp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không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còn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đủ</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để</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đáp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ứng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nhu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cầu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ăn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uống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cơ</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bản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của</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viên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trong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thời</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gian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tập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viên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phải</w:t>
      </w:r>
      <w:proofErr w:type="spellEnd"/>
      <w:r w:rsidRPr="00DD1097">
        <w:rPr>
          <w:rFonts w:ascii="Times New Roman" w:hAnsi="Times New Roman" w:cs="Times New Roman"/>
          <w:sz w:val="28"/>
          <w:szCs w:val="28"/>
        </w:rPr>
        <w:t xml:space="preserve"> chi </w:t>
      </w:r>
      <w:proofErr w:type="spellStart"/>
      <w:r w:rsidRPr="00DD1097">
        <w:rPr>
          <w:rFonts w:ascii="Times New Roman" w:hAnsi="Times New Roman" w:cs="Times New Roman"/>
          <w:sz w:val="28"/>
          <w:szCs w:val="28"/>
        </w:rPr>
        <w:t>trả</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thêm</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phần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lớn</w:t>
      </w:r>
      <w:proofErr w:type="spellEnd"/>
      <w:r w:rsidRPr="00DD1097">
        <w:rPr>
          <w:rFonts w:ascii="Times New Roman" w:hAnsi="Times New Roman" w:cs="Times New Roman"/>
          <w:sz w:val="28"/>
          <w:szCs w:val="28"/>
        </w:rPr>
        <w:t xml:space="preserve"> chi </w:t>
      </w:r>
      <w:proofErr w:type="spellStart"/>
      <w:r w:rsidRPr="00DD1097">
        <w:rPr>
          <w:rFonts w:ascii="Times New Roman" w:hAnsi="Times New Roman" w:cs="Times New Roman"/>
          <w:sz w:val="28"/>
          <w:szCs w:val="28"/>
        </w:rPr>
        <w:t>phí</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ăn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uống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đặc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biệt</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đối</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với</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những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viên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có</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hoàn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cảnh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khó</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khăn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Cử</w:t>
      </w:r>
      <w:proofErr w:type="spellEnd"/>
      <w:r w:rsidRPr="00DD1097">
        <w:rPr>
          <w:rFonts w:ascii="Times New Roman" w:hAnsi="Times New Roman" w:cs="Times New Roman"/>
          <w:sz w:val="28"/>
          <w:szCs w:val="28"/>
        </w:rPr>
        <w:t xml:space="preserve"> tri </w:t>
      </w:r>
      <w:proofErr w:type="spellStart"/>
      <w:r w:rsidRPr="00DD1097">
        <w:rPr>
          <w:rFonts w:ascii="Times New Roman" w:hAnsi="Times New Roman" w:cs="Times New Roman"/>
          <w:sz w:val="28"/>
          <w:szCs w:val="28"/>
        </w:rPr>
        <w:t>kiến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nghị</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điều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chỉnh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tăng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mức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hỗ</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trợ</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cho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phù</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hợp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để</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hút</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nhiều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lao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động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thuộc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khoản</w:t>
      </w:r>
      <w:proofErr w:type="spellEnd"/>
      <w:r w:rsidRPr="00DD1097">
        <w:rPr>
          <w:rFonts w:ascii="Times New Roman" w:hAnsi="Times New Roman" w:cs="Times New Roman"/>
          <w:sz w:val="28"/>
          <w:szCs w:val="28"/>
        </w:rPr>
        <w:t xml:space="preserve"> 1 </w:t>
      </w:r>
      <w:proofErr w:type="spellStart"/>
      <w:r w:rsidRPr="00DD1097">
        <w:rPr>
          <w:rFonts w:ascii="Times New Roman" w:hAnsi="Times New Roman" w:cs="Times New Roman"/>
          <w:sz w:val="28"/>
          <w:szCs w:val="28"/>
        </w:rPr>
        <w:t>Điều</w:t>
      </w:r>
      <w:proofErr w:type="spellEnd"/>
      <w:r w:rsidRPr="00DD1097">
        <w:rPr>
          <w:rFonts w:ascii="Times New Roman" w:hAnsi="Times New Roman" w:cs="Times New Roman"/>
          <w:sz w:val="28"/>
          <w:szCs w:val="28"/>
        </w:rPr>
        <w:t xml:space="preserve"> 5) </w:t>
      </w:r>
      <w:proofErr w:type="spellStart"/>
      <w:r w:rsidRPr="00DD1097">
        <w:rPr>
          <w:rFonts w:ascii="Times New Roman" w:hAnsi="Times New Roman" w:cs="Times New Roman"/>
          <w:sz w:val="28"/>
          <w:szCs w:val="28"/>
        </w:rPr>
        <w:t>tham</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gia</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học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nghề</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góp</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phần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nâng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cao</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chất</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lượng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nguồn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nhân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lực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thúc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đẩy</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phát</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triển</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kinh</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tế</w:t>
      </w:r>
      <w:proofErr w:type="spellEnd"/>
      <w:r w:rsidRPr="00DD1097">
        <w:rPr>
          <w:rFonts w:ascii="Times New Roman" w:hAnsi="Times New Roman" w:cs="Times New Roman"/>
          <w:sz w:val="28"/>
          <w:szCs w:val="28"/>
        </w:rPr>
        <w:t xml:space="preserve"> - </w:t>
      </w:r>
      <w:proofErr w:type="spellStart"/>
      <w:r w:rsidRPr="00DD1097">
        <w:rPr>
          <w:rFonts w:ascii="Times New Roman" w:hAnsi="Times New Roman" w:cs="Times New Roman"/>
          <w:sz w:val="28"/>
          <w:szCs w:val="28"/>
        </w:rPr>
        <w:t>xã</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hội</w:t>
      </w:r>
      <w:proofErr w:type="spellEnd"/>
      <w:r w:rsidRPr="00DD1097">
        <w:rPr>
          <w:rFonts w:ascii="Times New Roman" w:hAnsi="Times New Roman" w:cs="Times New Roman"/>
          <w:sz w:val="28"/>
          <w:szCs w:val="28"/>
        </w:rPr>
        <w:t xml:space="preserve"> ở </w:t>
      </w:r>
      <w:proofErr w:type="spellStart"/>
      <w:r w:rsidRPr="00DD1097">
        <w:rPr>
          <w:rFonts w:ascii="Times New Roman" w:hAnsi="Times New Roman" w:cs="Times New Roman"/>
          <w:sz w:val="28"/>
          <w:szCs w:val="28"/>
        </w:rPr>
        <w:t>khu</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vực</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nông</w:t>
      </w:r>
      <w:proofErr w:type="spellEnd"/>
      <w:r w:rsidRPr="00DD1097">
        <w:rPr>
          <w:rFonts w:ascii="Times New Roman" w:hAnsi="Times New Roman" w:cs="Times New Roman"/>
          <w:sz w:val="28"/>
          <w:szCs w:val="28"/>
        </w:rPr>
        <w:t xml:space="preserve"> </w:t>
      </w:r>
      <w:proofErr w:type="spellStart"/>
      <w:r w:rsidRPr="00DD1097">
        <w:rPr>
          <w:rFonts w:ascii="Times New Roman" w:hAnsi="Times New Roman" w:cs="Times New Roman"/>
          <w:sz w:val="28"/>
          <w:szCs w:val="28"/>
        </w:rPr>
        <w:t>thôn</w:t>
      </w:r>
      <w:proofErr w:type="spellEnd"/>
      <w:r w:rsidRPr="00DD1097">
        <w:rPr>
          <w:rFonts w:ascii="Times New Roman" w:hAnsi="Times New Roman" w:cs="Times New Roman"/>
          <w:sz w:val="28"/>
          <w:szCs w:val="28"/>
        </w:rPr>
        <w:t>”</w:t>
      </w:r>
    </w:p>
    <w:p w14:paraId="35690EDD"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1A6C0D74" w14:textId="77777777" w:rsidR="00AE2B9B" w:rsidRPr="00731795" w:rsidRDefault="00AE2B9B" w:rsidP="00C24C98">
      <w:pPr>
        <w:spacing w:after="120" w:line="240" w:lineRule="auto"/>
        <w:ind w:firstLine="567"/>
        <w:jc w:val="both"/>
        <w:rPr>
          <w:rFonts w:ascii="Times New Roman" w:hAnsi="Times New Roman" w:cs="Times New Roman"/>
          <w:sz w:val="28"/>
          <w:szCs w:val="28"/>
        </w:rPr>
      </w:pPr>
      <w:proofErr w:type="spellStart"/>
      <w:r w:rsidRPr="00731795">
        <w:rPr>
          <w:rFonts w:ascii="Times New Roman" w:hAnsi="Times New Roman" w:cs="Times New Roman"/>
          <w:sz w:val="28"/>
          <w:szCs w:val="28"/>
        </w:rPr>
        <w:t>Mức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hỗ</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đào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tạo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nghề</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lao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động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nông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thôn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theo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Quyết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số</w:t>
      </w:r>
      <w:proofErr w:type="spellEnd"/>
      <w:r w:rsidRPr="00731795">
        <w:rPr>
          <w:rFonts w:ascii="Times New Roman" w:hAnsi="Times New Roman" w:cs="Times New Roman"/>
          <w:sz w:val="28"/>
          <w:szCs w:val="28"/>
        </w:rPr>
        <w:t xml:space="preserve"> 46/2015/QĐ-</w:t>
      </w:r>
      <w:proofErr w:type="spellStart"/>
      <w:r w:rsidRPr="00731795">
        <w:rPr>
          <w:rFonts w:ascii="Times New Roman" w:hAnsi="Times New Roman" w:cs="Times New Roman"/>
          <w:sz w:val="28"/>
          <w:szCs w:val="28"/>
        </w:rPr>
        <w:t>TTg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ngày</w:t>
      </w:r>
      <w:proofErr w:type="spellEnd"/>
      <w:r w:rsidRPr="00731795">
        <w:rPr>
          <w:rFonts w:ascii="Times New Roman" w:hAnsi="Times New Roman" w:cs="Times New Roman"/>
          <w:sz w:val="28"/>
          <w:szCs w:val="28"/>
        </w:rPr>
        <w:t xml:space="preserve"> 28/9/2015 </w:t>
      </w:r>
      <w:proofErr w:type="spellStart"/>
      <w:r w:rsidRPr="00731795">
        <w:rPr>
          <w:rFonts w:ascii="Times New Roman" w:hAnsi="Times New Roman" w:cs="Times New Roman"/>
          <w:sz w:val="28"/>
          <w:szCs w:val="28"/>
        </w:rPr>
        <w:t>của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tướng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Chính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phủ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trong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đó</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quy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ngoài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việc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được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hỗ</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đào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tạo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một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số</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đối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tượng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còn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được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hỗ</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tiền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ăn</w:t>
      </w:r>
      <w:proofErr w:type="spellEnd"/>
      <w:r w:rsidRPr="00731795">
        <w:rPr>
          <w:rFonts w:ascii="Times New Roman" w:hAnsi="Times New Roman" w:cs="Times New Roman"/>
          <w:sz w:val="28"/>
          <w:szCs w:val="28"/>
        </w:rPr>
        <w:t xml:space="preserve"> (30.000 </w:t>
      </w:r>
      <w:proofErr w:type="spellStart"/>
      <w:r w:rsidRPr="00731795">
        <w:rPr>
          <w:rFonts w:ascii="Times New Roman" w:hAnsi="Times New Roman" w:cs="Times New Roman"/>
          <w:sz w:val="28"/>
          <w:szCs w:val="28"/>
        </w:rPr>
        <w:t>đồng</w:t>
      </w:r>
      <w:proofErr w:type="spellEnd"/>
      <w:r w:rsidRPr="00731795">
        <w:rPr>
          <w:rFonts w:ascii="Times New Roman" w:hAnsi="Times New Roman" w:cs="Times New Roman"/>
          <w:sz w:val="28"/>
          <w:szCs w:val="28"/>
        </w:rPr>
        <w:t>/</w:t>
      </w:r>
      <w:proofErr w:type="spellStart"/>
      <w:r w:rsidRPr="00731795">
        <w:rPr>
          <w:rFonts w:ascii="Times New Roman" w:hAnsi="Times New Roman" w:cs="Times New Roman"/>
          <w:sz w:val="28"/>
          <w:szCs w:val="28"/>
        </w:rPr>
        <w:t>người</w:t>
      </w:r>
      <w:proofErr w:type="spellEnd"/>
      <w:r w:rsidRPr="00731795">
        <w:rPr>
          <w:rFonts w:ascii="Times New Roman" w:hAnsi="Times New Roman" w:cs="Times New Roman"/>
          <w:sz w:val="28"/>
          <w:szCs w:val="28"/>
        </w:rPr>
        <w:t>/</w:t>
      </w:r>
      <w:proofErr w:type="spellStart"/>
      <w:r w:rsidRPr="00731795">
        <w:rPr>
          <w:rFonts w:ascii="Times New Roman" w:hAnsi="Times New Roman" w:cs="Times New Roman"/>
          <w:sz w:val="28"/>
          <w:szCs w:val="28"/>
        </w:rPr>
        <w:t>ngày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thực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học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tiền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lại</w:t>
      </w:r>
      <w:proofErr w:type="spellEnd"/>
      <w:r w:rsidRPr="00731795">
        <w:rPr>
          <w:rFonts w:ascii="Times New Roman" w:hAnsi="Times New Roman" w:cs="Times New Roman"/>
          <w:sz w:val="28"/>
          <w:szCs w:val="28"/>
        </w:rPr>
        <w:t xml:space="preserve"> (200.000 </w:t>
      </w:r>
      <w:proofErr w:type="spellStart"/>
      <w:r w:rsidRPr="00731795">
        <w:rPr>
          <w:rFonts w:ascii="Times New Roman" w:hAnsi="Times New Roman" w:cs="Times New Roman"/>
          <w:sz w:val="28"/>
          <w:szCs w:val="28"/>
        </w:rPr>
        <w:t>đồng</w:t>
      </w:r>
      <w:proofErr w:type="spellEnd"/>
      <w:r w:rsidRPr="00731795">
        <w:rPr>
          <w:rFonts w:ascii="Times New Roman" w:hAnsi="Times New Roman" w:cs="Times New Roman"/>
          <w:sz w:val="28"/>
          <w:szCs w:val="28"/>
        </w:rPr>
        <w:t>/</w:t>
      </w:r>
      <w:proofErr w:type="spellStart"/>
      <w:r w:rsidRPr="00731795">
        <w:rPr>
          <w:rFonts w:ascii="Times New Roman" w:hAnsi="Times New Roman" w:cs="Times New Roman"/>
          <w:sz w:val="28"/>
          <w:szCs w:val="28"/>
        </w:rPr>
        <w:t>người</w:t>
      </w:r>
      <w:proofErr w:type="spellEnd"/>
      <w:r w:rsidRPr="00731795">
        <w:rPr>
          <w:rFonts w:ascii="Times New Roman" w:hAnsi="Times New Roman" w:cs="Times New Roman"/>
          <w:sz w:val="28"/>
          <w:szCs w:val="28"/>
        </w:rPr>
        <w:t>/</w:t>
      </w:r>
      <w:proofErr w:type="spellStart"/>
      <w:r w:rsidRPr="00731795">
        <w:rPr>
          <w:rFonts w:ascii="Times New Roman" w:hAnsi="Times New Roman" w:cs="Times New Roman"/>
          <w:sz w:val="28"/>
          <w:szCs w:val="28"/>
        </w:rPr>
        <w:t>khóa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học</w:t>
      </w:r>
      <w:proofErr w:type="spellEnd"/>
      <w:r w:rsidRPr="00731795">
        <w:rPr>
          <w:rFonts w:ascii="Times New Roman" w:hAnsi="Times New Roman" w:cs="Times New Roman"/>
          <w:sz w:val="28"/>
          <w:szCs w:val="28"/>
        </w:rPr>
        <w:t xml:space="preserve">). </w:t>
      </w:r>
    </w:p>
    <w:p w14:paraId="3E4CD476" w14:textId="77777777" w:rsidR="00AE2B9B" w:rsidRPr="00731795" w:rsidRDefault="00AE2B9B" w:rsidP="00C24C98">
      <w:pPr>
        <w:spacing w:after="120" w:line="240" w:lineRule="auto"/>
        <w:ind w:firstLine="567"/>
        <w:jc w:val="both"/>
        <w:rPr>
          <w:rFonts w:ascii="Times New Roman" w:hAnsi="Times New Roman" w:cs="Times New Roman"/>
          <w:sz w:val="28"/>
          <w:szCs w:val="28"/>
        </w:rPr>
      </w:pPr>
      <w:proofErr w:type="spellStart"/>
      <w:r w:rsidRPr="00731795">
        <w:rPr>
          <w:rFonts w:ascii="Times New Roman" w:hAnsi="Times New Roman" w:cs="Times New Roman"/>
          <w:sz w:val="28"/>
          <w:szCs w:val="28"/>
        </w:rPr>
        <w:t>Mức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hỗ</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lao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động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nông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thôn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tại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Quyết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số</w:t>
      </w:r>
      <w:proofErr w:type="spellEnd"/>
      <w:r w:rsidRPr="00731795">
        <w:rPr>
          <w:rFonts w:ascii="Times New Roman" w:hAnsi="Times New Roman" w:cs="Times New Roman"/>
          <w:sz w:val="28"/>
          <w:szCs w:val="28"/>
        </w:rPr>
        <w:t xml:space="preserve"> 46/2015/QĐ-</w:t>
      </w:r>
      <w:proofErr w:type="spellStart"/>
      <w:r w:rsidRPr="00731795">
        <w:rPr>
          <w:rFonts w:ascii="Times New Roman" w:hAnsi="Times New Roman" w:cs="Times New Roman"/>
          <w:sz w:val="28"/>
          <w:szCs w:val="28"/>
        </w:rPr>
        <w:t>TTg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được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xây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dựng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từ</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năm</w:t>
      </w:r>
      <w:proofErr w:type="spellEnd"/>
      <w:r w:rsidRPr="00731795">
        <w:rPr>
          <w:rFonts w:ascii="Times New Roman" w:hAnsi="Times New Roman" w:cs="Times New Roman"/>
          <w:sz w:val="28"/>
          <w:szCs w:val="28"/>
        </w:rPr>
        <w:t xml:space="preserve"> 2015, </w:t>
      </w:r>
      <w:proofErr w:type="spellStart"/>
      <w:r w:rsidRPr="00731795">
        <w:rPr>
          <w:rFonts w:ascii="Times New Roman" w:hAnsi="Times New Roman" w:cs="Times New Roman"/>
          <w:sz w:val="28"/>
          <w:szCs w:val="28"/>
        </w:rPr>
        <w:t>tuy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chưa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được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điều</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chỉnh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nhưng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tướng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Chính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phủ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cũng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có</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quy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khuyến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khích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các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bộ</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ngành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phương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cơ</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sở</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đào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tạo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tùy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điều</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kiện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và</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khả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năng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huy</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động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thêm</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các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nguồn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kinh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phí</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khác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để</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hỗ</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thêm</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tiền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ăn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tiền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lại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người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học</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trong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thời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gian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đào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tạo</w:t>
      </w:r>
      <w:proofErr w:type="spellEnd"/>
      <w:r>
        <w:rPr>
          <w:rStyle w:val="FootnoteReference"/>
          <w:rFonts w:ascii="Times New Roman" w:hAnsi="Times New Roman" w:cs="Times New Roman"/>
          <w:sz w:val="28"/>
          <w:szCs w:val="28"/>
        </w:rPr>
        <w:footnoteReference w:id="5"/>
      </w:r>
      <w:r w:rsidRPr="00731795">
        <w:rPr>
          <w:rFonts w:ascii="Times New Roman" w:hAnsi="Times New Roman" w:cs="Times New Roman"/>
          <w:sz w:val="28"/>
          <w:szCs w:val="28"/>
        </w:rPr>
        <w:t xml:space="preserve">. </w:t>
      </w:r>
    </w:p>
    <w:p w14:paraId="247F8AFC" w14:textId="77777777" w:rsidR="00AE2B9B" w:rsidRDefault="00AE2B9B" w:rsidP="00C24C98">
      <w:pPr>
        <w:spacing w:after="120" w:line="240" w:lineRule="auto"/>
        <w:ind w:firstLine="567"/>
        <w:jc w:val="both"/>
        <w:rPr>
          <w:rFonts w:ascii="Times New Roman" w:hAnsi="Times New Roman" w:cs="Times New Roman"/>
          <w:sz w:val="28"/>
          <w:szCs w:val="28"/>
        </w:rPr>
      </w:pPr>
      <w:r w:rsidRPr="00731795">
        <w:rPr>
          <w:rFonts w:ascii="Times New Roman" w:hAnsi="Times New Roman" w:cs="Times New Roman"/>
          <w:sz w:val="28"/>
          <w:szCs w:val="28"/>
        </w:rPr>
        <w:t xml:space="preserve">Tiếp </w:t>
      </w:r>
      <w:proofErr w:type="spellStart"/>
      <w:r w:rsidRPr="00731795">
        <w:rPr>
          <w:rFonts w:ascii="Times New Roman" w:hAnsi="Times New Roman" w:cs="Times New Roman"/>
          <w:sz w:val="28"/>
          <w:szCs w:val="28"/>
        </w:rPr>
        <w:t>thu</w:t>
      </w:r>
      <w:proofErr w:type="spellEnd"/>
      <w:r w:rsidRPr="00731795">
        <w:rPr>
          <w:rFonts w:ascii="Times New Roman" w:hAnsi="Times New Roman" w:cs="Times New Roman"/>
          <w:sz w:val="28"/>
          <w:szCs w:val="28"/>
        </w:rPr>
        <w:t xml:space="preserve"> ý </w:t>
      </w:r>
      <w:proofErr w:type="spellStart"/>
      <w:r w:rsidRPr="00731795">
        <w:rPr>
          <w:rFonts w:ascii="Times New Roman" w:hAnsi="Times New Roman" w:cs="Times New Roman"/>
          <w:sz w:val="28"/>
          <w:szCs w:val="28"/>
        </w:rPr>
        <w:t>kiến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của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cử</w:t>
      </w:r>
      <w:proofErr w:type="spellEnd"/>
      <w:r w:rsidRPr="00731795">
        <w:rPr>
          <w:rFonts w:ascii="Times New Roman" w:hAnsi="Times New Roman" w:cs="Times New Roman"/>
          <w:sz w:val="28"/>
          <w:szCs w:val="28"/>
        </w:rPr>
        <w:t xml:space="preserve"> tri, </w:t>
      </w:r>
      <w:proofErr w:type="spellStart"/>
      <w:r w:rsidRPr="00731795">
        <w:rPr>
          <w:rFonts w:ascii="Times New Roman" w:hAnsi="Times New Roman" w:cs="Times New Roman"/>
          <w:sz w:val="28"/>
          <w:szCs w:val="28"/>
        </w:rPr>
        <w:t>Bộ</w:t>
      </w:r>
      <w:proofErr w:type="spellEnd"/>
      <w:r w:rsidRPr="00731795">
        <w:rPr>
          <w:rFonts w:ascii="Times New Roman" w:hAnsi="Times New Roman" w:cs="Times New Roman"/>
          <w:sz w:val="28"/>
          <w:szCs w:val="28"/>
        </w:rPr>
        <w:t xml:space="preserve"> Lao </w:t>
      </w:r>
      <w:proofErr w:type="spellStart"/>
      <w:r w:rsidRPr="00731795">
        <w:rPr>
          <w:rFonts w:ascii="Times New Roman" w:hAnsi="Times New Roman" w:cs="Times New Roman"/>
          <w:sz w:val="28"/>
          <w:szCs w:val="28"/>
        </w:rPr>
        <w:t>động</w:t>
      </w:r>
      <w:proofErr w:type="spellEnd"/>
      <w:r w:rsidRPr="00731795">
        <w:rPr>
          <w:rFonts w:ascii="Times New Roman" w:hAnsi="Times New Roman" w:cs="Times New Roman"/>
          <w:sz w:val="28"/>
          <w:szCs w:val="28"/>
        </w:rPr>
        <w:t xml:space="preserve"> - Thương </w:t>
      </w:r>
      <w:proofErr w:type="spellStart"/>
      <w:r w:rsidRPr="00731795">
        <w:rPr>
          <w:rFonts w:ascii="Times New Roman" w:hAnsi="Times New Roman" w:cs="Times New Roman"/>
          <w:sz w:val="28"/>
          <w:szCs w:val="28"/>
        </w:rPr>
        <w:t>binh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và</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Xã</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hội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sẽ</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rà</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soát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để</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tham</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mưu</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báo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cáo</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tướng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Chính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phủ</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xem</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xét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sửa</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đổi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bổ</w:t>
      </w:r>
      <w:proofErr w:type="spellEnd"/>
      <w:r w:rsidRPr="00731795">
        <w:rPr>
          <w:rFonts w:ascii="Times New Roman" w:hAnsi="Times New Roman" w:cs="Times New Roman"/>
          <w:sz w:val="28"/>
          <w:szCs w:val="28"/>
        </w:rPr>
        <w:t xml:space="preserve"> sung </w:t>
      </w:r>
      <w:proofErr w:type="spellStart"/>
      <w:r w:rsidRPr="00731795">
        <w:rPr>
          <w:rFonts w:ascii="Times New Roman" w:hAnsi="Times New Roman" w:cs="Times New Roman"/>
          <w:sz w:val="28"/>
          <w:szCs w:val="28"/>
        </w:rPr>
        <w:t>Quyết</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định</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số</w:t>
      </w:r>
      <w:proofErr w:type="spellEnd"/>
      <w:r w:rsidRPr="00731795">
        <w:rPr>
          <w:rFonts w:ascii="Times New Roman" w:hAnsi="Times New Roman" w:cs="Times New Roman"/>
          <w:sz w:val="28"/>
          <w:szCs w:val="28"/>
        </w:rPr>
        <w:t xml:space="preserve"> 46/2015/QĐ-</w:t>
      </w:r>
      <w:proofErr w:type="spellStart"/>
      <w:r w:rsidRPr="00731795">
        <w:rPr>
          <w:rFonts w:ascii="Times New Roman" w:hAnsi="Times New Roman" w:cs="Times New Roman"/>
          <w:sz w:val="28"/>
          <w:szCs w:val="28"/>
        </w:rPr>
        <w:t>TTg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trong</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thời</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gian</w:t>
      </w:r>
      <w:proofErr w:type="spellEnd"/>
      <w:r w:rsidRPr="00731795">
        <w:rPr>
          <w:rFonts w:ascii="Times New Roman" w:hAnsi="Times New Roman" w:cs="Times New Roman"/>
          <w:sz w:val="28"/>
          <w:szCs w:val="28"/>
        </w:rPr>
        <w:t xml:space="preserve"> </w:t>
      </w:r>
      <w:proofErr w:type="spellStart"/>
      <w:r w:rsidRPr="00731795">
        <w:rPr>
          <w:rFonts w:ascii="Times New Roman" w:hAnsi="Times New Roman" w:cs="Times New Roman"/>
          <w:sz w:val="28"/>
          <w:szCs w:val="28"/>
        </w:rPr>
        <w:t>tới</w:t>
      </w:r>
      <w:proofErr w:type="spellEnd"/>
      <w:r w:rsidRPr="00731795">
        <w:rPr>
          <w:rFonts w:ascii="Times New Roman" w:hAnsi="Times New Roman" w:cs="Times New Roman"/>
          <w:sz w:val="28"/>
          <w:szCs w:val="28"/>
        </w:rPr>
        <w:t>.</w:t>
      </w:r>
      <w:r>
        <w:rPr>
          <w:rStyle w:val="FootnoteReference"/>
          <w:rFonts w:ascii="Times New Roman" w:hAnsi="Times New Roman" w:cs="Times New Roman"/>
          <w:sz w:val="28"/>
          <w:szCs w:val="28"/>
        </w:rPr>
        <w:footnoteReference w:id="6"/>
      </w:r>
    </w:p>
    <w:p w14:paraId="4C03B066" w14:textId="5DF12FFD"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13</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Lao </w:t>
      </w:r>
      <w:proofErr w:type="spellStart"/>
      <w:r w:rsidR="00AE2B9B">
        <w:rPr>
          <w:rFonts w:ascii="Times New Roman" w:hAnsi="Times New Roman" w:cs="Times New Roman"/>
          <w:b/>
          <w:bCs/>
          <w:sz w:val="28"/>
          <w:szCs w:val="28"/>
        </w:rPr>
        <w:t>động</w:t>
      </w:r>
      <w:proofErr w:type="spellEnd"/>
      <w:r w:rsidR="00AE2B9B">
        <w:rPr>
          <w:rFonts w:ascii="Times New Roman" w:hAnsi="Times New Roman" w:cs="Times New Roman"/>
          <w:b/>
          <w:bCs/>
          <w:sz w:val="28"/>
          <w:szCs w:val="28"/>
        </w:rPr>
        <w:t xml:space="preserve"> – Thương </w:t>
      </w:r>
      <w:proofErr w:type="spellStart"/>
      <w:r w:rsidR="00AE2B9B">
        <w:rPr>
          <w:rFonts w:ascii="Times New Roman" w:hAnsi="Times New Roman" w:cs="Times New Roman"/>
          <w:b/>
          <w:bCs/>
          <w:sz w:val="28"/>
          <w:szCs w:val="28"/>
        </w:rPr>
        <w:t>binh</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và</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Xã</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hội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3712</w:t>
      </w:r>
      <w:r w:rsidR="00AE2B9B" w:rsidRPr="007376D7">
        <w:rPr>
          <w:rFonts w:ascii="Times New Roman" w:hAnsi="Times New Roman" w:cs="Times New Roman"/>
          <w:b/>
          <w:bCs/>
          <w:sz w:val="28"/>
          <w:szCs w:val="28"/>
        </w:rPr>
        <w:t>/</w:t>
      </w:r>
      <w:r w:rsidR="00AE2B9B" w:rsidRPr="003F4FC4">
        <w:t xml:space="preserve"> </w:t>
      </w:r>
      <w:r w:rsidR="00AE2B9B" w:rsidRPr="003F4FC4">
        <w:rPr>
          <w:rFonts w:ascii="Times New Roman" w:hAnsi="Times New Roman" w:cs="Times New Roman"/>
          <w:b/>
          <w:bCs/>
          <w:sz w:val="28"/>
          <w:szCs w:val="28"/>
        </w:rPr>
        <w:t xml:space="preserve">BLĐTBXH-VP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12</w:t>
      </w:r>
      <w:r w:rsidR="00AE2B9B" w:rsidRPr="007376D7">
        <w:rPr>
          <w:rFonts w:ascii="Times New Roman" w:hAnsi="Times New Roman" w:cs="Times New Roman"/>
          <w:b/>
          <w:bCs/>
          <w:sz w:val="28"/>
          <w:szCs w:val="28"/>
        </w:rPr>
        <w:t>/8/2024</w:t>
      </w:r>
    </w:p>
    <w:p w14:paraId="44932480"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BEC2E78"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3F4FC4">
        <w:rPr>
          <w:rFonts w:ascii="Times New Roman" w:hAnsi="Times New Roman" w:cs="Times New Roman"/>
          <w:sz w:val="28"/>
          <w:szCs w:val="28"/>
        </w:rPr>
        <w:t xml:space="preserve">Trong </w:t>
      </w:r>
      <w:proofErr w:type="spellStart"/>
      <w:r w:rsidRPr="003F4FC4">
        <w:rPr>
          <w:rFonts w:ascii="Times New Roman" w:hAnsi="Times New Roman" w:cs="Times New Roman"/>
          <w:sz w:val="28"/>
          <w:szCs w:val="28"/>
        </w:rPr>
        <w:t>quá</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trình</w:t>
      </w:r>
      <w:proofErr w:type="spellEnd"/>
      <w:r w:rsidRPr="003F4FC4">
        <w:rPr>
          <w:rFonts w:ascii="Times New Roman" w:hAnsi="Times New Roman" w:cs="Times New Roman"/>
          <w:sz w:val="28"/>
          <w:szCs w:val="28"/>
        </w:rPr>
        <w:t xml:space="preserve"> Phòng Lao </w:t>
      </w:r>
      <w:proofErr w:type="spellStart"/>
      <w:r w:rsidRPr="003F4FC4">
        <w:rPr>
          <w:rFonts w:ascii="Times New Roman" w:hAnsi="Times New Roman" w:cs="Times New Roman"/>
          <w:sz w:val="28"/>
          <w:szCs w:val="28"/>
        </w:rPr>
        <w:t>động</w:t>
      </w:r>
      <w:proofErr w:type="spellEnd"/>
      <w:r w:rsidRPr="003F4FC4">
        <w:rPr>
          <w:rFonts w:ascii="Times New Roman" w:hAnsi="Times New Roman" w:cs="Times New Roman"/>
          <w:sz w:val="28"/>
          <w:szCs w:val="28"/>
        </w:rPr>
        <w:t xml:space="preserve"> - Thương </w:t>
      </w:r>
      <w:proofErr w:type="spellStart"/>
      <w:r w:rsidRPr="003F4FC4">
        <w:rPr>
          <w:rFonts w:ascii="Times New Roman" w:hAnsi="Times New Roman" w:cs="Times New Roman"/>
          <w:sz w:val="28"/>
          <w:szCs w:val="28"/>
        </w:rPr>
        <w:t>binh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và</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Xã</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hội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huyện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tiếp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nhận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hồ</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sơ</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một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số</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đối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tượng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tham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gia</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hoạt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động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chiến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tham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gia</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chiến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tranh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bảo</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vệ</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Tổ</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quốc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là</w:t>
      </w:r>
      <w:proofErr w:type="spellEnd"/>
      <w:r w:rsidRPr="003F4FC4">
        <w:rPr>
          <w:rFonts w:ascii="Times New Roman" w:hAnsi="Times New Roman" w:cs="Times New Roman"/>
          <w:sz w:val="28"/>
          <w:szCs w:val="28"/>
        </w:rPr>
        <w:t xml:space="preserve"> du </w:t>
      </w:r>
      <w:proofErr w:type="spellStart"/>
      <w:r w:rsidRPr="003F4FC4">
        <w:rPr>
          <w:rFonts w:ascii="Times New Roman" w:hAnsi="Times New Roman" w:cs="Times New Roman"/>
          <w:sz w:val="28"/>
          <w:szCs w:val="28"/>
        </w:rPr>
        <w:t>kích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tại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địa</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phương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đề</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nghị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được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giải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quyết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chế</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độ</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lastRenderedPageBreak/>
        <w:t>binh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Để</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xác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lập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hồ</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sơ</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giải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quyết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chế</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độ</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binh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thì</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đối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tượng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phải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đảm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bảo</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các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điều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kiện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tại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khoản</w:t>
      </w:r>
      <w:proofErr w:type="spellEnd"/>
      <w:r w:rsidRPr="003F4FC4">
        <w:rPr>
          <w:rFonts w:ascii="Times New Roman" w:hAnsi="Times New Roman" w:cs="Times New Roman"/>
          <w:sz w:val="28"/>
          <w:szCs w:val="28"/>
        </w:rPr>
        <w:t xml:space="preserve"> 1, 2 </w:t>
      </w:r>
      <w:proofErr w:type="spellStart"/>
      <w:r w:rsidRPr="003F4FC4">
        <w:rPr>
          <w:rFonts w:ascii="Times New Roman" w:hAnsi="Times New Roman" w:cs="Times New Roman"/>
          <w:sz w:val="28"/>
          <w:szCs w:val="28"/>
        </w:rPr>
        <w:t>Điều</w:t>
      </w:r>
      <w:proofErr w:type="spellEnd"/>
      <w:r w:rsidRPr="003F4FC4">
        <w:rPr>
          <w:rFonts w:ascii="Times New Roman" w:hAnsi="Times New Roman" w:cs="Times New Roman"/>
          <w:sz w:val="28"/>
          <w:szCs w:val="28"/>
        </w:rPr>
        <w:t xml:space="preserve"> 76 </w:t>
      </w:r>
      <w:proofErr w:type="spellStart"/>
      <w:r w:rsidRPr="003F4FC4">
        <w:rPr>
          <w:rFonts w:ascii="Times New Roman" w:hAnsi="Times New Roman" w:cs="Times New Roman"/>
          <w:sz w:val="28"/>
          <w:szCs w:val="28"/>
        </w:rPr>
        <w:t>Nghị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số</w:t>
      </w:r>
      <w:proofErr w:type="spellEnd"/>
      <w:r w:rsidRPr="003F4FC4">
        <w:rPr>
          <w:rFonts w:ascii="Times New Roman" w:hAnsi="Times New Roman" w:cs="Times New Roman"/>
          <w:sz w:val="28"/>
          <w:szCs w:val="28"/>
        </w:rPr>
        <w:t xml:space="preserve"> 131/2021/NĐ- CP </w:t>
      </w:r>
      <w:proofErr w:type="spellStart"/>
      <w:r w:rsidRPr="003F4FC4">
        <w:rPr>
          <w:rFonts w:ascii="Times New Roman" w:hAnsi="Times New Roman" w:cs="Times New Roman"/>
          <w:sz w:val="28"/>
          <w:szCs w:val="28"/>
        </w:rPr>
        <w:t>ngày</w:t>
      </w:r>
      <w:proofErr w:type="spellEnd"/>
      <w:r w:rsidRPr="003F4FC4">
        <w:rPr>
          <w:rFonts w:ascii="Times New Roman" w:hAnsi="Times New Roman" w:cs="Times New Roman"/>
          <w:sz w:val="28"/>
          <w:szCs w:val="28"/>
        </w:rPr>
        <w:t xml:space="preserve"> 30/12/2021 </w:t>
      </w:r>
      <w:proofErr w:type="spellStart"/>
      <w:r w:rsidRPr="003F4FC4">
        <w:rPr>
          <w:rFonts w:ascii="Times New Roman" w:hAnsi="Times New Roman" w:cs="Times New Roman"/>
          <w:sz w:val="28"/>
          <w:szCs w:val="28"/>
        </w:rPr>
        <w:t>của</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Chính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phủ</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theo</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đó</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tại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điểm</w:t>
      </w:r>
      <w:proofErr w:type="spellEnd"/>
      <w:r w:rsidRPr="003F4FC4">
        <w:rPr>
          <w:rFonts w:ascii="Times New Roman" w:hAnsi="Times New Roman" w:cs="Times New Roman"/>
          <w:sz w:val="28"/>
          <w:szCs w:val="28"/>
        </w:rPr>
        <w:t xml:space="preserve"> b, </w:t>
      </w:r>
      <w:proofErr w:type="spellStart"/>
      <w:r w:rsidRPr="003F4FC4">
        <w:rPr>
          <w:rFonts w:ascii="Times New Roman" w:hAnsi="Times New Roman" w:cs="Times New Roman"/>
          <w:sz w:val="28"/>
          <w:szCs w:val="28"/>
        </w:rPr>
        <w:t>khoản</w:t>
      </w:r>
      <w:proofErr w:type="spellEnd"/>
      <w:r w:rsidRPr="003F4FC4">
        <w:rPr>
          <w:rFonts w:ascii="Times New Roman" w:hAnsi="Times New Roman" w:cs="Times New Roman"/>
          <w:sz w:val="28"/>
          <w:szCs w:val="28"/>
        </w:rPr>
        <w:t xml:space="preserve"> 2 </w:t>
      </w:r>
      <w:proofErr w:type="spellStart"/>
      <w:r w:rsidRPr="003F4FC4">
        <w:rPr>
          <w:rFonts w:ascii="Times New Roman" w:hAnsi="Times New Roman" w:cs="Times New Roman"/>
          <w:sz w:val="28"/>
          <w:szCs w:val="28"/>
        </w:rPr>
        <w:t>Điều</w:t>
      </w:r>
      <w:proofErr w:type="spellEnd"/>
      <w:r w:rsidRPr="003F4FC4">
        <w:rPr>
          <w:rFonts w:ascii="Times New Roman" w:hAnsi="Times New Roman" w:cs="Times New Roman"/>
          <w:sz w:val="28"/>
          <w:szCs w:val="28"/>
        </w:rPr>
        <w:t xml:space="preserve"> 76 </w:t>
      </w:r>
      <w:proofErr w:type="spellStart"/>
      <w:r w:rsidRPr="003F4FC4">
        <w:rPr>
          <w:rFonts w:ascii="Times New Roman" w:hAnsi="Times New Roman" w:cs="Times New Roman"/>
          <w:sz w:val="28"/>
          <w:szCs w:val="28"/>
        </w:rPr>
        <w:t>quy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trường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hợp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không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còn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một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trong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các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giấy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tờ</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thì</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căn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cứ</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vết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còn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mảnh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kim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trong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cơ</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thể</w:t>
      </w:r>
      <w:proofErr w:type="spellEnd"/>
      <w:r w:rsidRPr="003F4FC4">
        <w:rPr>
          <w:rFonts w:ascii="Times New Roman" w:hAnsi="Times New Roman" w:cs="Times New Roman"/>
          <w:sz w:val="28"/>
          <w:szCs w:val="28"/>
        </w:rPr>
        <w:t xml:space="preserve">. Tuy </w:t>
      </w:r>
      <w:proofErr w:type="spellStart"/>
      <w:r w:rsidRPr="003F4FC4">
        <w:rPr>
          <w:rFonts w:ascii="Times New Roman" w:hAnsi="Times New Roman" w:cs="Times New Roman"/>
          <w:sz w:val="28"/>
          <w:szCs w:val="28"/>
        </w:rPr>
        <w:t>nhiên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thực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tế</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nhiều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cử</w:t>
      </w:r>
      <w:proofErr w:type="spellEnd"/>
      <w:r w:rsidRPr="003F4FC4">
        <w:rPr>
          <w:rFonts w:ascii="Times New Roman" w:hAnsi="Times New Roman" w:cs="Times New Roman"/>
          <w:sz w:val="28"/>
          <w:szCs w:val="28"/>
        </w:rPr>
        <w:t xml:space="preserve"> tri </w:t>
      </w:r>
      <w:proofErr w:type="spellStart"/>
      <w:r w:rsidRPr="003F4FC4">
        <w:rPr>
          <w:rFonts w:ascii="Times New Roman" w:hAnsi="Times New Roman" w:cs="Times New Roman"/>
          <w:sz w:val="28"/>
          <w:szCs w:val="28"/>
        </w:rPr>
        <w:t>phản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ánh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vì</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thời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gian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đã</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rất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lâu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nhiều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người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đã</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trải</w:t>
      </w:r>
      <w:proofErr w:type="spellEnd"/>
      <w:r w:rsidRPr="003F4FC4">
        <w:rPr>
          <w:rFonts w:ascii="Times New Roman" w:hAnsi="Times New Roman" w:cs="Times New Roman"/>
          <w:sz w:val="28"/>
          <w:szCs w:val="28"/>
        </w:rPr>
        <w:t xml:space="preserve"> qua </w:t>
      </w:r>
      <w:proofErr w:type="spellStart"/>
      <w:r w:rsidRPr="003F4FC4">
        <w:rPr>
          <w:rFonts w:ascii="Times New Roman" w:hAnsi="Times New Roman" w:cs="Times New Roman"/>
          <w:sz w:val="28"/>
          <w:szCs w:val="28"/>
        </w:rPr>
        <w:t>điều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phẫu</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thuật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hoặc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đào</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thải</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tự</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nhiên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nên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không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thể</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xác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lập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hồ</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sơ</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binh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Cử</w:t>
      </w:r>
      <w:proofErr w:type="spellEnd"/>
      <w:r w:rsidRPr="003F4FC4">
        <w:rPr>
          <w:rFonts w:ascii="Times New Roman" w:hAnsi="Times New Roman" w:cs="Times New Roman"/>
          <w:sz w:val="28"/>
          <w:szCs w:val="28"/>
        </w:rPr>
        <w:t xml:space="preserve"> tri </w:t>
      </w:r>
      <w:proofErr w:type="spellStart"/>
      <w:r w:rsidRPr="003F4FC4">
        <w:rPr>
          <w:rFonts w:ascii="Times New Roman" w:hAnsi="Times New Roman" w:cs="Times New Roman"/>
          <w:sz w:val="28"/>
          <w:szCs w:val="28"/>
        </w:rPr>
        <w:t>kiến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nghị</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xem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xét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có</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các</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quy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định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phù</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hợp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để</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làm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căn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cứ</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chứng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minh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thay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thế</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căn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cứ</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vết</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thương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còn</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mảnh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kim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khí</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trong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những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trường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hợp</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không</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tìm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thấy</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mảnh</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kim</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khí</w:t>
      </w:r>
      <w:proofErr w:type="spellEnd"/>
      <w:r w:rsidRPr="003F4FC4">
        <w:rPr>
          <w:rFonts w:ascii="Times New Roman" w:hAnsi="Times New Roman" w:cs="Times New Roman"/>
          <w:sz w:val="28"/>
          <w:szCs w:val="28"/>
        </w:rPr>
        <w:t xml:space="preserve"> </w:t>
      </w:r>
      <w:proofErr w:type="spellStart"/>
      <w:r w:rsidRPr="003F4FC4">
        <w:rPr>
          <w:rFonts w:ascii="Times New Roman" w:hAnsi="Times New Roman" w:cs="Times New Roman"/>
          <w:sz w:val="28"/>
          <w:szCs w:val="28"/>
        </w:rPr>
        <w:t>thể</w:t>
      </w:r>
      <w:proofErr w:type="spellEnd"/>
      <w:r>
        <w:rPr>
          <w:rFonts w:ascii="Times New Roman" w:hAnsi="Times New Roman" w:cs="Times New Roman"/>
          <w:sz w:val="28"/>
          <w:szCs w:val="28"/>
        </w:rPr>
        <w:t>.</w:t>
      </w:r>
    </w:p>
    <w:p w14:paraId="0EBFA7FC"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699C21B8" w14:textId="77777777" w:rsidR="00AE2B9B" w:rsidRPr="00851339" w:rsidRDefault="00AE2B9B" w:rsidP="00C24C98">
      <w:pPr>
        <w:spacing w:after="120" w:line="240" w:lineRule="auto"/>
        <w:ind w:firstLine="567"/>
        <w:jc w:val="both"/>
        <w:rPr>
          <w:rFonts w:ascii="Times New Roman" w:hAnsi="Times New Roman" w:cs="Times New Roman"/>
          <w:sz w:val="28"/>
          <w:szCs w:val="28"/>
        </w:rPr>
      </w:pP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hưởng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chính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sách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như</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được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thực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hơn</w:t>
      </w:r>
      <w:proofErr w:type="spellEnd"/>
      <w:r w:rsidRPr="00851339">
        <w:rPr>
          <w:rFonts w:ascii="Times New Roman" w:hAnsi="Times New Roman" w:cs="Times New Roman"/>
          <w:sz w:val="28"/>
          <w:szCs w:val="28"/>
        </w:rPr>
        <w:t xml:space="preserve"> 70 </w:t>
      </w:r>
      <w:proofErr w:type="spellStart"/>
      <w:r w:rsidRPr="00851339">
        <w:rPr>
          <w:rFonts w:ascii="Times New Roman" w:hAnsi="Times New Roman" w:cs="Times New Roman"/>
          <w:sz w:val="28"/>
          <w:szCs w:val="28"/>
        </w:rPr>
        <w:t>năm</w:t>
      </w:r>
      <w:proofErr w:type="spellEnd"/>
      <w:r w:rsidRPr="00851339">
        <w:rPr>
          <w:rFonts w:ascii="Times New Roman" w:hAnsi="Times New Roman" w:cs="Times New Roman"/>
          <w:sz w:val="28"/>
          <w:szCs w:val="28"/>
        </w:rPr>
        <w:t xml:space="preserve"> qua. </w:t>
      </w:r>
      <w:proofErr w:type="spellStart"/>
      <w:r w:rsidRPr="00851339">
        <w:rPr>
          <w:rFonts w:ascii="Times New Roman" w:hAnsi="Times New Roman" w:cs="Times New Roman"/>
          <w:sz w:val="28"/>
          <w:szCs w:val="28"/>
        </w:rPr>
        <w:t>Đặc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biệt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quyết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tồn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đọng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đề</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nghị</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được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đẩy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nhanh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từ</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sau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phóng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miền</w:t>
      </w:r>
      <w:proofErr w:type="spellEnd"/>
      <w:r w:rsidRPr="00851339">
        <w:rPr>
          <w:rFonts w:ascii="Times New Roman" w:hAnsi="Times New Roman" w:cs="Times New Roman"/>
          <w:sz w:val="28"/>
          <w:szCs w:val="28"/>
        </w:rPr>
        <w:t xml:space="preserve"> Nam, </w:t>
      </w:r>
      <w:proofErr w:type="spellStart"/>
      <w:r w:rsidRPr="00851339">
        <w:rPr>
          <w:rFonts w:ascii="Times New Roman" w:hAnsi="Times New Roman" w:cs="Times New Roman"/>
          <w:sz w:val="28"/>
          <w:szCs w:val="28"/>
        </w:rPr>
        <w:t>thống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nhất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đất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nước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Đây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là</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phức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tạp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đòi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hỏi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vừa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đơn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về</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thủ</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tục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để</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được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những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trường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hợp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thiếu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hoặc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giấy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tờ</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vừa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phải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đảm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bảo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chặt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chẽ</w:t>
      </w:r>
      <w:proofErr w:type="spellEnd"/>
      <w:r w:rsidRPr="00851339">
        <w:rPr>
          <w:rFonts w:ascii="Times New Roman" w:hAnsi="Times New Roman" w:cs="Times New Roman"/>
          <w:sz w:val="28"/>
          <w:szCs w:val="28"/>
        </w:rPr>
        <w:t xml:space="preserve"> ở </w:t>
      </w:r>
      <w:proofErr w:type="spellStart"/>
      <w:r w:rsidRPr="00851339">
        <w:rPr>
          <w:rFonts w:ascii="Times New Roman" w:hAnsi="Times New Roman" w:cs="Times New Roman"/>
          <w:sz w:val="28"/>
          <w:szCs w:val="28"/>
        </w:rPr>
        <w:t>mức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độ</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nhất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định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để</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hạn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chế</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dụng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khai</w:t>
      </w:r>
      <w:proofErr w:type="spellEnd"/>
      <w:r w:rsidRPr="00851339">
        <w:rPr>
          <w:rFonts w:ascii="Times New Roman" w:hAnsi="Times New Roman" w:cs="Times New Roman"/>
          <w:sz w:val="28"/>
          <w:szCs w:val="28"/>
        </w:rPr>
        <w:t xml:space="preserve"> man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
    <w:p w14:paraId="25C6925F" w14:textId="77777777" w:rsidR="00AE2B9B" w:rsidRPr="00851339" w:rsidRDefault="00AE2B9B" w:rsidP="00C24C98">
      <w:pPr>
        <w:spacing w:after="120" w:line="240" w:lineRule="auto"/>
        <w:ind w:firstLine="567"/>
        <w:jc w:val="both"/>
        <w:rPr>
          <w:rFonts w:ascii="Times New Roman" w:hAnsi="Times New Roman" w:cs="Times New Roman"/>
          <w:sz w:val="28"/>
          <w:szCs w:val="28"/>
        </w:rPr>
      </w:pPr>
      <w:r w:rsidRPr="00851339">
        <w:rPr>
          <w:rFonts w:ascii="Times New Roman" w:hAnsi="Times New Roman" w:cs="Times New Roman"/>
          <w:sz w:val="28"/>
          <w:szCs w:val="28"/>
        </w:rPr>
        <w:t xml:space="preserve">Giai </w:t>
      </w:r>
      <w:proofErr w:type="spellStart"/>
      <w:r w:rsidRPr="00851339">
        <w:rPr>
          <w:rFonts w:ascii="Times New Roman" w:hAnsi="Times New Roman" w:cs="Times New Roman"/>
          <w:sz w:val="28"/>
          <w:szCs w:val="28"/>
        </w:rPr>
        <w:t>đoạn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trước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ngày</w:t>
      </w:r>
      <w:proofErr w:type="spellEnd"/>
      <w:r w:rsidRPr="00851339">
        <w:rPr>
          <w:rFonts w:ascii="Times New Roman" w:hAnsi="Times New Roman" w:cs="Times New Roman"/>
          <w:sz w:val="28"/>
          <w:szCs w:val="28"/>
        </w:rPr>
        <w:t xml:space="preserve"> 29/6/2005</w:t>
      </w:r>
      <w:r>
        <w:rPr>
          <w:rStyle w:val="FootnoteReference"/>
          <w:rFonts w:ascii="Times New Roman" w:hAnsi="Times New Roman" w:cs="Times New Roman"/>
          <w:sz w:val="28"/>
          <w:szCs w:val="28"/>
        </w:rPr>
        <w:footnoteReference w:id="7"/>
      </w:r>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quyết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tồn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đọng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chủ</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yếu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dựa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trên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của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làm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chứng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Đến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điểm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thực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Thông </w:t>
      </w:r>
      <w:proofErr w:type="spellStart"/>
      <w:r w:rsidRPr="00851339">
        <w:rPr>
          <w:rFonts w:ascii="Times New Roman" w:hAnsi="Times New Roman" w:cs="Times New Roman"/>
          <w:sz w:val="28"/>
          <w:szCs w:val="28"/>
        </w:rPr>
        <w:t>tư</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liên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tịch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số</w:t>
      </w:r>
      <w:proofErr w:type="spellEnd"/>
      <w:r w:rsidRPr="00851339">
        <w:rPr>
          <w:rFonts w:ascii="Times New Roman" w:hAnsi="Times New Roman" w:cs="Times New Roman"/>
          <w:sz w:val="28"/>
          <w:szCs w:val="28"/>
        </w:rPr>
        <w:t xml:space="preserve"> 28/2013/TTLT-BLĐTBXH-BQP </w:t>
      </w:r>
      <w:proofErr w:type="spellStart"/>
      <w:r w:rsidRPr="00851339">
        <w:rPr>
          <w:rFonts w:ascii="Times New Roman" w:hAnsi="Times New Roman" w:cs="Times New Roman"/>
          <w:sz w:val="28"/>
          <w:szCs w:val="28"/>
        </w:rPr>
        <w:t>ngày</w:t>
      </w:r>
      <w:proofErr w:type="spellEnd"/>
      <w:r w:rsidRPr="00851339">
        <w:rPr>
          <w:rFonts w:ascii="Times New Roman" w:hAnsi="Times New Roman" w:cs="Times New Roman"/>
          <w:sz w:val="28"/>
          <w:szCs w:val="28"/>
        </w:rPr>
        <w:t xml:space="preserve"> 22/10/2013 </w:t>
      </w:r>
      <w:proofErr w:type="spellStart"/>
      <w:r w:rsidRPr="00851339">
        <w:rPr>
          <w:rFonts w:ascii="Times New Roman" w:hAnsi="Times New Roman" w:cs="Times New Roman"/>
          <w:sz w:val="28"/>
          <w:szCs w:val="28"/>
        </w:rPr>
        <w:t>của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Bộ</w:t>
      </w:r>
      <w:proofErr w:type="spellEnd"/>
      <w:r w:rsidRPr="00851339">
        <w:rPr>
          <w:rFonts w:ascii="Times New Roman" w:hAnsi="Times New Roman" w:cs="Times New Roman"/>
          <w:sz w:val="28"/>
          <w:szCs w:val="28"/>
        </w:rPr>
        <w:t xml:space="preserve"> Lao </w:t>
      </w:r>
      <w:proofErr w:type="spellStart"/>
      <w:r w:rsidRPr="00851339">
        <w:rPr>
          <w:rFonts w:ascii="Times New Roman" w:hAnsi="Times New Roman" w:cs="Times New Roman"/>
          <w:sz w:val="28"/>
          <w:szCs w:val="28"/>
        </w:rPr>
        <w:t>động</w:t>
      </w:r>
      <w:proofErr w:type="spellEnd"/>
      <w:r w:rsidRPr="00851339">
        <w:rPr>
          <w:rFonts w:ascii="Times New Roman" w:hAnsi="Times New Roman" w:cs="Times New Roman"/>
          <w:sz w:val="28"/>
          <w:szCs w:val="28"/>
        </w:rPr>
        <w:t xml:space="preserve"> - Thương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và</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hội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Bộ</w:t>
      </w:r>
      <w:proofErr w:type="spellEnd"/>
      <w:r w:rsidRPr="00851339">
        <w:rPr>
          <w:rFonts w:ascii="Times New Roman" w:hAnsi="Times New Roman" w:cs="Times New Roman"/>
          <w:sz w:val="28"/>
          <w:szCs w:val="28"/>
        </w:rPr>
        <w:t xml:space="preserve"> Quốc </w:t>
      </w:r>
      <w:proofErr w:type="spellStart"/>
      <w:r w:rsidRPr="00851339">
        <w:rPr>
          <w:rFonts w:ascii="Times New Roman" w:hAnsi="Times New Roman" w:cs="Times New Roman"/>
          <w:sz w:val="28"/>
          <w:szCs w:val="28"/>
        </w:rPr>
        <w:t>phòng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sử</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dụng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làm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chứng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nhưng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phép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đối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với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trường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hợp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tham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chiến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chống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Mỹ</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chống</w:t>
      </w:r>
      <w:proofErr w:type="spellEnd"/>
      <w:r w:rsidRPr="00851339">
        <w:rPr>
          <w:rFonts w:ascii="Times New Roman" w:hAnsi="Times New Roman" w:cs="Times New Roman"/>
          <w:sz w:val="28"/>
          <w:szCs w:val="28"/>
        </w:rPr>
        <w:t xml:space="preserve"> Pháp ở </w:t>
      </w:r>
      <w:proofErr w:type="spellStart"/>
      <w:r w:rsidRPr="00851339">
        <w:rPr>
          <w:rFonts w:ascii="Times New Roman" w:hAnsi="Times New Roman" w:cs="Times New Roman"/>
          <w:sz w:val="28"/>
          <w:szCs w:val="28"/>
        </w:rPr>
        <w:t>miền</w:t>
      </w:r>
      <w:proofErr w:type="spellEnd"/>
      <w:r w:rsidRPr="00851339">
        <w:rPr>
          <w:rFonts w:ascii="Times New Roman" w:hAnsi="Times New Roman" w:cs="Times New Roman"/>
          <w:sz w:val="28"/>
          <w:szCs w:val="28"/>
        </w:rPr>
        <w:t xml:space="preserve"> Nam </w:t>
      </w:r>
      <w:proofErr w:type="spellStart"/>
      <w:r w:rsidRPr="00851339">
        <w:rPr>
          <w:rFonts w:ascii="Times New Roman" w:hAnsi="Times New Roman" w:cs="Times New Roman"/>
          <w:sz w:val="28"/>
          <w:szCs w:val="28"/>
        </w:rPr>
        <w:t>và</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tham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chiến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tranh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bảo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vệ</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Tổ</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quốc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còn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thực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thể</w:t>
      </w:r>
      <w:proofErr w:type="spellEnd"/>
      <w:r w:rsidRPr="00851339">
        <w:rPr>
          <w:rFonts w:ascii="Times New Roman" w:hAnsi="Times New Roman" w:cs="Times New Roman"/>
          <w:sz w:val="28"/>
          <w:szCs w:val="28"/>
        </w:rPr>
        <w:t xml:space="preserve">. Qua </w:t>
      </w:r>
      <w:proofErr w:type="spellStart"/>
      <w:r w:rsidRPr="00851339">
        <w:rPr>
          <w:rFonts w:ascii="Times New Roman" w:hAnsi="Times New Roman" w:cs="Times New Roman"/>
          <w:sz w:val="28"/>
          <w:szCs w:val="28"/>
        </w:rPr>
        <w:t>nhiều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năm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quyết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tồn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đọng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đến</w:t>
      </w:r>
      <w:proofErr w:type="spellEnd"/>
      <w:r w:rsidRPr="00851339">
        <w:rPr>
          <w:rFonts w:ascii="Times New Roman" w:hAnsi="Times New Roman" w:cs="Times New Roman"/>
          <w:sz w:val="28"/>
          <w:szCs w:val="28"/>
        </w:rPr>
        <w:t xml:space="preserve"> nay, </w:t>
      </w:r>
      <w:proofErr w:type="spellStart"/>
      <w:r w:rsidRPr="00851339">
        <w:rPr>
          <w:rFonts w:ascii="Times New Roman" w:hAnsi="Times New Roman" w:cs="Times New Roman"/>
          <w:sz w:val="28"/>
          <w:szCs w:val="28"/>
        </w:rPr>
        <w:t>cả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nước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bản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hoàn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thành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nhận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nhưng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giấy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tờ</w:t>
      </w:r>
      <w:proofErr w:type="spellEnd"/>
      <w:r w:rsidRPr="00851339">
        <w:rPr>
          <w:rFonts w:ascii="Times New Roman" w:hAnsi="Times New Roman" w:cs="Times New Roman"/>
          <w:sz w:val="28"/>
          <w:szCs w:val="28"/>
        </w:rPr>
        <w:t xml:space="preserve">. Tuy </w:t>
      </w:r>
      <w:proofErr w:type="spellStart"/>
      <w:r w:rsidRPr="00851339">
        <w:rPr>
          <w:rFonts w:ascii="Times New Roman" w:hAnsi="Times New Roman" w:cs="Times New Roman"/>
          <w:sz w:val="28"/>
          <w:szCs w:val="28"/>
        </w:rPr>
        <w:t>nhiên</w:t>
      </w:r>
      <w:proofErr w:type="spellEnd"/>
      <w:r w:rsidRPr="00851339">
        <w:rPr>
          <w:rFonts w:ascii="Times New Roman" w:hAnsi="Times New Roman" w:cs="Times New Roman"/>
          <w:sz w:val="28"/>
          <w:szCs w:val="28"/>
        </w:rPr>
        <w:t xml:space="preserve">, qua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tác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thanh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kiểm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thực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chính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sách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ưu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nói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chung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việc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lập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hưởng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chế</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độ</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nói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riêng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phát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trường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hợp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dụng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sự</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đơn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của</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chính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sách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để</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khai</w:t>
      </w:r>
      <w:proofErr w:type="spellEnd"/>
      <w:r w:rsidRPr="00851339">
        <w:rPr>
          <w:rFonts w:ascii="Times New Roman" w:hAnsi="Times New Roman" w:cs="Times New Roman"/>
          <w:sz w:val="28"/>
          <w:szCs w:val="28"/>
        </w:rPr>
        <w:t xml:space="preserve"> man </w:t>
      </w:r>
      <w:proofErr w:type="spellStart"/>
      <w:r w:rsidRPr="00851339">
        <w:rPr>
          <w:rFonts w:ascii="Times New Roman" w:hAnsi="Times New Roman" w:cs="Times New Roman"/>
          <w:sz w:val="28"/>
          <w:szCs w:val="28"/>
        </w:rPr>
        <w:t>và</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mạo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chỉ</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cần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kê</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khai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một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số</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sẹo</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trên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thể</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là</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thể</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lập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hồ</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hưởng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chế</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độ</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gây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bức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xúc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trong</w:t>
      </w:r>
      <w:proofErr w:type="spellEnd"/>
      <w:r w:rsidRPr="00851339">
        <w:rPr>
          <w:rFonts w:ascii="Times New Roman" w:hAnsi="Times New Roman" w:cs="Times New Roman"/>
          <w:sz w:val="28"/>
          <w:szCs w:val="28"/>
        </w:rPr>
        <w:t xml:space="preserve"> dư </w:t>
      </w:r>
      <w:proofErr w:type="spellStart"/>
      <w:r w:rsidRPr="00851339">
        <w:rPr>
          <w:rFonts w:ascii="Times New Roman" w:hAnsi="Times New Roman" w:cs="Times New Roman"/>
          <w:sz w:val="28"/>
          <w:szCs w:val="28"/>
        </w:rPr>
        <w:t>luận</w:t>
      </w:r>
      <w:proofErr w:type="spellEnd"/>
      <w:r w:rsidRPr="00851339">
        <w:rPr>
          <w:rFonts w:ascii="Times New Roman" w:hAnsi="Times New Roman" w:cs="Times New Roman"/>
          <w:sz w:val="28"/>
          <w:szCs w:val="28"/>
        </w:rPr>
        <w:t xml:space="preserve">. </w:t>
      </w:r>
    </w:p>
    <w:p w14:paraId="4DEA0A06" w14:textId="77777777" w:rsidR="00AE2B9B" w:rsidRDefault="00AE2B9B" w:rsidP="00C24C98">
      <w:pPr>
        <w:spacing w:after="120" w:line="240" w:lineRule="auto"/>
        <w:ind w:firstLine="567"/>
        <w:jc w:val="both"/>
        <w:rPr>
          <w:rFonts w:ascii="Times New Roman" w:hAnsi="Times New Roman" w:cs="Times New Roman"/>
          <w:sz w:val="28"/>
          <w:szCs w:val="28"/>
        </w:rPr>
      </w:pPr>
      <w:r w:rsidRPr="00851339">
        <w:rPr>
          <w:rFonts w:ascii="Times New Roman" w:hAnsi="Times New Roman" w:cs="Times New Roman"/>
          <w:sz w:val="28"/>
          <w:szCs w:val="28"/>
        </w:rPr>
        <w:t xml:space="preserve">Do </w:t>
      </w:r>
      <w:proofErr w:type="spellStart"/>
      <w:r w:rsidRPr="00851339">
        <w:rPr>
          <w:rFonts w:ascii="Times New Roman" w:hAnsi="Times New Roman" w:cs="Times New Roman"/>
          <w:sz w:val="28"/>
          <w:szCs w:val="28"/>
        </w:rPr>
        <w:t>đó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thực</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hiện</w:t>
      </w:r>
      <w:proofErr w:type="spellEnd"/>
      <w:r w:rsidRPr="00851339">
        <w:rPr>
          <w:rFonts w:ascii="Times New Roman" w:hAnsi="Times New Roman" w:cs="Times New Roman"/>
          <w:sz w:val="28"/>
          <w:szCs w:val="28"/>
        </w:rPr>
        <w:t xml:space="preserve"> Pháp </w:t>
      </w:r>
      <w:proofErr w:type="spellStart"/>
      <w:r w:rsidRPr="00851339">
        <w:rPr>
          <w:rFonts w:ascii="Times New Roman" w:hAnsi="Times New Roman" w:cs="Times New Roman"/>
          <w:sz w:val="28"/>
          <w:szCs w:val="28"/>
        </w:rPr>
        <w:t>lệnh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Ưu</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có</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với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cách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năm</w:t>
      </w:r>
      <w:proofErr w:type="spellEnd"/>
      <w:r w:rsidRPr="00851339">
        <w:rPr>
          <w:rFonts w:ascii="Times New Roman" w:hAnsi="Times New Roman" w:cs="Times New Roman"/>
          <w:sz w:val="28"/>
          <w:szCs w:val="28"/>
        </w:rPr>
        <w:t xml:space="preserve"> 2020, </w:t>
      </w:r>
      <w:proofErr w:type="spellStart"/>
      <w:r w:rsidRPr="00851339">
        <w:rPr>
          <w:rFonts w:ascii="Times New Roman" w:hAnsi="Times New Roman" w:cs="Times New Roman"/>
          <w:sz w:val="28"/>
          <w:szCs w:val="28"/>
        </w:rPr>
        <w:t>Điều</w:t>
      </w:r>
      <w:proofErr w:type="spellEnd"/>
      <w:r w:rsidRPr="00851339">
        <w:rPr>
          <w:rFonts w:ascii="Times New Roman" w:hAnsi="Times New Roman" w:cs="Times New Roman"/>
          <w:sz w:val="28"/>
          <w:szCs w:val="28"/>
        </w:rPr>
        <w:t xml:space="preserve"> 76 </w:t>
      </w:r>
      <w:proofErr w:type="spellStart"/>
      <w:r w:rsidRPr="00851339">
        <w:rPr>
          <w:rFonts w:ascii="Times New Roman" w:hAnsi="Times New Roman" w:cs="Times New Roman"/>
          <w:sz w:val="28"/>
          <w:szCs w:val="28"/>
        </w:rPr>
        <w:t>Nghị</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định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số</w:t>
      </w:r>
      <w:proofErr w:type="spellEnd"/>
      <w:r w:rsidRPr="00851339">
        <w:rPr>
          <w:rFonts w:ascii="Times New Roman" w:hAnsi="Times New Roman" w:cs="Times New Roman"/>
          <w:sz w:val="28"/>
          <w:szCs w:val="28"/>
        </w:rPr>
        <w:t xml:space="preserve"> 131/2021/NĐ-CP </w:t>
      </w:r>
      <w:proofErr w:type="spellStart"/>
      <w:r w:rsidRPr="00851339">
        <w:rPr>
          <w:rFonts w:ascii="Times New Roman" w:hAnsi="Times New Roman" w:cs="Times New Roman"/>
          <w:sz w:val="28"/>
          <w:szCs w:val="28"/>
        </w:rPr>
        <w:t>đã</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định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chỉ</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xem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xét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giải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quyết</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chế</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độ</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binh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đối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với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người</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bị</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trong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chiến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tranh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không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còn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giấy</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tờ</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liên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quan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đến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trường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hợp</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bị</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thương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nhưng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còn</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mảnh</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kim</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khí</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trong</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cơ</w:t>
      </w:r>
      <w:proofErr w:type="spellEnd"/>
      <w:r w:rsidRPr="00851339">
        <w:rPr>
          <w:rFonts w:ascii="Times New Roman" w:hAnsi="Times New Roman" w:cs="Times New Roman"/>
          <w:sz w:val="28"/>
          <w:szCs w:val="28"/>
        </w:rPr>
        <w:t xml:space="preserve"> </w:t>
      </w:r>
      <w:proofErr w:type="spellStart"/>
      <w:r w:rsidRPr="00851339">
        <w:rPr>
          <w:rFonts w:ascii="Times New Roman" w:hAnsi="Times New Roman" w:cs="Times New Roman"/>
          <w:sz w:val="28"/>
          <w:szCs w:val="28"/>
        </w:rPr>
        <w:t>thể</w:t>
      </w:r>
      <w:proofErr w:type="spellEnd"/>
      <w:r w:rsidRPr="00851339">
        <w:rPr>
          <w:rFonts w:ascii="Times New Roman" w:hAnsi="Times New Roman" w:cs="Times New Roman"/>
          <w:sz w:val="28"/>
          <w:szCs w:val="28"/>
        </w:rPr>
        <w:t>.</w:t>
      </w:r>
    </w:p>
    <w:p w14:paraId="268F54E8" w14:textId="4D5DB9E4"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14</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Xây</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dựng</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C305D8">
        <w:rPr>
          <w:rFonts w:ascii="Times New Roman" w:hAnsi="Times New Roman" w:cs="Times New Roman"/>
          <w:b/>
          <w:bCs/>
          <w:sz w:val="28"/>
          <w:szCs w:val="28"/>
        </w:rPr>
        <w:t>4535/BXD-QLN</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12</w:t>
      </w:r>
      <w:r w:rsidR="00AE2B9B" w:rsidRPr="007376D7">
        <w:rPr>
          <w:rFonts w:ascii="Times New Roman" w:hAnsi="Times New Roman" w:cs="Times New Roman"/>
          <w:b/>
          <w:bCs/>
          <w:sz w:val="28"/>
          <w:szCs w:val="28"/>
        </w:rPr>
        <w:t>/8/2024</w:t>
      </w:r>
    </w:p>
    <w:p w14:paraId="63B9221E"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05ED0EF"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4E3A8E">
        <w:rPr>
          <w:rFonts w:ascii="Times New Roman" w:hAnsi="Times New Roman" w:cs="Times New Roman"/>
          <w:sz w:val="28"/>
          <w:szCs w:val="28"/>
        </w:rPr>
        <w:t>Hiện</w:t>
      </w:r>
      <w:proofErr w:type="spellEnd"/>
      <w:r w:rsidRPr="004E3A8E">
        <w:rPr>
          <w:rFonts w:ascii="Times New Roman" w:hAnsi="Times New Roman" w:cs="Times New Roman"/>
          <w:sz w:val="28"/>
          <w:szCs w:val="28"/>
        </w:rPr>
        <w:t xml:space="preserve"> nay, </w:t>
      </w:r>
      <w:proofErr w:type="spellStart"/>
      <w:r w:rsidRPr="004E3A8E">
        <w:rPr>
          <w:rFonts w:ascii="Times New Roman" w:hAnsi="Times New Roman" w:cs="Times New Roman"/>
          <w:sz w:val="28"/>
          <w:szCs w:val="28"/>
        </w:rPr>
        <w:t>trên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địa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bàn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tỉnh</w:t>
      </w:r>
      <w:proofErr w:type="spellEnd"/>
      <w:r w:rsidRPr="004E3A8E">
        <w:rPr>
          <w:rFonts w:ascii="Times New Roman" w:hAnsi="Times New Roman" w:cs="Times New Roman"/>
          <w:sz w:val="28"/>
          <w:szCs w:val="28"/>
        </w:rPr>
        <w:t xml:space="preserve"> Bình Định </w:t>
      </w:r>
      <w:proofErr w:type="spellStart"/>
      <w:r w:rsidRPr="004E3A8E">
        <w:rPr>
          <w:rFonts w:ascii="Times New Roman" w:hAnsi="Times New Roman" w:cs="Times New Roman"/>
          <w:sz w:val="28"/>
          <w:szCs w:val="28"/>
        </w:rPr>
        <w:t>còn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gần</w:t>
      </w:r>
      <w:proofErr w:type="spellEnd"/>
      <w:r w:rsidRPr="004E3A8E">
        <w:rPr>
          <w:rFonts w:ascii="Times New Roman" w:hAnsi="Times New Roman" w:cs="Times New Roman"/>
          <w:sz w:val="28"/>
          <w:szCs w:val="28"/>
        </w:rPr>
        <w:t xml:space="preserve"> 4.800 </w:t>
      </w:r>
      <w:proofErr w:type="spellStart"/>
      <w:r w:rsidRPr="004E3A8E">
        <w:rPr>
          <w:rFonts w:ascii="Times New Roman" w:hAnsi="Times New Roman" w:cs="Times New Roman"/>
          <w:sz w:val="28"/>
          <w:szCs w:val="28"/>
        </w:rPr>
        <w:t>hộ</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gia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đình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người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có</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công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thân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nhân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liệt</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sĩ</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có</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hoàn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cảnh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khó</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khăn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nhà</w:t>
      </w:r>
      <w:proofErr w:type="spellEnd"/>
      <w:r w:rsidRPr="004E3A8E">
        <w:rPr>
          <w:rFonts w:ascii="Times New Roman" w:hAnsi="Times New Roman" w:cs="Times New Roman"/>
          <w:sz w:val="28"/>
          <w:szCs w:val="28"/>
        </w:rPr>
        <w:t xml:space="preserve"> ở </w:t>
      </w:r>
      <w:proofErr w:type="spellStart"/>
      <w:r w:rsidRPr="004E3A8E">
        <w:rPr>
          <w:rFonts w:ascii="Times New Roman" w:hAnsi="Times New Roman" w:cs="Times New Roman"/>
          <w:sz w:val="28"/>
          <w:szCs w:val="28"/>
        </w:rPr>
        <w:t>có</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nguy</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cơ</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sụp</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đổ</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không</w:t>
      </w:r>
      <w:proofErr w:type="spellEnd"/>
      <w:r w:rsidRPr="004E3A8E">
        <w:rPr>
          <w:rFonts w:ascii="Times New Roman" w:hAnsi="Times New Roman" w:cs="Times New Roman"/>
          <w:sz w:val="28"/>
          <w:szCs w:val="28"/>
        </w:rPr>
        <w:t xml:space="preserve"> an </w:t>
      </w:r>
      <w:proofErr w:type="spellStart"/>
      <w:r w:rsidRPr="004E3A8E">
        <w:rPr>
          <w:rFonts w:ascii="Times New Roman" w:hAnsi="Times New Roman" w:cs="Times New Roman"/>
          <w:sz w:val="28"/>
          <w:szCs w:val="28"/>
        </w:rPr>
        <w:t>toàn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cần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được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hỗ</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trợ</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về</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nhà</w:t>
      </w:r>
      <w:proofErr w:type="spellEnd"/>
      <w:r w:rsidRPr="004E3A8E">
        <w:rPr>
          <w:rFonts w:ascii="Times New Roman" w:hAnsi="Times New Roman" w:cs="Times New Roman"/>
          <w:sz w:val="28"/>
          <w:szCs w:val="28"/>
        </w:rPr>
        <w:t xml:space="preserve"> ở </w:t>
      </w:r>
      <w:proofErr w:type="spellStart"/>
      <w:r w:rsidRPr="004E3A8E">
        <w:rPr>
          <w:rFonts w:ascii="Times New Roman" w:hAnsi="Times New Roman" w:cs="Times New Roman"/>
          <w:sz w:val="28"/>
          <w:szCs w:val="28"/>
        </w:rPr>
        <w:t>quy</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định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tại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Khoản</w:t>
      </w:r>
      <w:proofErr w:type="spellEnd"/>
      <w:r w:rsidRPr="004E3A8E">
        <w:rPr>
          <w:rFonts w:ascii="Times New Roman" w:hAnsi="Times New Roman" w:cs="Times New Roman"/>
          <w:sz w:val="28"/>
          <w:szCs w:val="28"/>
        </w:rPr>
        <w:t xml:space="preserve"> 6 </w:t>
      </w:r>
      <w:proofErr w:type="spellStart"/>
      <w:r w:rsidRPr="004E3A8E">
        <w:rPr>
          <w:rFonts w:ascii="Times New Roman" w:hAnsi="Times New Roman" w:cs="Times New Roman"/>
          <w:sz w:val="28"/>
          <w:szCs w:val="28"/>
        </w:rPr>
        <w:t>Điều</w:t>
      </w:r>
      <w:proofErr w:type="spellEnd"/>
      <w:r w:rsidRPr="004E3A8E">
        <w:rPr>
          <w:rFonts w:ascii="Times New Roman" w:hAnsi="Times New Roman" w:cs="Times New Roman"/>
          <w:sz w:val="28"/>
          <w:szCs w:val="28"/>
        </w:rPr>
        <w:t xml:space="preserve"> 102 </w:t>
      </w:r>
      <w:proofErr w:type="spellStart"/>
      <w:r w:rsidRPr="004E3A8E">
        <w:rPr>
          <w:rFonts w:ascii="Times New Roman" w:hAnsi="Times New Roman" w:cs="Times New Roman"/>
          <w:sz w:val="28"/>
          <w:szCs w:val="28"/>
        </w:rPr>
        <w:t>Nghị</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định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số</w:t>
      </w:r>
      <w:proofErr w:type="spellEnd"/>
      <w:r w:rsidRPr="004E3A8E">
        <w:rPr>
          <w:rFonts w:ascii="Times New Roman" w:hAnsi="Times New Roman" w:cs="Times New Roman"/>
          <w:sz w:val="28"/>
          <w:szCs w:val="28"/>
        </w:rPr>
        <w:t xml:space="preserve"> 131/2021/NĐ-CP (</w:t>
      </w:r>
      <w:proofErr w:type="spellStart"/>
      <w:r w:rsidRPr="004E3A8E">
        <w:rPr>
          <w:rFonts w:ascii="Times New Roman" w:hAnsi="Times New Roman" w:cs="Times New Roman"/>
          <w:sz w:val="28"/>
          <w:szCs w:val="28"/>
        </w:rPr>
        <w:t>có</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hơn</w:t>
      </w:r>
      <w:proofErr w:type="spellEnd"/>
      <w:r w:rsidRPr="004E3A8E">
        <w:rPr>
          <w:rFonts w:ascii="Times New Roman" w:hAnsi="Times New Roman" w:cs="Times New Roman"/>
          <w:sz w:val="28"/>
          <w:szCs w:val="28"/>
        </w:rPr>
        <w:t xml:space="preserve"> 2.700 </w:t>
      </w:r>
      <w:proofErr w:type="spellStart"/>
      <w:r w:rsidRPr="004E3A8E">
        <w:rPr>
          <w:rFonts w:ascii="Times New Roman" w:hAnsi="Times New Roman" w:cs="Times New Roman"/>
          <w:sz w:val="28"/>
          <w:szCs w:val="28"/>
        </w:rPr>
        <w:t>trường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hợp</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cần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xây</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mới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và</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hơn</w:t>
      </w:r>
      <w:proofErr w:type="spellEnd"/>
      <w:r w:rsidRPr="004E3A8E">
        <w:rPr>
          <w:rFonts w:ascii="Times New Roman" w:hAnsi="Times New Roman" w:cs="Times New Roman"/>
          <w:sz w:val="28"/>
          <w:szCs w:val="28"/>
        </w:rPr>
        <w:t xml:space="preserve"> 2.000 </w:t>
      </w:r>
      <w:proofErr w:type="spellStart"/>
      <w:r w:rsidRPr="004E3A8E">
        <w:rPr>
          <w:rFonts w:ascii="Times New Roman" w:hAnsi="Times New Roman" w:cs="Times New Roman"/>
          <w:sz w:val="28"/>
          <w:szCs w:val="28"/>
        </w:rPr>
        <w:t>trường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hợp</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cần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sửa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chữa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cải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tạo</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Cử</w:t>
      </w:r>
      <w:proofErr w:type="spellEnd"/>
      <w:r w:rsidRPr="004E3A8E">
        <w:rPr>
          <w:rFonts w:ascii="Times New Roman" w:hAnsi="Times New Roman" w:cs="Times New Roman"/>
          <w:sz w:val="28"/>
          <w:szCs w:val="28"/>
        </w:rPr>
        <w:t xml:space="preserve"> tri </w:t>
      </w:r>
      <w:proofErr w:type="spellStart"/>
      <w:r w:rsidRPr="004E3A8E">
        <w:rPr>
          <w:rFonts w:ascii="Times New Roman" w:hAnsi="Times New Roman" w:cs="Times New Roman"/>
          <w:sz w:val="28"/>
          <w:szCs w:val="28"/>
        </w:rPr>
        <w:t>tiếp</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tục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kiến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nghị</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xem</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xét</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hỗ</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trợ</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kinh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phí</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cho</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địa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phương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để</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sớm</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thực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hiện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chính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sách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hỗ</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trợ</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về</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nhà</w:t>
      </w:r>
      <w:proofErr w:type="spellEnd"/>
      <w:r w:rsidRPr="004E3A8E">
        <w:rPr>
          <w:rFonts w:ascii="Times New Roman" w:hAnsi="Times New Roman" w:cs="Times New Roman"/>
          <w:sz w:val="28"/>
          <w:szCs w:val="28"/>
        </w:rPr>
        <w:t xml:space="preserve"> ở </w:t>
      </w:r>
      <w:proofErr w:type="spellStart"/>
      <w:r w:rsidRPr="004E3A8E">
        <w:rPr>
          <w:rFonts w:ascii="Times New Roman" w:hAnsi="Times New Roman" w:cs="Times New Roman"/>
          <w:sz w:val="28"/>
          <w:szCs w:val="28"/>
        </w:rPr>
        <w:t>cho</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các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đối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tượng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trên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đồng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thời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xem</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xét</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nâng</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lastRenderedPageBreak/>
        <w:t>mức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hỗ</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trợ</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xây</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mới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và</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hỗ</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trợ</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sửa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chữa</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cải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tạo</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nhà</w:t>
      </w:r>
      <w:proofErr w:type="spellEnd"/>
      <w:r w:rsidRPr="004E3A8E">
        <w:rPr>
          <w:rFonts w:ascii="Times New Roman" w:hAnsi="Times New Roman" w:cs="Times New Roman"/>
          <w:sz w:val="28"/>
          <w:szCs w:val="28"/>
        </w:rPr>
        <w:t xml:space="preserve"> ở </w:t>
      </w:r>
      <w:proofErr w:type="spellStart"/>
      <w:r w:rsidRPr="004E3A8E">
        <w:rPr>
          <w:rFonts w:ascii="Times New Roman" w:hAnsi="Times New Roman" w:cs="Times New Roman"/>
          <w:sz w:val="28"/>
          <w:szCs w:val="28"/>
        </w:rPr>
        <w:t>cao</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hơn</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mức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quy</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định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hiện</w:t>
      </w:r>
      <w:proofErr w:type="spellEnd"/>
      <w:r w:rsidRPr="004E3A8E">
        <w:rPr>
          <w:rFonts w:ascii="Times New Roman" w:hAnsi="Times New Roman" w:cs="Times New Roman"/>
          <w:sz w:val="28"/>
          <w:szCs w:val="28"/>
        </w:rPr>
        <w:t xml:space="preserve"> nay </w:t>
      </w:r>
      <w:proofErr w:type="spellStart"/>
      <w:r w:rsidRPr="004E3A8E">
        <w:rPr>
          <w:rFonts w:ascii="Times New Roman" w:hAnsi="Times New Roman" w:cs="Times New Roman"/>
          <w:sz w:val="28"/>
          <w:szCs w:val="28"/>
        </w:rPr>
        <w:t>để</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phù</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hợp</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với</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tình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hình</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thực</w:t>
      </w:r>
      <w:proofErr w:type="spellEnd"/>
      <w:r w:rsidRPr="004E3A8E">
        <w:rPr>
          <w:rFonts w:ascii="Times New Roman" w:hAnsi="Times New Roman" w:cs="Times New Roman"/>
          <w:sz w:val="28"/>
          <w:szCs w:val="28"/>
        </w:rPr>
        <w:t xml:space="preserve"> </w:t>
      </w:r>
      <w:proofErr w:type="spellStart"/>
      <w:r w:rsidRPr="004E3A8E">
        <w:rPr>
          <w:rFonts w:ascii="Times New Roman" w:hAnsi="Times New Roman" w:cs="Times New Roman"/>
          <w:sz w:val="28"/>
          <w:szCs w:val="28"/>
        </w:rPr>
        <w:t>tế</w:t>
      </w:r>
      <w:proofErr w:type="spellEnd"/>
    </w:p>
    <w:p w14:paraId="60823A36"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F001E34" w14:textId="77777777" w:rsidR="00AE2B9B" w:rsidRPr="00AB29B8" w:rsidRDefault="00AE2B9B" w:rsidP="00C24C98">
      <w:pPr>
        <w:spacing w:after="120" w:line="240" w:lineRule="auto"/>
        <w:ind w:firstLine="567"/>
        <w:jc w:val="both"/>
        <w:rPr>
          <w:rFonts w:ascii="Times New Roman" w:hAnsi="Times New Roman" w:cs="Times New Roman"/>
          <w:sz w:val="28"/>
          <w:szCs w:val="28"/>
        </w:rPr>
      </w:pP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30/12/2021,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ban </w:t>
      </w:r>
      <w:proofErr w:type="spellStart"/>
      <w:r w:rsidRPr="00AB29B8">
        <w:rPr>
          <w:rFonts w:ascii="Times New Roman" w:hAnsi="Times New Roman" w:cs="Times New Roman"/>
          <w:sz w:val="28"/>
          <w:szCs w:val="28"/>
        </w:rPr>
        <w:t>hành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Nghị</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131/2021/NĐ-CP </w:t>
      </w:r>
      <w:proofErr w:type="spellStart"/>
      <w:r w:rsidRPr="00AB29B8">
        <w:rPr>
          <w:rFonts w:ascii="Times New Roman" w:hAnsi="Times New Roman" w:cs="Times New Roman"/>
          <w:sz w:val="28"/>
          <w:szCs w:val="28"/>
        </w:rPr>
        <w:t>quy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định</w:t>
      </w:r>
      <w:proofErr w:type="spellEnd"/>
      <w:r w:rsidRPr="00AB29B8">
        <w:rPr>
          <w:rFonts w:ascii="Times New Roman" w:hAnsi="Times New Roman" w:cs="Times New Roman"/>
          <w:sz w:val="28"/>
          <w:szCs w:val="28"/>
        </w:rPr>
        <w:t xml:space="preserve"> chi </w:t>
      </w:r>
      <w:proofErr w:type="spellStart"/>
      <w:r w:rsidRPr="00AB29B8">
        <w:rPr>
          <w:rFonts w:ascii="Times New Roman" w:hAnsi="Times New Roman" w:cs="Times New Roman"/>
          <w:sz w:val="28"/>
          <w:szCs w:val="28"/>
        </w:rPr>
        <w:t>tiết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pháp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hành</w:t>
      </w:r>
      <w:proofErr w:type="spellEnd"/>
      <w:r w:rsidRPr="00AB29B8">
        <w:rPr>
          <w:rFonts w:ascii="Times New Roman" w:hAnsi="Times New Roman" w:cs="Times New Roman"/>
          <w:sz w:val="28"/>
          <w:szCs w:val="28"/>
        </w:rPr>
        <w:t xml:space="preserve"> Pháp </w:t>
      </w:r>
      <w:proofErr w:type="spellStart"/>
      <w:r w:rsidRPr="00AB29B8">
        <w:rPr>
          <w:rFonts w:ascii="Times New Roman" w:hAnsi="Times New Roman" w:cs="Times New Roman"/>
          <w:sz w:val="28"/>
          <w:szCs w:val="28"/>
        </w:rPr>
        <w:t>lệnh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Ưu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người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mạng</w:t>
      </w:r>
      <w:proofErr w:type="spellEnd"/>
      <w:r w:rsidRPr="00AB29B8">
        <w:rPr>
          <w:rFonts w:ascii="Times New Roman" w:hAnsi="Times New Roman" w:cs="Times New Roman"/>
          <w:sz w:val="28"/>
          <w:szCs w:val="28"/>
        </w:rPr>
        <w:t xml:space="preserve">. Theo </w:t>
      </w:r>
      <w:proofErr w:type="spellStart"/>
      <w:r w:rsidRPr="00AB29B8">
        <w:rPr>
          <w:rFonts w:ascii="Times New Roman" w:hAnsi="Times New Roman" w:cs="Times New Roman"/>
          <w:sz w:val="28"/>
          <w:szCs w:val="28"/>
        </w:rPr>
        <w:t>đó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giao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trì</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phối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hợp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cơ</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quan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liên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quan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trình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ban </w:t>
      </w:r>
      <w:proofErr w:type="spellStart"/>
      <w:r w:rsidRPr="00AB29B8">
        <w:rPr>
          <w:rFonts w:ascii="Times New Roman" w:hAnsi="Times New Roman" w:cs="Times New Roman"/>
          <w:sz w:val="28"/>
          <w:szCs w:val="28"/>
        </w:rPr>
        <w:t>hành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mức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hoặc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cải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sửa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chữa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nhà</w:t>
      </w:r>
      <w:proofErr w:type="spellEnd"/>
      <w:r w:rsidRPr="00AB29B8">
        <w:rPr>
          <w:rFonts w:ascii="Times New Roman" w:hAnsi="Times New Roman" w:cs="Times New Roman"/>
          <w:sz w:val="28"/>
          <w:szCs w:val="28"/>
        </w:rPr>
        <w:t xml:space="preserve"> ở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bổ</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trung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đối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ứng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đảm</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bảo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phù</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hợp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điều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kinh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tế</w:t>
      </w:r>
      <w:proofErr w:type="spellEnd"/>
      <w:r w:rsidRPr="00AB29B8">
        <w:rPr>
          <w:rFonts w:ascii="Times New Roman" w:hAnsi="Times New Roman" w:cs="Times New Roman"/>
          <w:sz w:val="28"/>
          <w:szCs w:val="28"/>
        </w:rPr>
        <w:t xml:space="preserve"> - </w:t>
      </w:r>
      <w:proofErr w:type="spellStart"/>
      <w:r w:rsidRPr="00AB29B8">
        <w:rPr>
          <w:rFonts w:ascii="Times New Roman" w:hAnsi="Times New Roman" w:cs="Times New Roman"/>
          <w:sz w:val="28"/>
          <w:szCs w:val="28"/>
        </w:rPr>
        <w:t>xã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hội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đất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nước</w:t>
      </w:r>
      <w:proofErr w:type="spellEnd"/>
      <w:r w:rsidRPr="00AB29B8">
        <w:rPr>
          <w:rFonts w:ascii="Times New Roman" w:hAnsi="Times New Roman" w:cs="Times New Roman"/>
          <w:sz w:val="28"/>
          <w:szCs w:val="28"/>
        </w:rPr>
        <w:t xml:space="preserve">. </w:t>
      </w:r>
    </w:p>
    <w:p w14:paraId="4293A302" w14:textId="77777777" w:rsidR="00AE2B9B" w:rsidRPr="00AB29B8" w:rsidRDefault="00AE2B9B" w:rsidP="00C24C98">
      <w:pPr>
        <w:spacing w:after="120" w:line="240" w:lineRule="auto"/>
        <w:ind w:firstLine="567"/>
        <w:jc w:val="both"/>
        <w:rPr>
          <w:rFonts w:ascii="Times New Roman" w:hAnsi="Times New Roman" w:cs="Times New Roman"/>
          <w:sz w:val="28"/>
          <w:szCs w:val="28"/>
        </w:rPr>
      </w:pP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nhiệm</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vụ</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giao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19/12/2022,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trình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Quyết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mức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bổ</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trung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đối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ứng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giai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đoạn</w:t>
      </w:r>
      <w:proofErr w:type="spellEnd"/>
      <w:r w:rsidRPr="00AB29B8">
        <w:rPr>
          <w:rFonts w:ascii="Times New Roman" w:hAnsi="Times New Roman" w:cs="Times New Roman"/>
          <w:sz w:val="28"/>
          <w:szCs w:val="28"/>
        </w:rPr>
        <w:t xml:space="preserve"> 2022-2025 </w:t>
      </w:r>
      <w:proofErr w:type="spellStart"/>
      <w:r w:rsidRPr="00AB29B8">
        <w:rPr>
          <w:rFonts w:ascii="Times New Roman" w:hAnsi="Times New Roman" w:cs="Times New Roman"/>
          <w:sz w:val="28"/>
          <w:szCs w:val="28"/>
        </w:rPr>
        <w:t>để</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cơ</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sở</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trong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giai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đoạn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tới</w:t>
      </w:r>
      <w:proofErr w:type="spellEnd"/>
      <w:r w:rsidRPr="00AB29B8">
        <w:rPr>
          <w:rFonts w:ascii="Times New Roman" w:hAnsi="Times New Roman" w:cs="Times New Roman"/>
          <w:sz w:val="28"/>
          <w:szCs w:val="28"/>
        </w:rPr>
        <w:t xml:space="preserve">. </w:t>
      </w:r>
    </w:p>
    <w:p w14:paraId="34E14FC8" w14:textId="77777777" w:rsidR="00AE2B9B" w:rsidRPr="00AB29B8" w:rsidRDefault="00AE2B9B" w:rsidP="00C24C98">
      <w:pPr>
        <w:spacing w:after="120" w:line="240" w:lineRule="auto"/>
        <w:ind w:firstLine="567"/>
        <w:jc w:val="both"/>
        <w:rPr>
          <w:rFonts w:ascii="Times New Roman" w:hAnsi="Times New Roman" w:cs="Times New Roman"/>
          <w:sz w:val="28"/>
          <w:szCs w:val="28"/>
        </w:rPr>
      </w:pPr>
      <w:r w:rsidRPr="00AB29B8">
        <w:rPr>
          <w:rFonts w:ascii="Times New Roman" w:hAnsi="Times New Roman" w:cs="Times New Roman"/>
          <w:sz w:val="28"/>
          <w:szCs w:val="28"/>
        </w:rPr>
        <w:t xml:space="preserve">Tuy </w:t>
      </w:r>
      <w:proofErr w:type="spellStart"/>
      <w:r w:rsidRPr="00AB29B8">
        <w:rPr>
          <w:rFonts w:ascii="Times New Roman" w:hAnsi="Times New Roman" w:cs="Times New Roman"/>
          <w:sz w:val="28"/>
          <w:szCs w:val="28"/>
        </w:rPr>
        <w:t>nhiên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việc</w:t>
      </w:r>
      <w:proofErr w:type="spellEnd"/>
      <w:r w:rsidRPr="00AB29B8">
        <w:rPr>
          <w:rFonts w:ascii="Times New Roman" w:hAnsi="Times New Roman" w:cs="Times New Roman"/>
          <w:sz w:val="28"/>
          <w:szCs w:val="28"/>
        </w:rPr>
        <w:t xml:space="preserve"> ban </w:t>
      </w:r>
      <w:proofErr w:type="spellStart"/>
      <w:r w:rsidRPr="00AB29B8">
        <w:rPr>
          <w:rFonts w:ascii="Times New Roman" w:hAnsi="Times New Roman" w:cs="Times New Roman"/>
          <w:sz w:val="28"/>
          <w:szCs w:val="28"/>
        </w:rPr>
        <w:t>hành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về</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mức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hoặc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cải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sửa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chữa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nhà</w:t>
      </w:r>
      <w:proofErr w:type="spellEnd"/>
      <w:r w:rsidRPr="00AB29B8">
        <w:rPr>
          <w:rFonts w:ascii="Times New Roman" w:hAnsi="Times New Roman" w:cs="Times New Roman"/>
          <w:sz w:val="28"/>
          <w:szCs w:val="28"/>
        </w:rPr>
        <w:t xml:space="preserve"> ở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bổ</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Trung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tỷ</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lệ</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đối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ứng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gặp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khó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khăn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mắc</w:t>
      </w:r>
      <w:proofErr w:type="spellEnd"/>
      <w:r w:rsidRPr="00AB29B8">
        <w:rPr>
          <w:rFonts w:ascii="Times New Roman" w:hAnsi="Times New Roman" w:cs="Times New Roman"/>
          <w:sz w:val="28"/>
          <w:szCs w:val="28"/>
        </w:rPr>
        <w:t xml:space="preserve"> do </w:t>
      </w:r>
      <w:proofErr w:type="spellStart"/>
      <w:r w:rsidRPr="00AB29B8">
        <w:rPr>
          <w:rFonts w:ascii="Times New Roman" w:hAnsi="Times New Roman" w:cs="Times New Roman"/>
          <w:sz w:val="28"/>
          <w:szCs w:val="28"/>
        </w:rPr>
        <w:t>còn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ý </w:t>
      </w:r>
      <w:proofErr w:type="spellStart"/>
      <w:r w:rsidRPr="00AB29B8">
        <w:rPr>
          <w:rFonts w:ascii="Times New Roman" w:hAnsi="Times New Roman" w:cs="Times New Roman"/>
          <w:sz w:val="28"/>
          <w:szCs w:val="28"/>
        </w:rPr>
        <w:t>kiến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khác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nhau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trong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việc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bố</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trí</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nguồn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từ</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ngân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trung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sự</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nghiệp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hoặc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đầu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phát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triển</w:t>
      </w:r>
      <w:proofErr w:type="spellEnd"/>
      <w:r w:rsidRPr="00AB29B8">
        <w:rPr>
          <w:rFonts w:ascii="Times New Roman" w:hAnsi="Times New Roman" w:cs="Times New Roman"/>
          <w:sz w:val="28"/>
          <w:szCs w:val="28"/>
        </w:rPr>
        <w:t xml:space="preserve">). Do </w:t>
      </w:r>
      <w:proofErr w:type="spellStart"/>
      <w:r w:rsidRPr="00AB29B8">
        <w:rPr>
          <w:rFonts w:ascii="Times New Roman" w:hAnsi="Times New Roman" w:cs="Times New Roman"/>
          <w:sz w:val="28"/>
          <w:szCs w:val="28"/>
        </w:rPr>
        <w:t>vậy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17/4/2024,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văn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bản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1614/BXD-QLN </w:t>
      </w:r>
      <w:proofErr w:type="spellStart"/>
      <w:r w:rsidRPr="00AB29B8">
        <w:rPr>
          <w:rFonts w:ascii="Times New Roman" w:hAnsi="Times New Roman" w:cs="Times New Roman"/>
          <w:sz w:val="28"/>
          <w:szCs w:val="28"/>
        </w:rPr>
        <w:t>báo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về</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nguồn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vốn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
    <w:p w14:paraId="42BE6D25" w14:textId="77777777" w:rsidR="00AE2B9B" w:rsidRPr="00AB29B8" w:rsidRDefault="00AE2B9B" w:rsidP="00C24C98">
      <w:pPr>
        <w:spacing w:after="120" w:line="240" w:lineRule="auto"/>
        <w:ind w:firstLine="567"/>
        <w:jc w:val="both"/>
        <w:rPr>
          <w:rFonts w:ascii="Times New Roman" w:hAnsi="Times New Roman" w:cs="Times New Roman"/>
          <w:sz w:val="28"/>
          <w:szCs w:val="28"/>
        </w:rPr>
      </w:pP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22/5/2024, </w:t>
      </w:r>
      <w:proofErr w:type="spellStart"/>
      <w:r w:rsidRPr="00AB29B8">
        <w:rPr>
          <w:rFonts w:ascii="Times New Roman" w:hAnsi="Times New Roman" w:cs="Times New Roman"/>
          <w:sz w:val="28"/>
          <w:szCs w:val="28"/>
        </w:rPr>
        <w:t>Phó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Trần</w:t>
      </w:r>
      <w:proofErr w:type="spellEnd"/>
      <w:r w:rsidRPr="00AB29B8">
        <w:rPr>
          <w:rFonts w:ascii="Times New Roman" w:hAnsi="Times New Roman" w:cs="Times New Roman"/>
          <w:sz w:val="28"/>
          <w:szCs w:val="28"/>
        </w:rPr>
        <w:t xml:space="preserve"> Hồng Hà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tổ</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chức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cuộc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họp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tại</w:t>
      </w:r>
      <w:proofErr w:type="spellEnd"/>
      <w:r w:rsidRPr="00AB29B8">
        <w:rPr>
          <w:rFonts w:ascii="Times New Roman" w:hAnsi="Times New Roman" w:cs="Times New Roman"/>
          <w:sz w:val="28"/>
          <w:szCs w:val="28"/>
        </w:rPr>
        <w:t xml:space="preserve"> Văn </w:t>
      </w:r>
      <w:proofErr w:type="spellStart"/>
      <w:r w:rsidRPr="00AB29B8">
        <w:rPr>
          <w:rFonts w:ascii="Times New Roman" w:hAnsi="Times New Roman" w:cs="Times New Roman"/>
          <w:sz w:val="28"/>
          <w:szCs w:val="28"/>
        </w:rPr>
        <w:t>phòng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Lao </w:t>
      </w:r>
      <w:proofErr w:type="spellStart"/>
      <w:r w:rsidRPr="00AB29B8">
        <w:rPr>
          <w:rFonts w:ascii="Times New Roman" w:hAnsi="Times New Roman" w:cs="Times New Roman"/>
          <w:sz w:val="28"/>
          <w:szCs w:val="28"/>
        </w:rPr>
        <w:t>động</w:t>
      </w:r>
      <w:proofErr w:type="spellEnd"/>
      <w:r w:rsidRPr="00AB29B8">
        <w:rPr>
          <w:rFonts w:ascii="Times New Roman" w:hAnsi="Times New Roman" w:cs="Times New Roman"/>
          <w:sz w:val="28"/>
          <w:szCs w:val="28"/>
        </w:rPr>
        <w:t xml:space="preserve"> Thương </w:t>
      </w:r>
      <w:proofErr w:type="spellStart"/>
      <w:r w:rsidRPr="00AB29B8">
        <w:rPr>
          <w:rFonts w:ascii="Times New Roman" w:hAnsi="Times New Roman" w:cs="Times New Roman"/>
          <w:sz w:val="28"/>
          <w:szCs w:val="28"/>
        </w:rPr>
        <w:t>binh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hội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Kế</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Đầu </w:t>
      </w:r>
      <w:proofErr w:type="spellStart"/>
      <w:r w:rsidRPr="00AB29B8">
        <w:rPr>
          <w:rFonts w:ascii="Times New Roman" w:hAnsi="Times New Roman" w:cs="Times New Roman"/>
          <w:sz w:val="28"/>
          <w:szCs w:val="28"/>
        </w:rPr>
        <w:t>tư</w:t>
      </w:r>
      <w:proofErr w:type="spellEnd"/>
      <w:r w:rsidRPr="00AB29B8">
        <w:rPr>
          <w:rFonts w:ascii="Times New Roman" w:hAnsi="Times New Roman" w:cs="Times New Roman"/>
          <w:sz w:val="28"/>
          <w:szCs w:val="28"/>
        </w:rPr>
        <w:t xml:space="preserve">, Tài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Văn </w:t>
      </w:r>
      <w:proofErr w:type="spellStart"/>
      <w:r w:rsidRPr="00AB29B8">
        <w:rPr>
          <w:rFonts w:ascii="Times New Roman" w:hAnsi="Times New Roman" w:cs="Times New Roman"/>
          <w:sz w:val="28"/>
          <w:szCs w:val="28"/>
        </w:rPr>
        <w:t>phòng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về</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nhà</w:t>
      </w:r>
      <w:proofErr w:type="spellEnd"/>
      <w:r w:rsidRPr="00AB29B8">
        <w:rPr>
          <w:rFonts w:ascii="Times New Roman" w:hAnsi="Times New Roman" w:cs="Times New Roman"/>
          <w:sz w:val="28"/>
          <w:szCs w:val="28"/>
        </w:rPr>
        <w:t xml:space="preserve"> ở </w:t>
      </w:r>
      <w:proofErr w:type="spellStart"/>
      <w:r w:rsidRPr="00AB29B8">
        <w:rPr>
          <w:rFonts w:ascii="Times New Roman" w:hAnsi="Times New Roman" w:cs="Times New Roman"/>
          <w:sz w:val="28"/>
          <w:szCs w:val="28"/>
        </w:rPr>
        <w:t>cho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người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người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nghèo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khu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thôn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người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nghèo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vùng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bão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lụt</w:t>
      </w:r>
      <w:proofErr w:type="spellEnd"/>
      <w:r w:rsidRPr="00AB29B8">
        <w:rPr>
          <w:rFonts w:ascii="Times New Roman" w:hAnsi="Times New Roman" w:cs="Times New Roman"/>
          <w:sz w:val="28"/>
          <w:szCs w:val="28"/>
        </w:rPr>
        <w:t xml:space="preserve">. Theo </w:t>
      </w:r>
      <w:proofErr w:type="spellStart"/>
      <w:r w:rsidRPr="00AB29B8">
        <w:rPr>
          <w:rFonts w:ascii="Times New Roman" w:hAnsi="Times New Roman" w:cs="Times New Roman"/>
          <w:sz w:val="28"/>
          <w:szCs w:val="28"/>
        </w:rPr>
        <w:t>đó</w:t>
      </w:r>
      <w:proofErr w:type="spellEnd"/>
      <w:r w:rsidRPr="00AB29B8">
        <w:rPr>
          <w:rFonts w:ascii="Times New Roman" w:hAnsi="Times New Roman" w:cs="Times New Roman"/>
          <w:sz w:val="28"/>
          <w:szCs w:val="28"/>
        </w:rPr>
        <w:t xml:space="preserve">, Văn </w:t>
      </w:r>
      <w:proofErr w:type="spellStart"/>
      <w:r w:rsidRPr="00AB29B8">
        <w:rPr>
          <w:rFonts w:ascii="Times New Roman" w:hAnsi="Times New Roman" w:cs="Times New Roman"/>
          <w:sz w:val="28"/>
          <w:szCs w:val="28"/>
        </w:rPr>
        <w:t>phòng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Thông </w:t>
      </w:r>
      <w:proofErr w:type="spellStart"/>
      <w:r w:rsidRPr="00AB29B8">
        <w:rPr>
          <w:rFonts w:ascii="Times New Roman" w:hAnsi="Times New Roman" w:cs="Times New Roman"/>
          <w:sz w:val="28"/>
          <w:szCs w:val="28"/>
        </w:rPr>
        <w:t>báo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248/TB-VPCP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29/5/2024 </w:t>
      </w:r>
      <w:proofErr w:type="spellStart"/>
      <w:r w:rsidRPr="00AB29B8">
        <w:rPr>
          <w:rFonts w:ascii="Times New Roman" w:hAnsi="Times New Roman" w:cs="Times New Roman"/>
          <w:sz w:val="28"/>
          <w:szCs w:val="28"/>
        </w:rPr>
        <w:t>về</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luận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cuộc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họp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Trần</w:t>
      </w:r>
      <w:proofErr w:type="spellEnd"/>
      <w:r w:rsidRPr="00AB29B8">
        <w:rPr>
          <w:rFonts w:ascii="Times New Roman" w:hAnsi="Times New Roman" w:cs="Times New Roman"/>
          <w:sz w:val="28"/>
          <w:szCs w:val="28"/>
        </w:rPr>
        <w:t xml:space="preserve"> Hồng Hà (</w:t>
      </w:r>
      <w:proofErr w:type="spellStart"/>
      <w:r w:rsidRPr="00AB29B8">
        <w:rPr>
          <w:rFonts w:ascii="Times New Roman" w:hAnsi="Times New Roman" w:cs="Times New Roman"/>
          <w:sz w:val="28"/>
          <w:szCs w:val="28"/>
        </w:rPr>
        <w:t>trong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nội</w:t>
      </w:r>
      <w:proofErr w:type="spellEnd"/>
      <w:r w:rsidRPr="00AB29B8">
        <w:rPr>
          <w:rFonts w:ascii="Times New Roman" w:hAnsi="Times New Roman" w:cs="Times New Roman"/>
          <w:sz w:val="28"/>
          <w:szCs w:val="28"/>
        </w:rPr>
        <w:t xml:space="preserve"> dung </w:t>
      </w:r>
      <w:proofErr w:type="spellStart"/>
      <w:r w:rsidRPr="00AB29B8">
        <w:rPr>
          <w:rFonts w:ascii="Times New Roman" w:hAnsi="Times New Roman" w:cs="Times New Roman"/>
          <w:sz w:val="28"/>
          <w:szCs w:val="28"/>
        </w:rPr>
        <w:t>chỉ</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về</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hỗ</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nhà</w:t>
      </w:r>
      <w:proofErr w:type="spellEnd"/>
      <w:r w:rsidRPr="00AB29B8">
        <w:rPr>
          <w:rFonts w:ascii="Times New Roman" w:hAnsi="Times New Roman" w:cs="Times New Roman"/>
          <w:sz w:val="28"/>
          <w:szCs w:val="28"/>
        </w:rPr>
        <w:t xml:space="preserve"> ở </w:t>
      </w:r>
      <w:proofErr w:type="spellStart"/>
      <w:r w:rsidRPr="00AB29B8">
        <w:rPr>
          <w:rFonts w:ascii="Times New Roman" w:hAnsi="Times New Roman" w:cs="Times New Roman"/>
          <w:sz w:val="28"/>
          <w:szCs w:val="28"/>
        </w:rPr>
        <w:t>cho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người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với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mạng</w:t>
      </w:r>
      <w:proofErr w:type="spellEnd"/>
      <w:r w:rsidRPr="00AB29B8">
        <w:rPr>
          <w:rFonts w:ascii="Times New Roman" w:hAnsi="Times New Roman" w:cs="Times New Roman"/>
          <w:sz w:val="28"/>
          <w:szCs w:val="28"/>
        </w:rPr>
        <w:t xml:space="preserve">). </w:t>
      </w:r>
    </w:p>
    <w:p w14:paraId="1E6DF4D8" w14:textId="77777777" w:rsidR="00AE2B9B" w:rsidRPr="00AB29B8" w:rsidRDefault="00AE2B9B" w:rsidP="00C24C98">
      <w:pPr>
        <w:spacing w:after="120" w:line="240" w:lineRule="auto"/>
        <w:ind w:firstLine="567"/>
        <w:jc w:val="both"/>
        <w:rPr>
          <w:rFonts w:ascii="Times New Roman" w:hAnsi="Times New Roman" w:cs="Times New Roman"/>
          <w:sz w:val="28"/>
          <w:szCs w:val="28"/>
        </w:rPr>
      </w:pP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chỉ</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Trần</w:t>
      </w:r>
      <w:proofErr w:type="spellEnd"/>
      <w:r w:rsidRPr="00AB29B8">
        <w:rPr>
          <w:rFonts w:ascii="Times New Roman" w:hAnsi="Times New Roman" w:cs="Times New Roman"/>
          <w:sz w:val="28"/>
          <w:szCs w:val="28"/>
        </w:rPr>
        <w:t xml:space="preserve"> Hồng Hà,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văn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bản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3418/BXD-QLN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07/6/2024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Ủy</w:t>
      </w:r>
      <w:proofErr w:type="spellEnd"/>
      <w:r w:rsidRPr="00AB29B8">
        <w:rPr>
          <w:rFonts w:ascii="Times New Roman" w:hAnsi="Times New Roman" w:cs="Times New Roman"/>
          <w:sz w:val="28"/>
          <w:szCs w:val="28"/>
        </w:rPr>
        <w:t xml:space="preserve"> ban Trung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Mặt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trận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Tổ</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quốc</w:t>
      </w:r>
      <w:proofErr w:type="spellEnd"/>
      <w:r w:rsidRPr="00AB29B8">
        <w:rPr>
          <w:rFonts w:ascii="Times New Roman" w:hAnsi="Times New Roman" w:cs="Times New Roman"/>
          <w:sz w:val="28"/>
          <w:szCs w:val="28"/>
        </w:rPr>
        <w:t xml:space="preserve"> Việt Nam,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3419/BXD-QLN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07/6/2024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Tài </w:t>
      </w:r>
      <w:proofErr w:type="spellStart"/>
      <w:r w:rsidRPr="00AB29B8">
        <w:rPr>
          <w:rFonts w:ascii="Times New Roman" w:hAnsi="Times New Roman" w:cs="Times New Roman"/>
          <w:sz w:val="28"/>
          <w:szCs w:val="28"/>
        </w:rPr>
        <w:t>nguyên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Môi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trường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3420/BXD-QLN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07/6/2024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nghiệp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Phát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triển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nông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thôn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3446/BXD-QLN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10/6/2024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Tài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3447/BXD-QLN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10/6/2024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Kế</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Đầu </w:t>
      </w:r>
      <w:proofErr w:type="spellStart"/>
      <w:r w:rsidRPr="00AB29B8">
        <w:rPr>
          <w:rFonts w:ascii="Times New Roman" w:hAnsi="Times New Roman" w:cs="Times New Roman"/>
          <w:sz w:val="28"/>
          <w:szCs w:val="28"/>
        </w:rPr>
        <w:t>tư</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3421/BXD- 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07/6/2024 </w:t>
      </w:r>
      <w:proofErr w:type="spellStart"/>
      <w:r w:rsidRPr="00AB29B8">
        <w:rPr>
          <w:rFonts w:ascii="Times New Roman" w:hAnsi="Times New Roman" w:cs="Times New Roman"/>
          <w:sz w:val="28"/>
          <w:szCs w:val="28"/>
        </w:rPr>
        <w:t>gửi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tỉnh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phố</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thuộc</w:t>
      </w:r>
      <w:proofErr w:type="spellEnd"/>
      <w:r w:rsidRPr="00AB29B8">
        <w:rPr>
          <w:rFonts w:ascii="Times New Roman" w:hAnsi="Times New Roman" w:cs="Times New Roman"/>
          <w:sz w:val="28"/>
          <w:szCs w:val="28"/>
        </w:rPr>
        <w:t xml:space="preserve"> Trung </w:t>
      </w:r>
      <w:proofErr w:type="spellStart"/>
      <w:r w:rsidRPr="00AB29B8">
        <w:rPr>
          <w:rFonts w:ascii="Times New Roman" w:hAnsi="Times New Roman" w:cs="Times New Roman"/>
          <w:sz w:val="28"/>
          <w:szCs w:val="28"/>
        </w:rPr>
        <w:t>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để</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phối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hợp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nội</w:t>
      </w:r>
      <w:proofErr w:type="spellEnd"/>
      <w:r w:rsidRPr="00AB29B8">
        <w:rPr>
          <w:rFonts w:ascii="Times New Roman" w:hAnsi="Times New Roman" w:cs="Times New Roman"/>
          <w:sz w:val="28"/>
          <w:szCs w:val="28"/>
        </w:rPr>
        <w:t xml:space="preserve"> dung </w:t>
      </w:r>
      <w:proofErr w:type="spellStart"/>
      <w:r w:rsidRPr="00AB29B8">
        <w:rPr>
          <w:rFonts w:ascii="Times New Roman" w:hAnsi="Times New Roman" w:cs="Times New Roman"/>
          <w:sz w:val="28"/>
          <w:szCs w:val="28"/>
        </w:rPr>
        <w:t>tại</w:t>
      </w:r>
      <w:proofErr w:type="spellEnd"/>
      <w:r w:rsidRPr="00AB29B8">
        <w:rPr>
          <w:rFonts w:ascii="Times New Roman" w:hAnsi="Times New Roman" w:cs="Times New Roman"/>
          <w:sz w:val="28"/>
          <w:szCs w:val="28"/>
        </w:rPr>
        <w:t xml:space="preserve"> Thông </w:t>
      </w:r>
      <w:proofErr w:type="spellStart"/>
      <w:r w:rsidRPr="00AB29B8">
        <w:rPr>
          <w:rFonts w:ascii="Times New Roman" w:hAnsi="Times New Roman" w:cs="Times New Roman"/>
          <w:sz w:val="28"/>
          <w:szCs w:val="28"/>
        </w:rPr>
        <w:t>báo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luận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248/TB-VPCP </w:t>
      </w:r>
      <w:proofErr w:type="spellStart"/>
      <w:r w:rsidRPr="00AB29B8">
        <w:rPr>
          <w:rFonts w:ascii="Times New Roman" w:hAnsi="Times New Roman" w:cs="Times New Roman"/>
          <w:sz w:val="28"/>
          <w:szCs w:val="28"/>
        </w:rPr>
        <w:t>để</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tổng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hợp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
    <w:p w14:paraId="7B56B21F"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AB29B8">
        <w:rPr>
          <w:rFonts w:ascii="Times New Roman" w:hAnsi="Times New Roman" w:cs="Times New Roman"/>
          <w:sz w:val="28"/>
          <w:szCs w:val="28"/>
        </w:rPr>
        <w:t>Trên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cơ</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sở</w:t>
      </w:r>
      <w:proofErr w:type="spellEnd"/>
      <w:r w:rsidRPr="00AB29B8">
        <w:rPr>
          <w:rFonts w:ascii="Times New Roman" w:hAnsi="Times New Roman" w:cs="Times New Roman"/>
          <w:sz w:val="28"/>
          <w:szCs w:val="28"/>
        </w:rPr>
        <w:t xml:space="preserve"> ý </w:t>
      </w:r>
      <w:proofErr w:type="spellStart"/>
      <w:r w:rsidRPr="00AB29B8">
        <w:rPr>
          <w:rFonts w:ascii="Times New Roman" w:hAnsi="Times New Roman" w:cs="Times New Roman"/>
          <w:sz w:val="28"/>
          <w:szCs w:val="28"/>
        </w:rPr>
        <w:t>kiến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ngành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phương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đã</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hoàn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hồ</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sơ</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thảo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Quyết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định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nêu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trên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và</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tại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văn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bản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số</w:t>
      </w:r>
      <w:proofErr w:type="spellEnd"/>
      <w:r w:rsidRPr="00AB29B8">
        <w:rPr>
          <w:rFonts w:ascii="Times New Roman" w:hAnsi="Times New Roman" w:cs="Times New Roman"/>
          <w:sz w:val="28"/>
          <w:szCs w:val="28"/>
        </w:rPr>
        <w:t xml:space="preserve"> 4422/BXD-QLN </w:t>
      </w:r>
      <w:proofErr w:type="spellStart"/>
      <w:r w:rsidRPr="00AB29B8">
        <w:rPr>
          <w:rFonts w:ascii="Times New Roman" w:hAnsi="Times New Roman" w:cs="Times New Roman"/>
          <w:sz w:val="28"/>
          <w:szCs w:val="28"/>
        </w:rPr>
        <w:t>ngày</w:t>
      </w:r>
      <w:proofErr w:type="spellEnd"/>
      <w:r w:rsidRPr="00AB29B8">
        <w:rPr>
          <w:rFonts w:ascii="Times New Roman" w:hAnsi="Times New Roman" w:cs="Times New Roman"/>
          <w:sz w:val="28"/>
          <w:szCs w:val="28"/>
        </w:rPr>
        <w:t xml:space="preserve"> 05/8/2024. </w:t>
      </w:r>
      <w:proofErr w:type="spellStart"/>
      <w:r w:rsidRPr="00AB29B8">
        <w:rPr>
          <w:rFonts w:ascii="Times New Roman" w:hAnsi="Times New Roman" w:cs="Times New Roman"/>
          <w:sz w:val="28"/>
          <w:szCs w:val="28"/>
        </w:rPr>
        <w:t>Bộ</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Xây</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dựng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sẽ</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tiếp</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tục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thực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hiện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các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phần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việc</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cần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thiết</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sau</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khi</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có</w:t>
      </w:r>
      <w:proofErr w:type="spellEnd"/>
      <w:r w:rsidRPr="00AB29B8">
        <w:rPr>
          <w:rFonts w:ascii="Times New Roman" w:hAnsi="Times New Roman" w:cs="Times New Roman"/>
          <w:sz w:val="28"/>
          <w:szCs w:val="28"/>
        </w:rPr>
        <w:t xml:space="preserve"> ý </w:t>
      </w:r>
      <w:proofErr w:type="spellStart"/>
      <w:r w:rsidRPr="00AB29B8">
        <w:rPr>
          <w:rFonts w:ascii="Times New Roman" w:hAnsi="Times New Roman" w:cs="Times New Roman"/>
          <w:sz w:val="28"/>
          <w:szCs w:val="28"/>
        </w:rPr>
        <w:t>kiến</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chỉ</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đạo</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của</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tướng</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phủ</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để</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chính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sách</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sớm</w:t>
      </w:r>
      <w:proofErr w:type="spellEnd"/>
      <w:r w:rsidRPr="00AB29B8">
        <w:rPr>
          <w:rFonts w:ascii="Times New Roman" w:hAnsi="Times New Roman" w:cs="Times New Roman"/>
          <w:sz w:val="28"/>
          <w:szCs w:val="28"/>
        </w:rPr>
        <w:t xml:space="preserve"> </w:t>
      </w:r>
      <w:proofErr w:type="spellStart"/>
      <w:r w:rsidRPr="00AB29B8">
        <w:rPr>
          <w:rFonts w:ascii="Times New Roman" w:hAnsi="Times New Roman" w:cs="Times New Roman"/>
          <w:sz w:val="28"/>
          <w:szCs w:val="28"/>
        </w:rPr>
        <w:t>được</w:t>
      </w:r>
      <w:proofErr w:type="spellEnd"/>
      <w:r w:rsidRPr="00AB29B8">
        <w:rPr>
          <w:rFonts w:ascii="Times New Roman" w:hAnsi="Times New Roman" w:cs="Times New Roman"/>
          <w:sz w:val="28"/>
          <w:szCs w:val="28"/>
        </w:rPr>
        <w:t xml:space="preserve"> ban </w:t>
      </w:r>
      <w:proofErr w:type="spellStart"/>
      <w:r w:rsidRPr="00AB29B8">
        <w:rPr>
          <w:rFonts w:ascii="Times New Roman" w:hAnsi="Times New Roman" w:cs="Times New Roman"/>
          <w:sz w:val="28"/>
          <w:szCs w:val="28"/>
        </w:rPr>
        <w:t>hành</w:t>
      </w:r>
      <w:proofErr w:type="spellEnd"/>
      <w:r w:rsidRPr="00AB29B8">
        <w:rPr>
          <w:rFonts w:ascii="Times New Roman" w:hAnsi="Times New Roman" w:cs="Times New Roman"/>
          <w:sz w:val="28"/>
          <w:szCs w:val="28"/>
        </w:rPr>
        <w:t>.</w:t>
      </w:r>
    </w:p>
    <w:p w14:paraId="47FC3D2E" w14:textId="3214CED1"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lastRenderedPageBreak/>
        <w:t>15</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Nông</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nghiệp</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và</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Phát</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triển</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nông</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thôn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481237">
        <w:rPr>
          <w:rFonts w:ascii="Times New Roman" w:hAnsi="Times New Roman" w:cs="Times New Roman"/>
          <w:b/>
          <w:bCs/>
          <w:sz w:val="28"/>
          <w:szCs w:val="28"/>
        </w:rPr>
        <w:t>5658/BNN-TL</w:t>
      </w:r>
      <w:r w:rsidR="00AE2B9B">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05</w:t>
      </w:r>
      <w:r w:rsidR="00AE2B9B" w:rsidRPr="007376D7">
        <w:rPr>
          <w:rFonts w:ascii="Times New Roman" w:hAnsi="Times New Roman" w:cs="Times New Roman"/>
          <w:b/>
          <w:bCs/>
          <w:sz w:val="28"/>
          <w:szCs w:val="28"/>
        </w:rPr>
        <w:t>/8/2024</w:t>
      </w:r>
    </w:p>
    <w:p w14:paraId="32C3F989"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2348BEDC"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481237">
        <w:rPr>
          <w:rFonts w:ascii="Times New Roman" w:hAnsi="Times New Roman" w:cs="Times New Roman"/>
          <w:sz w:val="28"/>
          <w:szCs w:val="28"/>
        </w:rPr>
        <w:t>Thực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hiện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Nghị</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định</w:t>
      </w:r>
      <w:proofErr w:type="spellEnd"/>
      <w:r w:rsidRPr="00481237">
        <w:rPr>
          <w:rFonts w:ascii="Times New Roman" w:hAnsi="Times New Roman" w:cs="Times New Roman"/>
          <w:sz w:val="28"/>
          <w:szCs w:val="28"/>
        </w:rPr>
        <w:t xml:space="preserve"> 67/2012/NĐ-CP </w:t>
      </w:r>
      <w:proofErr w:type="spellStart"/>
      <w:r w:rsidRPr="00481237">
        <w:rPr>
          <w:rFonts w:ascii="Times New Roman" w:hAnsi="Times New Roman" w:cs="Times New Roman"/>
          <w:sz w:val="28"/>
          <w:szCs w:val="28"/>
        </w:rPr>
        <w:t>ngày</w:t>
      </w:r>
      <w:proofErr w:type="spellEnd"/>
      <w:r w:rsidRPr="00481237">
        <w:rPr>
          <w:rFonts w:ascii="Times New Roman" w:hAnsi="Times New Roman" w:cs="Times New Roman"/>
          <w:sz w:val="28"/>
          <w:szCs w:val="28"/>
        </w:rPr>
        <w:t xml:space="preserve"> 10/9/2012 </w:t>
      </w:r>
      <w:proofErr w:type="spellStart"/>
      <w:r w:rsidRPr="00481237">
        <w:rPr>
          <w:rFonts w:ascii="Times New Roman" w:hAnsi="Times New Roman" w:cs="Times New Roman"/>
          <w:sz w:val="28"/>
          <w:szCs w:val="28"/>
        </w:rPr>
        <w:t>của</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Thủ</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tướng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Chính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phủ</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theo</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đó</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quy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định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mức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thu</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thủy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lợi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phí</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và</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miễn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thủy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lợi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phí</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trong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sản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xuất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nghiệp</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đã</w:t>
      </w:r>
      <w:proofErr w:type="spellEnd"/>
      <w:r w:rsidRPr="00481237">
        <w:rPr>
          <w:rFonts w:ascii="Times New Roman" w:hAnsi="Times New Roman" w:cs="Times New Roman"/>
          <w:sz w:val="28"/>
          <w:szCs w:val="28"/>
        </w:rPr>
        <w:t xml:space="preserve"> qua </w:t>
      </w:r>
      <w:proofErr w:type="spellStart"/>
      <w:r w:rsidRPr="00481237">
        <w:rPr>
          <w:rFonts w:ascii="Times New Roman" w:hAnsi="Times New Roman" w:cs="Times New Roman"/>
          <w:sz w:val="28"/>
          <w:szCs w:val="28"/>
        </w:rPr>
        <w:t>hơn</w:t>
      </w:r>
      <w:proofErr w:type="spellEnd"/>
      <w:r w:rsidRPr="00481237">
        <w:rPr>
          <w:rFonts w:ascii="Times New Roman" w:hAnsi="Times New Roman" w:cs="Times New Roman"/>
          <w:sz w:val="28"/>
          <w:szCs w:val="28"/>
        </w:rPr>
        <w:t xml:space="preserve"> 10 </w:t>
      </w:r>
      <w:proofErr w:type="spellStart"/>
      <w:r w:rsidRPr="00481237">
        <w:rPr>
          <w:rFonts w:ascii="Times New Roman" w:hAnsi="Times New Roman" w:cs="Times New Roman"/>
          <w:sz w:val="28"/>
          <w:szCs w:val="28"/>
        </w:rPr>
        <w:t>năm</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thực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hiện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và</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hiện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tại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vẫn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sử</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dụng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một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mức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giá</w:t>
      </w:r>
      <w:proofErr w:type="spellEnd"/>
      <w:r w:rsidRPr="00481237">
        <w:rPr>
          <w:rFonts w:ascii="Times New Roman" w:hAnsi="Times New Roman" w:cs="Times New Roman"/>
          <w:sz w:val="28"/>
          <w:szCs w:val="28"/>
        </w:rPr>
        <w:t xml:space="preserve">. Trong </w:t>
      </w:r>
      <w:proofErr w:type="spellStart"/>
      <w:r w:rsidRPr="00481237">
        <w:rPr>
          <w:rFonts w:ascii="Times New Roman" w:hAnsi="Times New Roman" w:cs="Times New Roman"/>
          <w:sz w:val="28"/>
          <w:szCs w:val="28"/>
        </w:rPr>
        <w:t>khi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đó</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giá</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nhân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vật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tư</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điện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xăng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dầu</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ngày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càng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tăng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cao</w:t>
      </w:r>
      <w:proofErr w:type="spellEnd"/>
      <w:r w:rsidRPr="00481237">
        <w:rPr>
          <w:rFonts w:ascii="Times New Roman" w:hAnsi="Times New Roman" w:cs="Times New Roman"/>
          <w:sz w:val="28"/>
          <w:szCs w:val="28"/>
        </w:rPr>
        <w:t xml:space="preserve">. Các </w:t>
      </w:r>
      <w:proofErr w:type="spellStart"/>
      <w:r w:rsidRPr="00481237">
        <w:rPr>
          <w:rFonts w:ascii="Times New Roman" w:hAnsi="Times New Roman" w:cs="Times New Roman"/>
          <w:sz w:val="28"/>
          <w:szCs w:val="28"/>
        </w:rPr>
        <w:t>đơn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vị</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Hợp</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tác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xã</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nghiệp</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rất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khó</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khăn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trong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khâu</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dịch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vụ</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thủy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lợi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không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đủ</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nguồn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kinh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phí</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để</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hoạt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động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Cử</w:t>
      </w:r>
      <w:proofErr w:type="spellEnd"/>
      <w:r w:rsidRPr="00481237">
        <w:rPr>
          <w:rFonts w:ascii="Times New Roman" w:hAnsi="Times New Roman" w:cs="Times New Roman"/>
          <w:sz w:val="28"/>
          <w:szCs w:val="28"/>
        </w:rPr>
        <w:t xml:space="preserve"> tri </w:t>
      </w:r>
      <w:proofErr w:type="spellStart"/>
      <w:r w:rsidRPr="00481237">
        <w:rPr>
          <w:rFonts w:ascii="Times New Roman" w:hAnsi="Times New Roman" w:cs="Times New Roman"/>
          <w:sz w:val="28"/>
          <w:szCs w:val="28"/>
        </w:rPr>
        <w:t>kiến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nghị</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Bộ</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nghiệp</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và</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Phát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triển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thôn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xem</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xét</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đề</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nghị</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tăng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mức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hỗ</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trợ</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tiền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sử</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dụng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sản</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phẩm</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dịch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vụ</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công</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ích</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thủy</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lợi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để</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phù</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hợp</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với</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thực</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tế</w:t>
      </w:r>
      <w:proofErr w:type="spellEnd"/>
      <w:r w:rsidRPr="00481237">
        <w:rPr>
          <w:rFonts w:ascii="Times New Roman" w:hAnsi="Times New Roman" w:cs="Times New Roman"/>
          <w:sz w:val="28"/>
          <w:szCs w:val="28"/>
        </w:rPr>
        <w:t xml:space="preserve"> </w:t>
      </w:r>
      <w:proofErr w:type="spellStart"/>
      <w:r w:rsidRPr="00481237">
        <w:rPr>
          <w:rFonts w:ascii="Times New Roman" w:hAnsi="Times New Roman" w:cs="Times New Roman"/>
          <w:sz w:val="28"/>
          <w:szCs w:val="28"/>
        </w:rPr>
        <w:t>hiện</w:t>
      </w:r>
      <w:proofErr w:type="spellEnd"/>
      <w:r w:rsidRPr="00481237">
        <w:rPr>
          <w:rFonts w:ascii="Times New Roman" w:hAnsi="Times New Roman" w:cs="Times New Roman"/>
          <w:sz w:val="28"/>
          <w:szCs w:val="28"/>
        </w:rPr>
        <w:t xml:space="preserve"> nay.</w:t>
      </w:r>
    </w:p>
    <w:p w14:paraId="38CEB957"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6DA91A04"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1. Theo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Luật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
    <w:p w14:paraId="0B57FC60"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những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người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cùng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đầu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xây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dựng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hoặc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khai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nhỏ</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nghiệp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trong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loại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
    <w:p w14:paraId="49799829"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 Kinh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hoạt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động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nhỏ</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đóng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góp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đầu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w:t>
      </w:r>
      <w:proofErr w:type="spellEnd"/>
      <w:r w:rsidRPr="006E0EA7">
        <w:rPr>
          <w:rFonts w:ascii="Times New Roman" w:hAnsi="Times New Roman" w:cs="Times New Roman"/>
          <w:sz w:val="28"/>
          <w:szCs w:val="28"/>
        </w:rPr>
        <w:t xml:space="preserve">. </w:t>
      </w:r>
    </w:p>
    <w:p w14:paraId="58CF39F4"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2.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96/2018/NĐ-CP </w:t>
      </w:r>
      <w:proofErr w:type="spellStart"/>
      <w:r w:rsidRPr="006E0EA7">
        <w:rPr>
          <w:rFonts w:ascii="Times New Roman" w:hAnsi="Times New Roman" w:cs="Times New Roman"/>
          <w:sz w:val="28"/>
          <w:szCs w:val="28"/>
        </w:rPr>
        <w:t>ngày</w:t>
      </w:r>
      <w:proofErr w:type="spellEnd"/>
      <w:r w:rsidRPr="006E0EA7">
        <w:rPr>
          <w:rFonts w:ascii="Times New Roman" w:hAnsi="Times New Roman" w:cs="Times New Roman"/>
          <w:sz w:val="28"/>
          <w:szCs w:val="28"/>
        </w:rPr>
        <w:t xml:space="preserve"> 30/6/2018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
    <w:p w14:paraId="20EF3669"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thực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hiện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tiền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ích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đối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tượng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từ</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điểm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giao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nhận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giữa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cung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cấp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đầu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mối</w:t>
      </w:r>
      <w:proofErr w:type="spellEnd"/>
      <w:r w:rsidRPr="006E0EA7">
        <w:rPr>
          <w:rFonts w:ascii="Times New Roman" w:hAnsi="Times New Roman" w:cs="Times New Roman"/>
          <w:sz w:val="28"/>
          <w:szCs w:val="28"/>
        </w:rPr>
        <w:t xml:space="preserve"> ở </w:t>
      </w:r>
      <w:proofErr w:type="spellStart"/>
      <w:r w:rsidRPr="006E0EA7">
        <w:rPr>
          <w:rFonts w:ascii="Times New Roman" w:hAnsi="Times New Roman" w:cs="Times New Roman"/>
          <w:sz w:val="28"/>
          <w:szCs w:val="28"/>
        </w:rPr>
        <w:t>vị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khởi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đầu</w:t>
      </w:r>
      <w:proofErr w:type="spellEnd"/>
      <w:r w:rsidRPr="006E0EA7">
        <w:rPr>
          <w:rFonts w:ascii="Times New Roman" w:hAnsi="Times New Roman" w:cs="Times New Roman"/>
          <w:sz w:val="28"/>
          <w:szCs w:val="28"/>
        </w:rPr>
        <w:t xml:space="preserve">. Các </w:t>
      </w:r>
      <w:proofErr w:type="spellStart"/>
      <w:r w:rsidRPr="006E0EA7">
        <w:rPr>
          <w:rFonts w:ascii="Times New Roman" w:hAnsi="Times New Roman" w:cs="Times New Roman"/>
          <w:sz w:val="28"/>
          <w:szCs w:val="28"/>
        </w:rPr>
        <w:t>khoản</w:t>
      </w:r>
      <w:proofErr w:type="spellEnd"/>
      <w:r w:rsidRPr="006E0EA7">
        <w:rPr>
          <w:rFonts w:ascii="Times New Roman" w:hAnsi="Times New Roman" w:cs="Times New Roman"/>
          <w:sz w:val="28"/>
          <w:szCs w:val="28"/>
        </w:rPr>
        <w:t xml:space="preserve"> chi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từ</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điểm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giao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nhận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đất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canh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thuộc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nhiệm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
    <w:p w14:paraId="14071BC9"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 Trường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ty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khai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cùng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mà</w:t>
      </w:r>
      <w:proofErr w:type="spellEnd"/>
      <w:r w:rsidRPr="006E0EA7">
        <w:rPr>
          <w:rFonts w:ascii="Times New Roman" w:hAnsi="Times New Roman" w:cs="Times New Roman"/>
          <w:sz w:val="28"/>
          <w:szCs w:val="28"/>
        </w:rPr>
        <w:t xml:space="preserve"> ở </w:t>
      </w:r>
      <w:proofErr w:type="spellStart"/>
      <w:r w:rsidRPr="006E0EA7">
        <w:rPr>
          <w:rFonts w:ascii="Times New Roman" w:hAnsi="Times New Roman" w:cs="Times New Roman"/>
          <w:sz w:val="28"/>
          <w:szCs w:val="28"/>
        </w:rPr>
        <w:t>đó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ty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khai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nhiệm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tạo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nguồn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thì</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ty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khai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phần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trong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hệ</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thống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thanh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toán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
    <w:p w14:paraId="6FC1A5FD"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3. Như </w:t>
      </w:r>
      <w:proofErr w:type="spellStart"/>
      <w:r w:rsidRPr="006E0EA7">
        <w:rPr>
          <w:rFonts w:ascii="Times New Roman" w:hAnsi="Times New Roman" w:cs="Times New Roman"/>
          <w:sz w:val="28"/>
          <w:szCs w:val="28"/>
        </w:rPr>
        <w:t>vậy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theo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Luật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96/2018/NĐ-CP,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trong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nghiệp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điều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kiện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về</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mô</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phạm</w:t>
      </w:r>
      <w:proofErr w:type="spellEnd"/>
      <w:r w:rsidRPr="006E0EA7">
        <w:rPr>
          <w:rFonts w:ascii="Times New Roman" w:hAnsi="Times New Roman" w:cs="Times New Roman"/>
          <w:sz w:val="28"/>
          <w:szCs w:val="28"/>
        </w:rPr>
        <w:t xml:space="preserve"> vi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thể</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được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phần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Tuy </w:t>
      </w:r>
      <w:proofErr w:type="spellStart"/>
      <w:r w:rsidRPr="006E0EA7">
        <w:rPr>
          <w:rFonts w:ascii="Times New Roman" w:hAnsi="Times New Roman" w:cs="Times New Roman"/>
          <w:sz w:val="28"/>
          <w:szCs w:val="28"/>
        </w:rPr>
        <w:t>nhiên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nguồn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vẫn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đóng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góp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để</w:t>
      </w:r>
      <w:proofErr w:type="spellEnd"/>
      <w:r w:rsidRPr="006E0EA7">
        <w:rPr>
          <w:rFonts w:ascii="Times New Roman" w:hAnsi="Times New Roman" w:cs="Times New Roman"/>
          <w:sz w:val="28"/>
          <w:szCs w:val="28"/>
        </w:rPr>
        <w:t xml:space="preserve"> chi </w:t>
      </w:r>
      <w:proofErr w:type="spellStart"/>
      <w:r w:rsidRPr="006E0EA7">
        <w:rPr>
          <w:rFonts w:ascii="Times New Roman" w:hAnsi="Times New Roman" w:cs="Times New Roman"/>
          <w:sz w:val="28"/>
          <w:szCs w:val="28"/>
        </w:rPr>
        <w:t>trả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vận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hành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bảo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thuộc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phạm</w:t>
      </w:r>
      <w:proofErr w:type="spellEnd"/>
      <w:r w:rsidRPr="006E0EA7">
        <w:rPr>
          <w:rFonts w:ascii="Times New Roman" w:hAnsi="Times New Roman" w:cs="Times New Roman"/>
          <w:sz w:val="28"/>
          <w:szCs w:val="28"/>
        </w:rPr>
        <w:t xml:space="preserve"> vi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
    <w:p w14:paraId="7309CF0C" w14:textId="77777777" w:rsidR="00AE2B9B" w:rsidRPr="006E0EA7" w:rsidRDefault="00AE2B9B" w:rsidP="00C24C98">
      <w:pPr>
        <w:spacing w:after="120" w:line="240" w:lineRule="auto"/>
        <w:ind w:firstLine="567"/>
        <w:jc w:val="both"/>
        <w:rPr>
          <w:rFonts w:ascii="Times New Roman" w:hAnsi="Times New Roman" w:cs="Times New Roman"/>
          <w:sz w:val="28"/>
          <w:szCs w:val="28"/>
        </w:rPr>
      </w:pPr>
      <w:proofErr w:type="spellStart"/>
      <w:r w:rsidRPr="006E0EA7">
        <w:rPr>
          <w:rFonts w:ascii="Times New Roman" w:hAnsi="Times New Roman" w:cs="Times New Roman"/>
          <w:sz w:val="28"/>
          <w:szCs w:val="28"/>
        </w:rPr>
        <w:t>Hiện</w:t>
      </w:r>
      <w:proofErr w:type="spellEnd"/>
      <w:r w:rsidRPr="006E0EA7">
        <w:rPr>
          <w:rFonts w:ascii="Times New Roman" w:hAnsi="Times New Roman" w:cs="Times New Roman"/>
          <w:sz w:val="28"/>
          <w:szCs w:val="28"/>
        </w:rPr>
        <w:t xml:space="preserve"> nay,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đang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giao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Bộ</w:t>
      </w:r>
      <w:proofErr w:type="spellEnd"/>
      <w:r w:rsidRPr="006E0EA7">
        <w:rPr>
          <w:rFonts w:ascii="Times New Roman" w:hAnsi="Times New Roman" w:cs="Times New Roman"/>
          <w:sz w:val="28"/>
          <w:szCs w:val="28"/>
        </w:rPr>
        <w:t xml:space="preserve"> Tài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phối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hợp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quan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quan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cứu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đổi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bổ</w:t>
      </w:r>
      <w:proofErr w:type="spellEnd"/>
      <w:r w:rsidRPr="006E0EA7">
        <w:rPr>
          <w:rFonts w:ascii="Times New Roman" w:hAnsi="Times New Roman" w:cs="Times New Roman"/>
          <w:sz w:val="28"/>
          <w:szCs w:val="28"/>
        </w:rPr>
        <w:t xml:space="preserve"> sung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96/2018/NĐ-CP, </w:t>
      </w:r>
      <w:proofErr w:type="spellStart"/>
      <w:r w:rsidRPr="006E0EA7">
        <w:rPr>
          <w:rFonts w:ascii="Times New Roman" w:hAnsi="Times New Roman" w:cs="Times New Roman"/>
          <w:sz w:val="28"/>
          <w:szCs w:val="28"/>
        </w:rPr>
        <w:t>các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về</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lastRenderedPageBreak/>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tiền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ích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tiếp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tục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được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quan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tâm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thực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hiện</w:t>
      </w:r>
      <w:proofErr w:type="spellEnd"/>
      <w:r w:rsidRPr="006E0EA7">
        <w:rPr>
          <w:rFonts w:ascii="Times New Roman" w:hAnsi="Times New Roman" w:cs="Times New Roman"/>
          <w:sz w:val="28"/>
          <w:szCs w:val="28"/>
        </w:rPr>
        <w:t xml:space="preserve">. </w:t>
      </w:r>
    </w:p>
    <w:p w14:paraId="5A58EE2D" w14:textId="77777777" w:rsidR="00AE2B9B" w:rsidRPr="006E0EA7" w:rsidRDefault="00AE2B9B" w:rsidP="00C24C98">
      <w:pPr>
        <w:spacing w:after="120" w:line="240" w:lineRule="auto"/>
        <w:ind w:firstLine="567"/>
        <w:jc w:val="both"/>
        <w:rPr>
          <w:rFonts w:ascii="Times New Roman" w:hAnsi="Times New Roman" w:cs="Times New Roman"/>
          <w:sz w:val="28"/>
          <w:szCs w:val="28"/>
        </w:rPr>
      </w:pPr>
      <w:proofErr w:type="spellStart"/>
      <w:r w:rsidRPr="006E0EA7">
        <w:rPr>
          <w:rFonts w:ascii="Times New Roman" w:hAnsi="Times New Roman" w:cs="Times New Roman"/>
          <w:sz w:val="28"/>
          <w:szCs w:val="28"/>
        </w:rPr>
        <w:t>Bộ</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nghiệp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Phát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triển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thôn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văn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báo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đề</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tướng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chỉ</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đạo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Bộ</w:t>
      </w:r>
      <w:proofErr w:type="spellEnd"/>
      <w:r w:rsidRPr="006E0EA7">
        <w:rPr>
          <w:rFonts w:ascii="Times New Roman" w:hAnsi="Times New Roman" w:cs="Times New Roman"/>
          <w:sz w:val="28"/>
          <w:szCs w:val="28"/>
        </w:rPr>
        <w:t xml:space="preserve"> Tài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kết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đánh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thực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hiện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tài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rà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soát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tăng</w:t>
      </w:r>
      <w:proofErr w:type="spellEnd"/>
      <w:r w:rsidRPr="006E0EA7">
        <w:rPr>
          <w:rFonts w:ascii="Times New Roman" w:hAnsi="Times New Roman" w:cs="Times New Roman"/>
          <w:sz w:val="28"/>
          <w:szCs w:val="28"/>
        </w:rPr>
        <w:t xml:space="preserve"> chi </w:t>
      </w:r>
      <w:proofErr w:type="spellStart"/>
      <w:r w:rsidRPr="006E0EA7">
        <w:rPr>
          <w:rFonts w:ascii="Times New Roman" w:hAnsi="Times New Roman" w:cs="Times New Roman"/>
          <w:sz w:val="28"/>
          <w:szCs w:val="28"/>
        </w:rPr>
        <w:t>phí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thành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giá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ích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từ</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năm</w:t>
      </w:r>
      <w:proofErr w:type="spellEnd"/>
      <w:r w:rsidRPr="006E0EA7">
        <w:rPr>
          <w:rFonts w:ascii="Times New Roman" w:hAnsi="Times New Roman" w:cs="Times New Roman"/>
          <w:sz w:val="28"/>
          <w:szCs w:val="28"/>
        </w:rPr>
        <w:t xml:space="preserve"> 2012 </w:t>
      </w:r>
      <w:proofErr w:type="spellStart"/>
      <w:r w:rsidRPr="006E0EA7">
        <w:rPr>
          <w:rFonts w:ascii="Times New Roman" w:hAnsi="Times New Roman" w:cs="Times New Roman"/>
          <w:sz w:val="28"/>
          <w:szCs w:val="28"/>
        </w:rPr>
        <w:t>đến</w:t>
      </w:r>
      <w:proofErr w:type="spellEnd"/>
      <w:r w:rsidRPr="006E0EA7">
        <w:rPr>
          <w:rFonts w:ascii="Times New Roman" w:hAnsi="Times New Roman" w:cs="Times New Roman"/>
          <w:sz w:val="28"/>
          <w:szCs w:val="28"/>
        </w:rPr>
        <w:t xml:space="preserve"> nay; </w:t>
      </w:r>
      <w:proofErr w:type="spellStart"/>
      <w:r w:rsidRPr="006E0EA7">
        <w:rPr>
          <w:rFonts w:ascii="Times New Roman" w:hAnsi="Times New Roman" w:cs="Times New Roman"/>
          <w:sz w:val="28"/>
          <w:szCs w:val="28"/>
        </w:rPr>
        <w:t>kiến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xem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xét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tăng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tiền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ích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
    <w:p w14:paraId="20B62711" w14:textId="77777777" w:rsidR="00AE2B9B" w:rsidRPr="006E0EA7"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4.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phủ</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đã</w:t>
      </w:r>
      <w:proofErr w:type="spellEnd"/>
      <w:r w:rsidRPr="006E0EA7">
        <w:rPr>
          <w:rFonts w:ascii="Times New Roman" w:hAnsi="Times New Roman" w:cs="Times New Roman"/>
          <w:sz w:val="28"/>
          <w:szCs w:val="28"/>
        </w:rPr>
        <w:t xml:space="preserve"> ban </w:t>
      </w:r>
      <w:proofErr w:type="spellStart"/>
      <w:r w:rsidRPr="006E0EA7">
        <w:rPr>
          <w:rFonts w:ascii="Times New Roman" w:hAnsi="Times New Roman" w:cs="Times New Roman"/>
          <w:sz w:val="28"/>
          <w:szCs w:val="28"/>
        </w:rPr>
        <w:t>hành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77/2018/NĐ-CP </w:t>
      </w:r>
      <w:proofErr w:type="spellStart"/>
      <w:r w:rsidRPr="006E0EA7">
        <w:rPr>
          <w:rFonts w:ascii="Times New Roman" w:hAnsi="Times New Roman" w:cs="Times New Roman"/>
          <w:sz w:val="28"/>
          <w:szCs w:val="28"/>
        </w:rPr>
        <w:t>ngày</w:t>
      </w:r>
      <w:proofErr w:type="spellEnd"/>
      <w:r w:rsidRPr="006E0EA7">
        <w:rPr>
          <w:rFonts w:ascii="Times New Roman" w:hAnsi="Times New Roman" w:cs="Times New Roman"/>
          <w:sz w:val="28"/>
          <w:szCs w:val="28"/>
        </w:rPr>
        <w:t xml:space="preserve"> 16/5/2018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phát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triển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nhỏ</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tiết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kiệm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trong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một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số</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đối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thành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tổ</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chức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cơ</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sở</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có</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quan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trọng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đầu</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xây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dựng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lý</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khai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thác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trình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nhỏ</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tưới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tiết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kiệm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nước</w:t>
      </w:r>
      <w:proofErr w:type="spellEnd"/>
      <w:r w:rsidRPr="006E0EA7">
        <w:rPr>
          <w:rFonts w:ascii="Times New Roman" w:hAnsi="Times New Roman" w:cs="Times New Roman"/>
          <w:sz w:val="28"/>
          <w:szCs w:val="28"/>
        </w:rPr>
        <w:t xml:space="preserve">. </w:t>
      </w:r>
    </w:p>
    <w:p w14:paraId="07056E2D" w14:textId="77777777" w:rsidR="00AE2B9B" w:rsidRDefault="00AE2B9B" w:rsidP="00C24C98">
      <w:pPr>
        <w:spacing w:after="120" w:line="240" w:lineRule="auto"/>
        <w:ind w:firstLine="567"/>
        <w:jc w:val="both"/>
        <w:rPr>
          <w:rFonts w:ascii="Times New Roman" w:hAnsi="Times New Roman" w:cs="Times New Roman"/>
          <w:sz w:val="28"/>
          <w:szCs w:val="28"/>
        </w:rPr>
      </w:pPr>
      <w:r w:rsidRPr="006E0EA7">
        <w:rPr>
          <w:rFonts w:ascii="Times New Roman" w:hAnsi="Times New Roman" w:cs="Times New Roman"/>
          <w:sz w:val="28"/>
          <w:szCs w:val="28"/>
        </w:rPr>
        <w:t xml:space="preserve">5. </w:t>
      </w:r>
      <w:proofErr w:type="spellStart"/>
      <w:r w:rsidRPr="006E0EA7">
        <w:rPr>
          <w:rFonts w:ascii="Times New Roman" w:hAnsi="Times New Roman" w:cs="Times New Roman"/>
          <w:sz w:val="28"/>
          <w:szCs w:val="28"/>
        </w:rPr>
        <w:t>Đề</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Đoàn </w:t>
      </w:r>
      <w:proofErr w:type="spellStart"/>
      <w:r w:rsidRPr="006E0EA7">
        <w:rPr>
          <w:rFonts w:ascii="Times New Roman" w:hAnsi="Times New Roman" w:cs="Times New Roman"/>
          <w:sz w:val="28"/>
          <w:szCs w:val="28"/>
        </w:rPr>
        <w:t>Đại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biểu</w:t>
      </w:r>
      <w:proofErr w:type="spellEnd"/>
      <w:r w:rsidRPr="006E0EA7">
        <w:rPr>
          <w:rFonts w:ascii="Times New Roman" w:hAnsi="Times New Roman" w:cs="Times New Roman"/>
          <w:sz w:val="28"/>
          <w:szCs w:val="28"/>
        </w:rPr>
        <w:t xml:space="preserve"> Quốc </w:t>
      </w:r>
      <w:proofErr w:type="spellStart"/>
      <w:r w:rsidRPr="006E0EA7">
        <w:rPr>
          <w:rFonts w:ascii="Times New Roman" w:hAnsi="Times New Roman" w:cs="Times New Roman"/>
          <w:sz w:val="28"/>
          <w:szCs w:val="28"/>
        </w:rPr>
        <w:t>hội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tỉnh</w:t>
      </w:r>
      <w:proofErr w:type="spellEnd"/>
      <w:r w:rsidRPr="006E0EA7">
        <w:rPr>
          <w:rFonts w:ascii="Times New Roman" w:hAnsi="Times New Roman" w:cs="Times New Roman"/>
          <w:sz w:val="28"/>
          <w:szCs w:val="28"/>
        </w:rPr>
        <w:t xml:space="preserve"> Bình Định </w:t>
      </w:r>
      <w:proofErr w:type="spellStart"/>
      <w:r w:rsidRPr="006E0EA7">
        <w:rPr>
          <w:rFonts w:ascii="Times New Roman" w:hAnsi="Times New Roman" w:cs="Times New Roman"/>
          <w:sz w:val="28"/>
          <w:szCs w:val="28"/>
        </w:rPr>
        <w:t>kiến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nghị</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Ủy</w:t>
      </w:r>
      <w:proofErr w:type="spellEnd"/>
      <w:r w:rsidRPr="006E0EA7">
        <w:rPr>
          <w:rFonts w:ascii="Times New Roman" w:hAnsi="Times New Roman" w:cs="Times New Roman"/>
          <w:sz w:val="28"/>
          <w:szCs w:val="28"/>
        </w:rPr>
        <w:t xml:space="preserve"> ban </w:t>
      </w:r>
      <w:proofErr w:type="spellStart"/>
      <w:r w:rsidRPr="006E0EA7">
        <w:rPr>
          <w:rFonts w:ascii="Times New Roman" w:hAnsi="Times New Roman" w:cs="Times New Roman"/>
          <w:sz w:val="28"/>
          <w:szCs w:val="28"/>
        </w:rPr>
        <w:t>nhân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dân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tỉnh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chỉ</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đạo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tuyên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truyền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thực</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hiện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tốt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hỗ</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trợ</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tiền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sử</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dụng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sản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phẩm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dịch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vụ</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công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ích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chính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sách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phát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triển</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nhỏ</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nội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đồng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và</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trách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nhiệm</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người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hưởng</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theo</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quy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định</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của</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pháp</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luật</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thủy</w:t>
      </w:r>
      <w:proofErr w:type="spellEnd"/>
      <w:r w:rsidRPr="006E0EA7">
        <w:rPr>
          <w:rFonts w:ascii="Times New Roman" w:hAnsi="Times New Roman" w:cs="Times New Roman"/>
          <w:sz w:val="28"/>
          <w:szCs w:val="28"/>
        </w:rPr>
        <w:t xml:space="preserve"> </w:t>
      </w:r>
      <w:proofErr w:type="spellStart"/>
      <w:r w:rsidRPr="006E0EA7">
        <w:rPr>
          <w:rFonts w:ascii="Times New Roman" w:hAnsi="Times New Roman" w:cs="Times New Roman"/>
          <w:sz w:val="28"/>
          <w:szCs w:val="28"/>
        </w:rPr>
        <w:t>lợi</w:t>
      </w:r>
      <w:proofErr w:type="spellEnd"/>
      <w:r w:rsidRPr="006E0EA7">
        <w:rPr>
          <w:rFonts w:ascii="Times New Roman" w:hAnsi="Times New Roman" w:cs="Times New Roman"/>
          <w:sz w:val="28"/>
          <w:szCs w:val="28"/>
        </w:rPr>
        <w:t>.</w:t>
      </w:r>
    </w:p>
    <w:p w14:paraId="76607442" w14:textId="6B286880"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16</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Bộ</w:t>
      </w:r>
      <w:proofErr w:type="spellEnd"/>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Kế</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hoạch</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và</w:t>
      </w:r>
      <w:proofErr w:type="spellEnd"/>
      <w:r w:rsidR="00AE2B9B">
        <w:rPr>
          <w:rFonts w:ascii="Times New Roman" w:hAnsi="Times New Roman" w:cs="Times New Roman"/>
          <w:b/>
          <w:bCs/>
          <w:sz w:val="28"/>
          <w:szCs w:val="28"/>
        </w:rPr>
        <w:t xml:space="preserve"> Đầu </w:t>
      </w:r>
      <w:proofErr w:type="spellStart"/>
      <w:r w:rsidR="00AE2B9B">
        <w:rPr>
          <w:rFonts w:ascii="Times New Roman" w:hAnsi="Times New Roman" w:cs="Times New Roman"/>
          <w:b/>
          <w:bCs/>
          <w:sz w:val="28"/>
          <w:szCs w:val="28"/>
        </w:rPr>
        <w:t>tư</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CF0DBF">
        <w:rPr>
          <w:rFonts w:ascii="Times New Roman" w:hAnsi="Times New Roman" w:cs="Times New Roman"/>
          <w:b/>
          <w:bCs/>
          <w:sz w:val="28"/>
          <w:szCs w:val="28"/>
        </w:rPr>
        <w:t>6037BKHDT-TH</w:t>
      </w:r>
      <w:r w:rsidR="00AE2B9B">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31</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7</w:t>
      </w:r>
      <w:r w:rsidR="00AE2B9B" w:rsidRPr="007376D7">
        <w:rPr>
          <w:rFonts w:ascii="Times New Roman" w:hAnsi="Times New Roman" w:cs="Times New Roman"/>
          <w:b/>
          <w:bCs/>
          <w:sz w:val="28"/>
          <w:szCs w:val="28"/>
        </w:rPr>
        <w:t>/2024</w:t>
      </w:r>
    </w:p>
    <w:p w14:paraId="6D5905DB"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0B428265" w14:textId="77777777" w:rsidR="00AE2B9B" w:rsidRPr="00BD751E" w:rsidRDefault="00AE2B9B" w:rsidP="00C24C98">
      <w:pPr>
        <w:spacing w:after="120" w:line="240" w:lineRule="auto"/>
        <w:ind w:firstLine="567"/>
        <w:jc w:val="both"/>
        <w:rPr>
          <w:rFonts w:ascii="Times New Roman" w:hAnsi="Times New Roman" w:cs="Times New Roman"/>
          <w:sz w:val="28"/>
          <w:szCs w:val="28"/>
        </w:rPr>
      </w:pPr>
      <w:r w:rsidRPr="00BD751E">
        <w:rPr>
          <w:rFonts w:ascii="Times New Roman" w:hAnsi="Times New Roman" w:cs="Times New Roman"/>
          <w:sz w:val="28"/>
          <w:szCs w:val="28"/>
        </w:rPr>
        <w:t xml:space="preserve">(1) Theo </w:t>
      </w:r>
      <w:proofErr w:type="spellStart"/>
      <w:r w:rsidRPr="00BD751E">
        <w:rPr>
          <w:rFonts w:ascii="Times New Roman" w:hAnsi="Times New Roman" w:cs="Times New Roman"/>
          <w:sz w:val="28"/>
          <w:szCs w:val="28"/>
        </w:rPr>
        <w:t>Điều</w:t>
      </w:r>
      <w:proofErr w:type="spellEnd"/>
      <w:r w:rsidRPr="00BD751E">
        <w:rPr>
          <w:rFonts w:ascii="Times New Roman" w:hAnsi="Times New Roman" w:cs="Times New Roman"/>
          <w:sz w:val="28"/>
          <w:szCs w:val="28"/>
        </w:rPr>
        <w:t xml:space="preserve"> 68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đồng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tỉnh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đối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vốn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phương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phép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kéo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dài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thời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gian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thực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theo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đó</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việc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vốn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thuộc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thẩm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quyền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đồng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tỉnh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(bao </w:t>
      </w:r>
      <w:proofErr w:type="spellStart"/>
      <w:r w:rsidRPr="00BD751E">
        <w:rPr>
          <w:rFonts w:ascii="Times New Roman" w:hAnsi="Times New Roman" w:cs="Times New Roman"/>
          <w:sz w:val="28"/>
          <w:szCs w:val="28"/>
        </w:rPr>
        <w:t>gồm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cả</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tỉnh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huyện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chưa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phù</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hợp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Ngân </w:t>
      </w:r>
      <w:proofErr w:type="spellStart"/>
      <w:r w:rsidRPr="00BD751E">
        <w:rPr>
          <w:rFonts w:ascii="Times New Roman" w:hAnsi="Times New Roman" w:cs="Times New Roman"/>
          <w:sz w:val="28"/>
          <w:szCs w:val="28"/>
        </w:rPr>
        <w:t>sách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nước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sách</w:t>
      </w:r>
      <w:proofErr w:type="spellEnd"/>
      <w:r w:rsidRPr="00BD751E">
        <w:rPr>
          <w:rFonts w:ascii="Times New Roman" w:hAnsi="Times New Roman" w:cs="Times New Roman"/>
          <w:sz w:val="28"/>
          <w:szCs w:val="28"/>
        </w:rPr>
        <w:t xml:space="preserve"> do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đồng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theo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thẩm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quyền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từng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sẽ</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mất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rất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nhiều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thời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gian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trong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điều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hòa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dẫn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bị</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động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chậm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trễ</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trong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Cử</w:t>
      </w:r>
      <w:proofErr w:type="spellEnd"/>
      <w:r w:rsidRPr="00BD751E">
        <w:rPr>
          <w:rFonts w:ascii="Times New Roman" w:hAnsi="Times New Roman" w:cs="Times New Roman"/>
          <w:sz w:val="28"/>
          <w:szCs w:val="28"/>
        </w:rPr>
        <w:t xml:space="preserve"> tri </w:t>
      </w:r>
      <w:proofErr w:type="spellStart"/>
      <w:r w:rsidRPr="00BD751E">
        <w:rPr>
          <w:rFonts w:ascii="Times New Roman" w:hAnsi="Times New Roman" w:cs="Times New Roman"/>
          <w:sz w:val="28"/>
          <w:szCs w:val="28"/>
        </w:rPr>
        <w:t>kiến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nghị</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trình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sửa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đổi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bổ</w:t>
      </w:r>
      <w:proofErr w:type="spellEnd"/>
      <w:r w:rsidRPr="00BD751E">
        <w:rPr>
          <w:rFonts w:ascii="Times New Roman" w:hAnsi="Times New Roman" w:cs="Times New Roman"/>
          <w:sz w:val="28"/>
          <w:szCs w:val="28"/>
        </w:rPr>
        <w:t xml:space="preserve"> sung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khoản</w:t>
      </w:r>
      <w:proofErr w:type="spellEnd"/>
      <w:r w:rsidRPr="00BD751E">
        <w:rPr>
          <w:rFonts w:ascii="Times New Roman" w:hAnsi="Times New Roman" w:cs="Times New Roman"/>
          <w:sz w:val="28"/>
          <w:szCs w:val="28"/>
        </w:rPr>
        <w:t xml:space="preserve"> 2 </w:t>
      </w:r>
      <w:proofErr w:type="spellStart"/>
      <w:r w:rsidRPr="00BD751E">
        <w:rPr>
          <w:rFonts w:ascii="Times New Roman" w:hAnsi="Times New Roman" w:cs="Times New Roman"/>
          <w:sz w:val="28"/>
          <w:szCs w:val="28"/>
        </w:rPr>
        <w:t>Điều</w:t>
      </w:r>
      <w:proofErr w:type="spellEnd"/>
      <w:r w:rsidRPr="00BD751E">
        <w:rPr>
          <w:rFonts w:ascii="Times New Roman" w:hAnsi="Times New Roman" w:cs="Times New Roman"/>
          <w:sz w:val="28"/>
          <w:szCs w:val="28"/>
        </w:rPr>
        <w:t xml:space="preserve"> 68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theo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hướng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giao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đồng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từng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việc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kéo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dài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vốn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phương</w:t>
      </w:r>
      <w:proofErr w:type="spellEnd"/>
      <w:r w:rsidRPr="00BD751E">
        <w:rPr>
          <w:rFonts w:ascii="Times New Roman" w:hAnsi="Times New Roman" w:cs="Times New Roman"/>
          <w:sz w:val="28"/>
          <w:szCs w:val="28"/>
        </w:rPr>
        <w:t xml:space="preserve"> do </w:t>
      </w:r>
      <w:proofErr w:type="spellStart"/>
      <w:r w:rsidRPr="00BD751E">
        <w:rPr>
          <w:rFonts w:ascii="Times New Roman" w:hAnsi="Times New Roman" w:cs="Times New Roman"/>
          <w:sz w:val="28"/>
          <w:szCs w:val="28"/>
        </w:rPr>
        <w:t>cấp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mình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quản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lý</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để</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chủ</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động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thực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phù</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hợp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Ngân </w:t>
      </w:r>
      <w:proofErr w:type="spellStart"/>
      <w:r w:rsidRPr="00BD751E">
        <w:rPr>
          <w:rFonts w:ascii="Times New Roman" w:hAnsi="Times New Roman" w:cs="Times New Roman"/>
          <w:sz w:val="28"/>
          <w:szCs w:val="28"/>
        </w:rPr>
        <w:t>sách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nước</w:t>
      </w:r>
      <w:proofErr w:type="spellEnd"/>
      <w:r w:rsidRPr="00BD751E">
        <w:rPr>
          <w:rFonts w:ascii="Times New Roman" w:hAnsi="Times New Roman" w:cs="Times New Roman"/>
          <w:sz w:val="28"/>
          <w:szCs w:val="28"/>
        </w:rPr>
        <w:t xml:space="preserve">. </w:t>
      </w:r>
    </w:p>
    <w:p w14:paraId="11911C75" w14:textId="77777777" w:rsidR="00AE2B9B" w:rsidRPr="007376D7" w:rsidRDefault="00AE2B9B" w:rsidP="00C24C98">
      <w:pPr>
        <w:spacing w:after="120" w:line="240" w:lineRule="auto"/>
        <w:ind w:firstLine="567"/>
        <w:jc w:val="both"/>
        <w:rPr>
          <w:rFonts w:ascii="Times New Roman" w:hAnsi="Times New Roman" w:cs="Times New Roman"/>
          <w:sz w:val="28"/>
          <w:szCs w:val="28"/>
        </w:rPr>
      </w:pPr>
      <w:r w:rsidRPr="00BD751E">
        <w:rPr>
          <w:rFonts w:ascii="Times New Roman" w:hAnsi="Times New Roman" w:cs="Times New Roman"/>
          <w:sz w:val="28"/>
          <w:szCs w:val="28"/>
        </w:rPr>
        <w:t xml:space="preserve">(2) Theo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về</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việc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phóng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mặt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bằng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đối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chỉ</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triển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khai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sau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khi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đã</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chủ</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trương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đầu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này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có</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thể</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ảnh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hưởng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tiến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độ</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thực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ngân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khi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chưa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có</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sẵn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mặt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bằng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Cử</w:t>
      </w:r>
      <w:proofErr w:type="spellEnd"/>
      <w:r w:rsidRPr="00BD751E">
        <w:rPr>
          <w:rFonts w:ascii="Times New Roman" w:hAnsi="Times New Roman" w:cs="Times New Roman"/>
          <w:sz w:val="28"/>
          <w:szCs w:val="28"/>
        </w:rPr>
        <w:t xml:space="preserve"> tri </w:t>
      </w:r>
      <w:proofErr w:type="spellStart"/>
      <w:r w:rsidRPr="00BD751E">
        <w:rPr>
          <w:rFonts w:ascii="Times New Roman" w:hAnsi="Times New Roman" w:cs="Times New Roman"/>
          <w:sz w:val="28"/>
          <w:szCs w:val="28"/>
        </w:rPr>
        <w:t>kiến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nghị</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sửa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đổi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bổ</w:t>
      </w:r>
      <w:proofErr w:type="spellEnd"/>
      <w:r w:rsidRPr="00BD751E">
        <w:rPr>
          <w:rFonts w:ascii="Times New Roman" w:hAnsi="Times New Roman" w:cs="Times New Roman"/>
          <w:sz w:val="28"/>
          <w:szCs w:val="28"/>
        </w:rPr>
        <w:t xml:space="preserve"> sung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đối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một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số</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loại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trình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đã</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xác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rõ</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tích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hồi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thì</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phép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bồi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thường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hỗ</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trợ</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phóng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mặt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bằng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thành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độc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lập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dự</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án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nhóm</w:t>
      </w:r>
      <w:proofErr w:type="spellEnd"/>
      <w:r w:rsidRPr="00BD751E">
        <w:rPr>
          <w:rFonts w:ascii="Times New Roman" w:hAnsi="Times New Roman" w:cs="Times New Roman"/>
          <w:sz w:val="28"/>
          <w:szCs w:val="28"/>
        </w:rPr>
        <w:t xml:space="preserve"> A </w:t>
      </w:r>
      <w:proofErr w:type="spellStart"/>
      <w:r w:rsidRPr="00BD751E">
        <w:rPr>
          <w:rFonts w:ascii="Times New Roman" w:hAnsi="Times New Roman" w:cs="Times New Roman"/>
          <w:sz w:val="28"/>
          <w:szCs w:val="28"/>
        </w:rPr>
        <w:t>được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Điều</w:t>
      </w:r>
      <w:proofErr w:type="spellEnd"/>
      <w:r w:rsidRPr="00BD751E">
        <w:rPr>
          <w:rFonts w:ascii="Times New Roman" w:hAnsi="Times New Roman" w:cs="Times New Roman"/>
          <w:sz w:val="28"/>
          <w:szCs w:val="28"/>
        </w:rPr>
        <w:t xml:space="preserve"> 5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để</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thực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trước</w:t>
      </w:r>
      <w:proofErr w:type="spellEnd"/>
      <w:r w:rsidRPr="00BD751E">
        <w:rPr>
          <w:rFonts w:ascii="Times New Roman" w:hAnsi="Times New Roman" w:cs="Times New Roman"/>
          <w:sz w:val="28"/>
          <w:szCs w:val="28"/>
        </w:rPr>
        <w:t>.</w:t>
      </w:r>
    </w:p>
    <w:p w14:paraId="06FD7E16"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45DAD3B4"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BD751E">
        <w:rPr>
          <w:rFonts w:ascii="Times New Roman" w:hAnsi="Times New Roman" w:cs="Times New Roman"/>
          <w:sz w:val="28"/>
          <w:szCs w:val="28"/>
        </w:rPr>
        <w:t>Thực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hiện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chỉ</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đạo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Chính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phủ</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Nghị</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quyết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số</w:t>
      </w:r>
      <w:proofErr w:type="spellEnd"/>
      <w:r w:rsidRPr="00BD751E">
        <w:rPr>
          <w:rFonts w:ascii="Times New Roman" w:hAnsi="Times New Roman" w:cs="Times New Roman"/>
          <w:sz w:val="28"/>
          <w:szCs w:val="28"/>
        </w:rPr>
        <w:t xml:space="preserve"> 93/NQ-CP </w:t>
      </w:r>
      <w:proofErr w:type="spellStart"/>
      <w:r w:rsidRPr="00BD751E">
        <w:rPr>
          <w:rFonts w:ascii="Times New Roman" w:hAnsi="Times New Roman" w:cs="Times New Roman"/>
          <w:sz w:val="28"/>
          <w:szCs w:val="28"/>
        </w:rPr>
        <w:t>ngày</w:t>
      </w:r>
      <w:proofErr w:type="spellEnd"/>
      <w:r w:rsidRPr="00BD751E">
        <w:rPr>
          <w:rFonts w:ascii="Times New Roman" w:hAnsi="Times New Roman" w:cs="Times New Roman"/>
          <w:sz w:val="28"/>
          <w:szCs w:val="28"/>
        </w:rPr>
        <w:t xml:space="preserve"> 18/6/2024 </w:t>
      </w:r>
      <w:proofErr w:type="spellStart"/>
      <w:r w:rsidRPr="00BD751E">
        <w:rPr>
          <w:rFonts w:ascii="Times New Roman" w:hAnsi="Times New Roman" w:cs="Times New Roman"/>
          <w:sz w:val="28"/>
          <w:szCs w:val="28"/>
        </w:rPr>
        <w:t>về</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nhiệm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vụ</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giải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pháp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trọng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tâm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để</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thúc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đẩy</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tăng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trưởng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kiểm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soát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lạm</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phát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ổn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lastRenderedPageBreak/>
        <w:t>định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kinh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vĩ</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mô</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Chính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phủ</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đã</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giao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Bộ</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nghiên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cứu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đề</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xuất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Chính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phủ</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để</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báo</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cáo</w:t>
      </w:r>
      <w:proofErr w:type="spellEnd"/>
      <w:r w:rsidRPr="00BD751E">
        <w:rPr>
          <w:rFonts w:ascii="Times New Roman" w:hAnsi="Times New Roman" w:cs="Times New Roman"/>
          <w:sz w:val="28"/>
          <w:szCs w:val="28"/>
        </w:rPr>
        <w:t xml:space="preserve"> Quốc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về</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việc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sửa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đổi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tại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Kỳ</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họp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thứ</w:t>
      </w:r>
      <w:proofErr w:type="spellEnd"/>
      <w:r w:rsidRPr="00BD751E">
        <w:rPr>
          <w:rFonts w:ascii="Times New Roman" w:hAnsi="Times New Roman" w:cs="Times New Roman"/>
          <w:sz w:val="28"/>
          <w:szCs w:val="28"/>
        </w:rPr>
        <w:t xml:space="preserve"> 8, Quốc </w:t>
      </w:r>
      <w:proofErr w:type="spellStart"/>
      <w:r w:rsidRPr="00BD751E">
        <w:rPr>
          <w:rFonts w:ascii="Times New Roman" w:hAnsi="Times New Roman" w:cs="Times New Roman"/>
          <w:sz w:val="28"/>
          <w:szCs w:val="28"/>
        </w:rPr>
        <w:t>hội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Khóa</w:t>
      </w:r>
      <w:proofErr w:type="spellEnd"/>
      <w:r w:rsidRPr="00BD751E">
        <w:rPr>
          <w:rFonts w:ascii="Times New Roman" w:hAnsi="Times New Roman" w:cs="Times New Roman"/>
          <w:sz w:val="28"/>
          <w:szCs w:val="28"/>
        </w:rPr>
        <w:t xml:space="preserve"> XV. </w:t>
      </w:r>
      <w:proofErr w:type="spellStart"/>
      <w:r w:rsidRPr="00BD751E">
        <w:rPr>
          <w:rFonts w:ascii="Times New Roman" w:hAnsi="Times New Roman" w:cs="Times New Roman"/>
          <w:sz w:val="28"/>
          <w:szCs w:val="28"/>
        </w:rPr>
        <w:t>Bộ</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đang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phối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hợp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các</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cơ</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quan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liên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quan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nghiên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cứu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rà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soát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sửa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đổi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bổ</w:t>
      </w:r>
      <w:proofErr w:type="spellEnd"/>
      <w:r w:rsidRPr="00BD751E">
        <w:rPr>
          <w:rFonts w:ascii="Times New Roman" w:hAnsi="Times New Roman" w:cs="Times New Roman"/>
          <w:sz w:val="28"/>
          <w:szCs w:val="28"/>
        </w:rPr>
        <w:t xml:space="preserve"> sung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Đối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với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kiến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nghị</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nêu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trên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của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cử</w:t>
      </w:r>
      <w:proofErr w:type="spellEnd"/>
      <w:r w:rsidRPr="00BD751E">
        <w:rPr>
          <w:rFonts w:ascii="Times New Roman" w:hAnsi="Times New Roman" w:cs="Times New Roman"/>
          <w:sz w:val="28"/>
          <w:szCs w:val="28"/>
        </w:rPr>
        <w:t xml:space="preserve"> tri, </w:t>
      </w:r>
      <w:proofErr w:type="spellStart"/>
      <w:r w:rsidRPr="00BD751E">
        <w:rPr>
          <w:rFonts w:ascii="Times New Roman" w:hAnsi="Times New Roman" w:cs="Times New Roman"/>
          <w:sz w:val="28"/>
          <w:szCs w:val="28"/>
        </w:rPr>
        <w:t>Bộ</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Kế</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hoạch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xin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tiếp</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thu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và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sẽ</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rà</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soát</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nghiên</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cứu</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trong</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quá</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trình</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sửa</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đổi</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Luật</w:t>
      </w:r>
      <w:proofErr w:type="spellEnd"/>
      <w:r w:rsidRPr="00BD751E">
        <w:rPr>
          <w:rFonts w:ascii="Times New Roman" w:hAnsi="Times New Roman" w:cs="Times New Roman"/>
          <w:sz w:val="28"/>
          <w:szCs w:val="28"/>
        </w:rPr>
        <w:t xml:space="preserve"> Đầu </w:t>
      </w:r>
      <w:proofErr w:type="spellStart"/>
      <w:r w:rsidRPr="00BD751E">
        <w:rPr>
          <w:rFonts w:ascii="Times New Roman" w:hAnsi="Times New Roman" w:cs="Times New Roman"/>
          <w:sz w:val="28"/>
          <w:szCs w:val="28"/>
        </w:rPr>
        <w:t>tư</w:t>
      </w:r>
      <w:proofErr w:type="spellEnd"/>
      <w:r w:rsidRPr="00BD751E">
        <w:rPr>
          <w:rFonts w:ascii="Times New Roman" w:hAnsi="Times New Roman" w:cs="Times New Roman"/>
          <w:sz w:val="28"/>
          <w:szCs w:val="28"/>
        </w:rPr>
        <w:t xml:space="preserve"> </w:t>
      </w:r>
      <w:proofErr w:type="spellStart"/>
      <w:r w:rsidRPr="00BD751E">
        <w:rPr>
          <w:rFonts w:ascii="Times New Roman" w:hAnsi="Times New Roman" w:cs="Times New Roman"/>
          <w:sz w:val="28"/>
          <w:szCs w:val="28"/>
        </w:rPr>
        <w:t>công</w:t>
      </w:r>
      <w:proofErr w:type="spellEnd"/>
      <w:r w:rsidRPr="00BD751E">
        <w:rPr>
          <w:rFonts w:ascii="Times New Roman" w:hAnsi="Times New Roman" w:cs="Times New Roman"/>
          <w:sz w:val="28"/>
          <w:szCs w:val="28"/>
        </w:rPr>
        <w:t>.</w:t>
      </w:r>
    </w:p>
    <w:p w14:paraId="76F885B1" w14:textId="49934724" w:rsidR="00AE2B9B" w:rsidRPr="007376D7"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1</w:t>
      </w:r>
      <w:r w:rsidR="00C24C98">
        <w:rPr>
          <w:rFonts w:ascii="Times New Roman" w:hAnsi="Times New Roman" w:cs="Times New Roman"/>
          <w:b/>
          <w:bCs/>
          <w:sz w:val="28"/>
          <w:szCs w:val="28"/>
        </w:rPr>
        <w:t>7</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Bộ</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 xml:space="preserve">Giao </w:t>
      </w:r>
      <w:proofErr w:type="spellStart"/>
      <w:r>
        <w:rPr>
          <w:rFonts w:ascii="Times New Roman" w:hAnsi="Times New Roman" w:cs="Times New Roman"/>
          <w:b/>
          <w:bCs/>
          <w:sz w:val="28"/>
          <w:szCs w:val="28"/>
        </w:rPr>
        <w:t>thông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vận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tải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sidRPr="00285C69">
        <w:rPr>
          <w:rFonts w:ascii="Times New Roman" w:hAnsi="Times New Roman" w:cs="Times New Roman"/>
          <w:b/>
          <w:bCs/>
          <w:sz w:val="28"/>
          <w:szCs w:val="28"/>
        </w:rPr>
        <w:t>9093/BGTVT-KCHT</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2</w:t>
      </w:r>
      <w:r>
        <w:rPr>
          <w:rFonts w:ascii="Times New Roman" w:hAnsi="Times New Roman" w:cs="Times New Roman"/>
          <w:b/>
          <w:bCs/>
          <w:sz w:val="28"/>
          <w:szCs w:val="28"/>
        </w:rPr>
        <w:t>1</w:t>
      </w:r>
      <w:r w:rsidRPr="007376D7">
        <w:rPr>
          <w:rFonts w:ascii="Times New Roman" w:hAnsi="Times New Roman" w:cs="Times New Roman"/>
          <w:b/>
          <w:bCs/>
          <w:sz w:val="28"/>
          <w:szCs w:val="28"/>
        </w:rPr>
        <w:t>/8/2024</w:t>
      </w:r>
    </w:p>
    <w:p w14:paraId="372DC752"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72445D8B"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285C69">
        <w:rPr>
          <w:rFonts w:ascii="Times New Roman" w:hAnsi="Times New Roman" w:cs="Times New Roman"/>
          <w:sz w:val="28"/>
          <w:szCs w:val="28"/>
        </w:rPr>
        <w:t>Cử</w:t>
      </w:r>
      <w:proofErr w:type="spellEnd"/>
      <w:r w:rsidRPr="00285C69">
        <w:rPr>
          <w:rFonts w:ascii="Times New Roman" w:hAnsi="Times New Roman" w:cs="Times New Roman"/>
          <w:sz w:val="28"/>
          <w:szCs w:val="28"/>
        </w:rPr>
        <w:t xml:space="preserve"> tri </w:t>
      </w:r>
      <w:proofErr w:type="spellStart"/>
      <w:r w:rsidRPr="00285C69">
        <w:rPr>
          <w:rFonts w:ascii="Times New Roman" w:hAnsi="Times New Roman" w:cs="Times New Roman"/>
          <w:sz w:val="28"/>
          <w:szCs w:val="28"/>
        </w:rPr>
        <w:t>phản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ánh</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tuyến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đường</w:t>
      </w:r>
      <w:proofErr w:type="spellEnd"/>
      <w:r w:rsidRPr="00285C69">
        <w:rPr>
          <w:rFonts w:ascii="Times New Roman" w:hAnsi="Times New Roman" w:cs="Times New Roman"/>
          <w:sz w:val="28"/>
          <w:szCs w:val="28"/>
        </w:rPr>
        <w:t xml:space="preserve"> Quốc </w:t>
      </w:r>
      <w:proofErr w:type="spellStart"/>
      <w:r w:rsidRPr="00285C69">
        <w:rPr>
          <w:rFonts w:ascii="Times New Roman" w:hAnsi="Times New Roman" w:cs="Times New Roman"/>
          <w:sz w:val="28"/>
          <w:szCs w:val="28"/>
        </w:rPr>
        <w:t>lộ</w:t>
      </w:r>
      <w:proofErr w:type="spellEnd"/>
      <w:r w:rsidRPr="00285C69">
        <w:rPr>
          <w:rFonts w:ascii="Times New Roman" w:hAnsi="Times New Roman" w:cs="Times New Roman"/>
          <w:sz w:val="28"/>
          <w:szCs w:val="28"/>
        </w:rPr>
        <w:t xml:space="preserve"> 1A </w:t>
      </w:r>
      <w:proofErr w:type="spellStart"/>
      <w:r w:rsidRPr="00285C69">
        <w:rPr>
          <w:rFonts w:ascii="Times New Roman" w:hAnsi="Times New Roman" w:cs="Times New Roman"/>
          <w:sz w:val="28"/>
          <w:szCs w:val="28"/>
        </w:rPr>
        <w:t>đoạn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từ</w:t>
      </w:r>
      <w:proofErr w:type="spellEnd"/>
      <w:r w:rsidRPr="00285C69">
        <w:rPr>
          <w:rFonts w:ascii="Times New Roman" w:hAnsi="Times New Roman" w:cs="Times New Roman"/>
          <w:sz w:val="28"/>
          <w:szCs w:val="28"/>
        </w:rPr>
        <w:t xml:space="preserve"> Km1164 </w:t>
      </w:r>
      <w:proofErr w:type="spellStart"/>
      <w:r w:rsidRPr="00285C69">
        <w:rPr>
          <w:rFonts w:ascii="Times New Roman" w:hAnsi="Times New Roman" w:cs="Times New Roman"/>
          <w:sz w:val="28"/>
          <w:szCs w:val="28"/>
        </w:rPr>
        <w:t>đến</w:t>
      </w:r>
      <w:proofErr w:type="spellEnd"/>
      <w:r w:rsidRPr="00285C69">
        <w:rPr>
          <w:rFonts w:ascii="Times New Roman" w:hAnsi="Times New Roman" w:cs="Times New Roman"/>
          <w:sz w:val="28"/>
          <w:szCs w:val="28"/>
        </w:rPr>
        <w:t xml:space="preserve"> km1166 </w:t>
      </w:r>
      <w:proofErr w:type="spellStart"/>
      <w:r w:rsidRPr="00285C69">
        <w:rPr>
          <w:rFonts w:ascii="Times New Roman" w:hAnsi="Times New Roman" w:cs="Times New Roman"/>
          <w:sz w:val="28"/>
          <w:szCs w:val="28"/>
        </w:rPr>
        <w:t>địa</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bàn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xã</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Mỹ</w:t>
      </w:r>
      <w:proofErr w:type="spellEnd"/>
      <w:r w:rsidRPr="00285C69">
        <w:rPr>
          <w:rFonts w:ascii="Times New Roman" w:hAnsi="Times New Roman" w:cs="Times New Roman"/>
          <w:sz w:val="28"/>
          <w:szCs w:val="28"/>
        </w:rPr>
        <w:t xml:space="preserve"> Phong, </w:t>
      </w:r>
      <w:proofErr w:type="spellStart"/>
      <w:r w:rsidRPr="00285C69">
        <w:rPr>
          <w:rFonts w:ascii="Times New Roman" w:hAnsi="Times New Roman" w:cs="Times New Roman"/>
          <w:sz w:val="28"/>
          <w:szCs w:val="28"/>
        </w:rPr>
        <w:t>huyện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Phù</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Mỹ</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tỉnh</w:t>
      </w:r>
      <w:proofErr w:type="spellEnd"/>
      <w:r w:rsidRPr="00285C69">
        <w:rPr>
          <w:rFonts w:ascii="Times New Roman" w:hAnsi="Times New Roman" w:cs="Times New Roman"/>
          <w:sz w:val="28"/>
          <w:szCs w:val="28"/>
        </w:rPr>
        <w:t xml:space="preserve"> Bình Định </w:t>
      </w:r>
      <w:proofErr w:type="spellStart"/>
      <w:r w:rsidRPr="00285C69">
        <w:rPr>
          <w:rFonts w:ascii="Times New Roman" w:hAnsi="Times New Roman" w:cs="Times New Roman"/>
          <w:sz w:val="28"/>
          <w:szCs w:val="28"/>
        </w:rPr>
        <w:t>khu</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dân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cư</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đông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đúc</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người</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dân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và</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học</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sinh</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tham</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gia</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giao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thông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nhiều</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thường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xuyên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xảy</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ra</w:t>
      </w:r>
      <w:proofErr w:type="spellEnd"/>
      <w:r w:rsidRPr="00285C69">
        <w:rPr>
          <w:rFonts w:ascii="Times New Roman" w:hAnsi="Times New Roman" w:cs="Times New Roman"/>
          <w:sz w:val="28"/>
          <w:szCs w:val="28"/>
        </w:rPr>
        <w:t xml:space="preserve"> tai </w:t>
      </w:r>
      <w:proofErr w:type="spellStart"/>
      <w:r w:rsidRPr="00285C69">
        <w:rPr>
          <w:rFonts w:ascii="Times New Roman" w:hAnsi="Times New Roman" w:cs="Times New Roman"/>
          <w:sz w:val="28"/>
          <w:szCs w:val="28"/>
        </w:rPr>
        <w:t>nạn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và</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nguy</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cơ</w:t>
      </w:r>
      <w:proofErr w:type="spellEnd"/>
      <w:r w:rsidRPr="00285C69">
        <w:rPr>
          <w:rFonts w:ascii="Times New Roman" w:hAnsi="Times New Roman" w:cs="Times New Roman"/>
          <w:sz w:val="28"/>
          <w:szCs w:val="28"/>
        </w:rPr>
        <w:t xml:space="preserve"> tai </w:t>
      </w:r>
      <w:proofErr w:type="spellStart"/>
      <w:r w:rsidRPr="00285C69">
        <w:rPr>
          <w:rFonts w:ascii="Times New Roman" w:hAnsi="Times New Roman" w:cs="Times New Roman"/>
          <w:sz w:val="28"/>
          <w:szCs w:val="28"/>
        </w:rPr>
        <w:t>nạn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giao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thông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cao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Đề</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nghị</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Bộ</w:t>
      </w:r>
      <w:proofErr w:type="spellEnd"/>
      <w:r w:rsidRPr="00285C69">
        <w:rPr>
          <w:rFonts w:ascii="Times New Roman" w:hAnsi="Times New Roman" w:cs="Times New Roman"/>
          <w:sz w:val="28"/>
          <w:szCs w:val="28"/>
        </w:rPr>
        <w:t xml:space="preserve"> Giao </w:t>
      </w:r>
      <w:proofErr w:type="spellStart"/>
      <w:r w:rsidRPr="00285C69">
        <w:rPr>
          <w:rFonts w:ascii="Times New Roman" w:hAnsi="Times New Roman" w:cs="Times New Roman"/>
          <w:sz w:val="28"/>
          <w:szCs w:val="28"/>
        </w:rPr>
        <w:t>thông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vận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tải</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quan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tâm</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chỉ</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đạo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lắp</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đặt</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biển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báo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giảm</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tốc</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độ</w:t>
      </w:r>
      <w:proofErr w:type="spellEnd"/>
      <w:r w:rsidRPr="00285C69">
        <w:rPr>
          <w:rFonts w:ascii="Times New Roman" w:hAnsi="Times New Roman" w:cs="Times New Roman"/>
          <w:sz w:val="28"/>
          <w:szCs w:val="28"/>
        </w:rPr>
        <w:t xml:space="preserve"> qua </w:t>
      </w:r>
      <w:proofErr w:type="spellStart"/>
      <w:r w:rsidRPr="00285C69">
        <w:rPr>
          <w:rFonts w:ascii="Times New Roman" w:hAnsi="Times New Roman" w:cs="Times New Roman"/>
          <w:sz w:val="28"/>
          <w:szCs w:val="28"/>
        </w:rPr>
        <w:t>đoạn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đường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trên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để</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đảm</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bảo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người</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dân</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tham</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gia</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giao</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thông</w:t>
      </w:r>
      <w:proofErr w:type="spellEnd"/>
      <w:r w:rsidRPr="00285C69">
        <w:rPr>
          <w:rFonts w:ascii="Times New Roman" w:hAnsi="Times New Roman" w:cs="Times New Roman"/>
          <w:sz w:val="28"/>
          <w:szCs w:val="28"/>
        </w:rPr>
        <w:t xml:space="preserve"> </w:t>
      </w:r>
      <w:proofErr w:type="spellStart"/>
      <w:r w:rsidRPr="00285C69">
        <w:rPr>
          <w:rFonts w:ascii="Times New Roman" w:hAnsi="Times New Roman" w:cs="Times New Roman"/>
          <w:sz w:val="28"/>
          <w:szCs w:val="28"/>
        </w:rPr>
        <w:t>được</w:t>
      </w:r>
      <w:proofErr w:type="spellEnd"/>
      <w:r w:rsidRPr="00285C69">
        <w:rPr>
          <w:rFonts w:ascii="Times New Roman" w:hAnsi="Times New Roman" w:cs="Times New Roman"/>
          <w:sz w:val="28"/>
          <w:szCs w:val="28"/>
        </w:rPr>
        <w:t xml:space="preserve"> an </w:t>
      </w:r>
      <w:proofErr w:type="spellStart"/>
      <w:r w:rsidRPr="00285C69">
        <w:rPr>
          <w:rFonts w:ascii="Times New Roman" w:hAnsi="Times New Roman" w:cs="Times New Roman"/>
          <w:sz w:val="28"/>
          <w:szCs w:val="28"/>
        </w:rPr>
        <w:t>toàn</w:t>
      </w:r>
      <w:proofErr w:type="spellEnd"/>
    </w:p>
    <w:p w14:paraId="43C585A6"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0BA4F75E" w14:textId="77777777" w:rsidR="00AE2B9B" w:rsidRPr="00CB75BA" w:rsidRDefault="00AE2B9B" w:rsidP="00C24C98">
      <w:pPr>
        <w:spacing w:after="120" w:line="240" w:lineRule="auto"/>
        <w:ind w:firstLine="567"/>
        <w:jc w:val="both"/>
        <w:rPr>
          <w:rFonts w:ascii="Times New Roman" w:hAnsi="Times New Roman" w:cs="Times New Roman"/>
          <w:sz w:val="28"/>
          <w:szCs w:val="28"/>
        </w:rPr>
      </w:pPr>
      <w:proofErr w:type="spellStart"/>
      <w:r w:rsidRPr="00CB75BA">
        <w:rPr>
          <w:rFonts w:ascii="Times New Roman" w:hAnsi="Times New Roman" w:cs="Times New Roman"/>
          <w:sz w:val="28"/>
          <w:szCs w:val="28"/>
        </w:rPr>
        <w:t>Đoạn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tuyến</w:t>
      </w:r>
      <w:proofErr w:type="spellEnd"/>
      <w:r w:rsidRPr="00CB75BA">
        <w:rPr>
          <w:rFonts w:ascii="Times New Roman" w:hAnsi="Times New Roman" w:cs="Times New Roman"/>
          <w:sz w:val="28"/>
          <w:szCs w:val="28"/>
        </w:rPr>
        <w:t xml:space="preserve"> Quốc </w:t>
      </w:r>
      <w:proofErr w:type="spellStart"/>
      <w:r w:rsidRPr="00CB75BA">
        <w:rPr>
          <w:rFonts w:ascii="Times New Roman" w:hAnsi="Times New Roman" w:cs="Times New Roman"/>
          <w:sz w:val="28"/>
          <w:szCs w:val="28"/>
        </w:rPr>
        <w:t>lộ</w:t>
      </w:r>
      <w:proofErr w:type="spellEnd"/>
      <w:r w:rsidRPr="00CB75BA">
        <w:rPr>
          <w:rFonts w:ascii="Times New Roman" w:hAnsi="Times New Roman" w:cs="Times New Roman"/>
          <w:sz w:val="28"/>
          <w:szCs w:val="28"/>
        </w:rPr>
        <w:t xml:space="preserve"> 1 (QL.1) </w:t>
      </w:r>
      <w:proofErr w:type="spellStart"/>
      <w:r w:rsidRPr="00CB75BA">
        <w:rPr>
          <w:rFonts w:ascii="Times New Roman" w:hAnsi="Times New Roman" w:cs="Times New Roman"/>
          <w:sz w:val="28"/>
          <w:szCs w:val="28"/>
        </w:rPr>
        <w:t>từ</w:t>
      </w:r>
      <w:proofErr w:type="spellEnd"/>
      <w:r w:rsidRPr="00CB75BA">
        <w:rPr>
          <w:rFonts w:ascii="Times New Roman" w:hAnsi="Times New Roman" w:cs="Times New Roman"/>
          <w:sz w:val="28"/>
          <w:szCs w:val="28"/>
        </w:rPr>
        <w:t xml:space="preserve"> Km1164 - Km1166 qua </w:t>
      </w:r>
      <w:proofErr w:type="spellStart"/>
      <w:r w:rsidRPr="00CB75BA">
        <w:rPr>
          <w:rFonts w:ascii="Times New Roman" w:hAnsi="Times New Roman" w:cs="Times New Roman"/>
          <w:sz w:val="28"/>
          <w:szCs w:val="28"/>
        </w:rPr>
        <w:t>địa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Mỹ</w:t>
      </w:r>
      <w:proofErr w:type="spellEnd"/>
      <w:r w:rsidRPr="00CB75BA">
        <w:rPr>
          <w:rFonts w:ascii="Times New Roman" w:hAnsi="Times New Roman" w:cs="Times New Roman"/>
          <w:sz w:val="28"/>
          <w:szCs w:val="28"/>
        </w:rPr>
        <w:t xml:space="preserve"> Phong, </w:t>
      </w:r>
      <w:proofErr w:type="spellStart"/>
      <w:r w:rsidRPr="00CB75BA">
        <w:rPr>
          <w:rFonts w:ascii="Times New Roman" w:hAnsi="Times New Roman" w:cs="Times New Roman"/>
          <w:sz w:val="28"/>
          <w:szCs w:val="28"/>
        </w:rPr>
        <w:t>huyện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Phù</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Mỹ</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tỉnh</w:t>
      </w:r>
      <w:proofErr w:type="spellEnd"/>
      <w:r w:rsidRPr="00CB75BA">
        <w:rPr>
          <w:rFonts w:ascii="Times New Roman" w:hAnsi="Times New Roman" w:cs="Times New Roman"/>
          <w:sz w:val="28"/>
          <w:szCs w:val="28"/>
        </w:rPr>
        <w:t xml:space="preserve"> Bình Định </w:t>
      </w:r>
      <w:proofErr w:type="spellStart"/>
      <w:r w:rsidRPr="00CB75BA">
        <w:rPr>
          <w:rFonts w:ascii="Times New Roman" w:hAnsi="Times New Roman" w:cs="Times New Roman"/>
          <w:sz w:val="28"/>
          <w:szCs w:val="28"/>
        </w:rPr>
        <w:t>hiện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trạng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là</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đường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cấp</w:t>
      </w:r>
      <w:proofErr w:type="spellEnd"/>
      <w:r w:rsidRPr="00CB75BA">
        <w:rPr>
          <w:rFonts w:ascii="Times New Roman" w:hAnsi="Times New Roman" w:cs="Times New Roman"/>
          <w:sz w:val="28"/>
          <w:szCs w:val="28"/>
        </w:rPr>
        <w:t xml:space="preserve"> III </w:t>
      </w:r>
      <w:proofErr w:type="spellStart"/>
      <w:r w:rsidRPr="00CB75BA">
        <w:rPr>
          <w:rFonts w:ascii="Times New Roman" w:hAnsi="Times New Roman" w:cs="Times New Roman"/>
          <w:sz w:val="28"/>
          <w:szCs w:val="28"/>
        </w:rPr>
        <w:t>đồng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bằng</w:t>
      </w:r>
      <w:proofErr w:type="spellEnd"/>
      <w:r>
        <w:rPr>
          <w:rStyle w:val="FootnoteReference"/>
          <w:rFonts w:ascii="Times New Roman" w:hAnsi="Times New Roman" w:cs="Times New Roman"/>
          <w:sz w:val="28"/>
          <w:szCs w:val="28"/>
        </w:rPr>
        <w:footnoteReference w:id="8"/>
      </w:r>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bình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diện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tuyến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cơ</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bản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thẳng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địa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hình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khu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vực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bằng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phẳng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đoạn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tuyến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có</w:t>
      </w:r>
      <w:proofErr w:type="spellEnd"/>
      <w:r w:rsidRPr="00CB75BA">
        <w:rPr>
          <w:rFonts w:ascii="Times New Roman" w:hAnsi="Times New Roman" w:cs="Times New Roman"/>
          <w:sz w:val="28"/>
          <w:szCs w:val="28"/>
        </w:rPr>
        <w:t xml:space="preserve"> Trường </w:t>
      </w:r>
      <w:proofErr w:type="spellStart"/>
      <w:r w:rsidRPr="00CB75BA">
        <w:rPr>
          <w:rFonts w:ascii="Times New Roman" w:hAnsi="Times New Roman" w:cs="Times New Roman"/>
          <w:sz w:val="28"/>
          <w:szCs w:val="28"/>
        </w:rPr>
        <w:t>tiểu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học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Mỹ</w:t>
      </w:r>
      <w:proofErr w:type="spellEnd"/>
      <w:r w:rsidRPr="00CB75BA">
        <w:rPr>
          <w:rFonts w:ascii="Times New Roman" w:hAnsi="Times New Roman" w:cs="Times New Roman"/>
          <w:sz w:val="28"/>
          <w:szCs w:val="28"/>
        </w:rPr>
        <w:t xml:space="preserve"> Phong </w:t>
      </w:r>
      <w:proofErr w:type="spellStart"/>
      <w:r w:rsidRPr="00CB75BA">
        <w:rPr>
          <w:rFonts w:ascii="Times New Roman" w:hAnsi="Times New Roman" w:cs="Times New Roman"/>
          <w:sz w:val="28"/>
          <w:szCs w:val="28"/>
        </w:rPr>
        <w:t>tại</w:t>
      </w:r>
      <w:proofErr w:type="spellEnd"/>
      <w:r w:rsidRPr="00CB75BA">
        <w:rPr>
          <w:rFonts w:ascii="Times New Roman" w:hAnsi="Times New Roman" w:cs="Times New Roman"/>
          <w:sz w:val="28"/>
          <w:szCs w:val="28"/>
        </w:rPr>
        <w:t xml:space="preserve"> Km1165+250 (</w:t>
      </w:r>
      <w:proofErr w:type="spellStart"/>
      <w:r w:rsidRPr="00CB75BA">
        <w:rPr>
          <w:rFonts w:ascii="Times New Roman" w:hAnsi="Times New Roman" w:cs="Times New Roman"/>
          <w:sz w:val="28"/>
          <w:szCs w:val="28"/>
        </w:rPr>
        <w:t>trái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tuyến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Cục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Đường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bộ</w:t>
      </w:r>
      <w:proofErr w:type="spellEnd"/>
      <w:r w:rsidRPr="00CB75BA">
        <w:rPr>
          <w:rFonts w:ascii="Times New Roman" w:hAnsi="Times New Roman" w:cs="Times New Roman"/>
          <w:sz w:val="28"/>
          <w:szCs w:val="28"/>
        </w:rPr>
        <w:t xml:space="preserve"> Việt Nam (ĐBVN) </w:t>
      </w:r>
      <w:proofErr w:type="spellStart"/>
      <w:r w:rsidRPr="00CB75BA">
        <w:rPr>
          <w:rFonts w:ascii="Times New Roman" w:hAnsi="Times New Roman" w:cs="Times New Roman"/>
          <w:sz w:val="28"/>
          <w:szCs w:val="28"/>
        </w:rPr>
        <w:t>với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trách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nhiệm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là</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Cơ</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quan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quản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lý</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đường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bộ</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chủ</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trì</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cùng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liên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quan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chính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quyền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địa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phương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Sở</w:t>
      </w:r>
      <w:proofErr w:type="spellEnd"/>
      <w:r w:rsidRPr="00CB75BA">
        <w:rPr>
          <w:rFonts w:ascii="Times New Roman" w:hAnsi="Times New Roman" w:cs="Times New Roman"/>
          <w:sz w:val="28"/>
          <w:szCs w:val="28"/>
        </w:rPr>
        <w:t xml:space="preserve"> GTVT Bình Định) </w:t>
      </w:r>
      <w:proofErr w:type="spellStart"/>
      <w:r w:rsidRPr="00CB75BA">
        <w:rPr>
          <w:rFonts w:ascii="Times New Roman" w:hAnsi="Times New Roman" w:cs="Times New Roman"/>
          <w:sz w:val="28"/>
          <w:szCs w:val="28"/>
        </w:rPr>
        <w:t>tổ</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chức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kiểm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định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nguyên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nhân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gây</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mất</w:t>
      </w:r>
      <w:proofErr w:type="spellEnd"/>
      <w:r w:rsidRPr="00CB75BA">
        <w:rPr>
          <w:rFonts w:ascii="Times New Roman" w:hAnsi="Times New Roman" w:cs="Times New Roman"/>
          <w:sz w:val="28"/>
          <w:szCs w:val="28"/>
        </w:rPr>
        <w:t xml:space="preserve"> an </w:t>
      </w:r>
      <w:proofErr w:type="spellStart"/>
      <w:r w:rsidRPr="00CB75BA">
        <w:rPr>
          <w:rFonts w:ascii="Times New Roman" w:hAnsi="Times New Roman" w:cs="Times New Roman"/>
          <w:sz w:val="28"/>
          <w:szCs w:val="28"/>
        </w:rPr>
        <w:t>toàn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như</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cử</w:t>
      </w:r>
      <w:proofErr w:type="spellEnd"/>
      <w:r w:rsidRPr="00CB75BA">
        <w:rPr>
          <w:rFonts w:ascii="Times New Roman" w:hAnsi="Times New Roman" w:cs="Times New Roman"/>
          <w:sz w:val="28"/>
          <w:szCs w:val="28"/>
        </w:rPr>
        <w:t xml:space="preserve"> tri </w:t>
      </w:r>
      <w:proofErr w:type="spellStart"/>
      <w:r w:rsidRPr="00CB75BA">
        <w:rPr>
          <w:rFonts w:ascii="Times New Roman" w:hAnsi="Times New Roman" w:cs="Times New Roman"/>
          <w:sz w:val="28"/>
          <w:szCs w:val="28"/>
        </w:rPr>
        <w:t>đã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nêu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và</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đề</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xuất</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giải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pháp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để</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xử</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lý</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khắc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phục</w:t>
      </w:r>
      <w:proofErr w:type="spellEnd"/>
      <w:r>
        <w:rPr>
          <w:rStyle w:val="FootnoteReference"/>
          <w:rFonts w:ascii="Times New Roman" w:hAnsi="Times New Roman" w:cs="Times New Roman"/>
          <w:sz w:val="28"/>
          <w:szCs w:val="28"/>
        </w:rPr>
        <w:footnoteReference w:id="9"/>
      </w:r>
      <w:r w:rsidRPr="00CB75BA">
        <w:rPr>
          <w:rFonts w:ascii="Times New Roman" w:hAnsi="Times New Roman" w:cs="Times New Roman"/>
          <w:sz w:val="28"/>
          <w:szCs w:val="28"/>
        </w:rPr>
        <w:t xml:space="preserve">. </w:t>
      </w:r>
    </w:p>
    <w:p w14:paraId="52B27E41"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CB75BA">
        <w:rPr>
          <w:rFonts w:ascii="Times New Roman" w:hAnsi="Times New Roman" w:cs="Times New Roman"/>
          <w:sz w:val="28"/>
          <w:szCs w:val="28"/>
        </w:rPr>
        <w:t>Đến</w:t>
      </w:r>
      <w:proofErr w:type="spellEnd"/>
      <w:r w:rsidRPr="00CB75BA">
        <w:rPr>
          <w:rFonts w:ascii="Times New Roman" w:hAnsi="Times New Roman" w:cs="Times New Roman"/>
          <w:sz w:val="28"/>
          <w:szCs w:val="28"/>
        </w:rPr>
        <w:t xml:space="preserve"> nay, </w:t>
      </w:r>
      <w:proofErr w:type="spellStart"/>
      <w:r w:rsidRPr="00CB75BA">
        <w:rPr>
          <w:rFonts w:ascii="Times New Roman" w:hAnsi="Times New Roman" w:cs="Times New Roman"/>
          <w:sz w:val="28"/>
          <w:szCs w:val="28"/>
        </w:rPr>
        <w:t>Cục</w:t>
      </w:r>
      <w:proofErr w:type="spellEnd"/>
      <w:r w:rsidRPr="00CB75BA">
        <w:rPr>
          <w:rFonts w:ascii="Times New Roman" w:hAnsi="Times New Roman" w:cs="Times New Roman"/>
          <w:sz w:val="28"/>
          <w:szCs w:val="28"/>
        </w:rPr>
        <w:t xml:space="preserve"> ĐBVN </w:t>
      </w:r>
      <w:proofErr w:type="spellStart"/>
      <w:r w:rsidRPr="00CB75BA">
        <w:rPr>
          <w:rFonts w:ascii="Times New Roman" w:hAnsi="Times New Roman" w:cs="Times New Roman"/>
          <w:sz w:val="28"/>
          <w:szCs w:val="28"/>
        </w:rPr>
        <w:t>đã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tổ</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chức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thực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hiện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thành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nội</w:t>
      </w:r>
      <w:proofErr w:type="spellEnd"/>
      <w:r w:rsidRPr="00CB75BA">
        <w:rPr>
          <w:rFonts w:ascii="Times New Roman" w:hAnsi="Times New Roman" w:cs="Times New Roman"/>
          <w:sz w:val="28"/>
          <w:szCs w:val="28"/>
        </w:rPr>
        <w:t xml:space="preserve"> dung: </w:t>
      </w:r>
      <w:proofErr w:type="spellStart"/>
      <w:r w:rsidRPr="00CB75BA">
        <w:rPr>
          <w:rFonts w:ascii="Times New Roman" w:hAnsi="Times New Roman" w:cs="Times New Roman"/>
          <w:sz w:val="28"/>
          <w:szCs w:val="28"/>
        </w:rPr>
        <w:t>Lắp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biển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báo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số</w:t>
      </w:r>
      <w:proofErr w:type="spellEnd"/>
      <w:r w:rsidRPr="00CB75BA">
        <w:rPr>
          <w:rFonts w:ascii="Times New Roman" w:hAnsi="Times New Roman" w:cs="Times New Roman"/>
          <w:sz w:val="28"/>
          <w:szCs w:val="28"/>
        </w:rPr>
        <w:t xml:space="preserve"> W.225 “</w:t>
      </w:r>
      <w:proofErr w:type="spellStart"/>
      <w:r w:rsidRPr="00CB75BA">
        <w:rPr>
          <w:rFonts w:ascii="Times New Roman" w:hAnsi="Times New Roman" w:cs="Times New Roman"/>
          <w:sz w:val="28"/>
          <w:szCs w:val="28"/>
        </w:rPr>
        <w:t>Trẻ</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em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kèm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theo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biển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phụ</w:t>
      </w:r>
      <w:proofErr w:type="spellEnd"/>
      <w:r w:rsidRPr="00CB75BA">
        <w:rPr>
          <w:rFonts w:ascii="Times New Roman" w:hAnsi="Times New Roman" w:cs="Times New Roman"/>
          <w:sz w:val="28"/>
          <w:szCs w:val="28"/>
        </w:rPr>
        <w:t xml:space="preserve"> S501 </w:t>
      </w:r>
      <w:proofErr w:type="spellStart"/>
      <w:r w:rsidRPr="00CB75BA">
        <w:rPr>
          <w:rFonts w:ascii="Times New Roman" w:hAnsi="Times New Roman" w:cs="Times New Roman"/>
          <w:sz w:val="28"/>
          <w:szCs w:val="28"/>
        </w:rPr>
        <w:t>tại</w:t>
      </w:r>
      <w:proofErr w:type="spellEnd"/>
      <w:r w:rsidRPr="00CB75BA">
        <w:rPr>
          <w:rFonts w:ascii="Times New Roman" w:hAnsi="Times New Roman" w:cs="Times New Roman"/>
          <w:sz w:val="28"/>
          <w:szCs w:val="28"/>
        </w:rPr>
        <w:t xml:space="preserve"> Km1165+075(P) </w:t>
      </w:r>
      <w:proofErr w:type="spellStart"/>
      <w:r w:rsidRPr="00CB75BA">
        <w:rPr>
          <w:rFonts w:ascii="Times New Roman" w:hAnsi="Times New Roman" w:cs="Times New Roman"/>
          <w:sz w:val="28"/>
          <w:szCs w:val="28"/>
        </w:rPr>
        <w:t>và</w:t>
      </w:r>
      <w:proofErr w:type="spellEnd"/>
      <w:r w:rsidRPr="00CB75BA">
        <w:rPr>
          <w:rFonts w:ascii="Times New Roman" w:hAnsi="Times New Roman" w:cs="Times New Roman"/>
          <w:sz w:val="28"/>
          <w:szCs w:val="28"/>
        </w:rPr>
        <w:t xml:space="preserve"> Km1165+496 (T); </w:t>
      </w:r>
      <w:proofErr w:type="spellStart"/>
      <w:r w:rsidRPr="00CB75BA">
        <w:rPr>
          <w:rFonts w:ascii="Times New Roman" w:hAnsi="Times New Roman" w:cs="Times New Roman"/>
          <w:sz w:val="28"/>
          <w:szCs w:val="28"/>
        </w:rPr>
        <w:t>bổ</w:t>
      </w:r>
      <w:proofErr w:type="spellEnd"/>
      <w:r w:rsidRPr="00CB75BA">
        <w:rPr>
          <w:rFonts w:ascii="Times New Roman" w:hAnsi="Times New Roman" w:cs="Times New Roman"/>
          <w:sz w:val="28"/>
          <w:szCs w:val="28"/>
        </w:rPr>
        <w:t xml:space="preserve"> sung </w:t>
      </w:r>
      <w:proofErr w:type="spellStart"/>
      <w:r w:rsidRPr="00CB75BA">
        <w:rPr>
          <w:rFonts w:ascii="Times New Roman" w:hAnsi="Times New Roman" w:cs="Times New Roman"/>
          <w:sz w:val="28"/>
          <w:szCs w:val="28"/>
        </w:rPr>
        <w:t>vạch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sơn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gờ</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giảm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tốc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màu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vàng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đoạn</w:t>
      </w:r>
      <w:proofErr w:type="spellEnd"/>
      <w:r w:rsidRPr="00CB75BA">
        <w:rPr>
          <w:rFonts w:ascii="Times New Roman" w:hAnsi="Times New Roman" w:cs="Times New Roman"/>
          <w:sz w:val="28"/>
          <w:szCs w:val="28"/>
        </w:rPr>
        <w:t xml:space="preserve"> Km1165+026 - Km1165+502. </w:t>
      </w:r>
      <w:proofErr w:type="spellStart"/>
      <w:r w:rsidRPr="00CB75BA">
        <w:rPr>
          <w:rFonts w:ascii="Times New Roman" w:hAnsi="Times New Roman" w:cs="Times New Roman"/>
          <w:sz w:val="28"/>
          <w:szCs w:val="28"/>
        </w:rPr>
        <w:t>Đồng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thời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phép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chuẩn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bị</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đầu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tư</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bổ</w:t>
      </w:r>
      <w:proofErr w:type="spellEnd"/>
      <w:r w:rsidRPr="00CB75BA">
        <w:rPr>
          <w:rFonts w:ascii="Times New Roman" w:hAnsi="Times New Roman" w:cs="Times New Roman"/>
          <w:sz w:val="28"/>
          <w:szCs w:val="28"/>
        </w:rPr>
        <w:t xml:space="preserve"> sung, </w:t>
      </w:r>
      <w:proofErr w:type="spellStart"/>
      <w:r w:rsidRPr="00CB75BA">
        <w:rPr>
          <w:rFonts w:ascii="Times New Roman" w:hAnsi="Times New Roman" w:cs="Times New Roman"/>
          <w:sz w:val="28"/>
          <w:szCs w:val="28"/>
        </w:rPr>
        <w:t>hoàn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thiện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hệ</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thống</w:t>
      </w:r>
      <w:proofErr w:type="spellEnd"/>
      <w:r w:rsidRPr="00CB75BA">
        <w:rPr>
          <w:rFonts w:ascii="Times New Roman" w:hAnsi="Times New Roman" w:cs="Times New Roman"/>
          <w:sz w:val="28"/>
          <w:szCs w:val="28"/>
        </w:rPr>
        <w:t xml:space="preserve"> an </w:t>
      </w:r>
      <w:proofErr w:type="spellStart"/>
      <w:r w:rsidRPr="00CB75BA">
        <w:rPr>
          <w:rFonts w:ascii="Times New Roman" w:hAnsi="Times New Roman" w:cs="Times New Roman"/>
          <w:sz w:val="28"/>
          <w:szCs w:val="28"/>
        </w:rPr>
        <w:t>toàn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giao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thông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tại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vị</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trí</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trường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học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như</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cử</w:t>
      </w:r>
      <w:proofErr w:type="spellEnd"/>
      <w:r w:rsidRPr="00CB75BA">
        <w:rPr>
          <w:rFonts w:ascii="Times New Roman" w:hAnsi="Times New Roman" w:cs="Times New Roman"/>
          <w:sz w:val="28"/>
          <w:szCs w:val="28"/>
        </w:rPr>
        <w:t xml:space="preserve"> tri </w:t>
      </w:r>
      <w:proofErr w:type="spellStart"/>
      <w:r w:rsidRPr="00CB75BA">
        <w:rPr>
          <w:rFonts w:ascii="Times New Roman" w:hAnsi="Times New Roman" w:cs="Times New Roman"/>
          <w:sz w:val="28"/>
          <w:szCs w:val="28"/>
        </w:rPr>
        <w:t>đã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nêu</w:t>
      </w:r>
      <w:proofErr w:type="spellEnd"/>
      <w:r>
        <w:rPr>
          <w:rStyle w:val="FootnoteReference"/>
          <w:rFonts w:ascii="Times New Roman" w:hAnsi="Times New Roman" w:cs="Times New Roman"/>
          <w:sz w:val="28"/>
          <w:szCs w:val="28"/>
        </w:rPr>
        <w:footnoteReference w:id="10"/>
      </w:r>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dự</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kiến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thực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hiện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thành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trong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năm</w:t>
      </w:r>
      <w:proofErr w:type="spellEnd"/>
      <w:r w:rsidRPr="00CB75BA">
        <w:rPr>
          <w:rFonts w:ascii="Times New Roman" w:hAnsi="Times New Roman" w:cs="Times New Roman"/>
          <w:sz w:val="28"/>
          <w:szCs w:val="28"/>
        </w:rPr>
        <w:t xml:space="preserve"> 2024.</w:t>
      </w:r>
    </w:p>
    <w:p w14:paraId="24A26ACB" w14:textId="77777777" w:rsidR="00AE2B9B" w:rsidRDefault="00AE2B9B" w:rsidP="00C24C98">
      <w:pPr>
        <w:spacing w:after="120" w:line="240" w:lineRule="auto"/>
        <w:ind w:firstLine="567"/>
        <w:jc w:val="both"/>
        <w:rPr>
          <w:rFonts w:ascii="Times New Roman" w:hAnsi="Times New Roman" w:cs="Times New Roman"/>
          <w:sz w:val="28"/>
          <w:szCs w:val="28"/>
        </w:rPr>
      </w:pPr>
      <w:r w:rsidRPr="00CB75BA">
        <w:rPr>
          <w:rFonts w:ascii="Times New Roman" w:hAnsi="Times New Roman" w:cs="Times New Roman"/>
          <w:sz w:val="28"/>
          <w:szCs w:val="28"/>
        </w:rPr>
        <w:t xml:space="preserve">Trong </w:t>
      </w:r>
      <w:proofErr w:type="spellStart"/>
      <w:r w:rsidRPr="00CB75BA">
        <w:rPr>
          <w:rFonts w:ascii="Times New Roman" w:hAnsi="Times New Roman" w:cs="Times New Roman"/>
          <w:sz w:val="28"/>
          <w:szCs w:val="28"/>
        </w:rPr>
        <w:t>quá</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trình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khai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Đơn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vị</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quản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lý</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đường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bộ</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địa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sẽ</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tiếp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tục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theo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kiêm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dõi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tình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hình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giao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thông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tại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khu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vực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để</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phối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hợp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với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cơ</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quan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đơn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vị</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liên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và</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kịp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thời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có</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giải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pháp</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xử</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lý</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các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vấn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đề</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phát</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sinh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đảm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bảo</w:t>
      </w:r>
      <w:proofErr w:type="spellEnd"/>
      <w:r w:rsidRPr="00CB75BA">
        <w:rPr>
          <w:rFonts w:ascii="Times New Roman" w:hAnsi="Times New Roman" w:cs="Times New Roman"/>
          <w:sz w:val="28"/>
          <w:szCs w:val="28"/>
        </w:rPr>
        <w:t xml:space="preserve"> an </w:t>
      </w:r>
      <w:proofErr w:type="spellStart"/>
      <w:r w:rsidRPr="00CB75BA">
        <w:rPr>
          <w:rFonts w:ascii="Times New Roman" w:hAnsi="Times New Roman" w:cs="Times New Roman"/>
          <w:sz w:val="28"/>
          <w:szCs w:val="28"/>
        </w:rPr>
        <w:t>toàn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cho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người</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dân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và</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học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sinh</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tham</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gia</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giao</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thông</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trên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tuyến</w:t>
      </w:r>
      <w:proofErr w:type="spellEnd"/>
      <w:r w:rsidRPr="00CB75BA">
        <w:rPr>
          <w:rFonts w:ascii="Times New Roman" w:hAnsi="Times New Roman" w:cs="Times New Roman"/>
          <w:sz w:val="28"/>
          <w:szCs w:val="28"/>
        </w:rPr>
        <w:t xml:space="preserve"> QL.1 qua </w:t>
      </w:r>
      <w:proofErr w:type="spellStart"/>
      <w:r w:rsidRPr="00CB75BA">
        <w:rPr>
          <w:rFonts w:ascii="Times New Roman" w:hAnsi="Times New Roman" w:cs="Times New Roman"/>
          <w:sz w:val="28"/>
          <w:szCs w:val="28"/>
        </w:rPr>
        <w:t>khu</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vực</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xã</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Mỹ</w:t>
      </w:r>
      <w:proofErr w:type="spellEnd"/>
      <w:r w:rsidRPr="00CB75BA">
        <w:rPr>
          <w:rFonts w:ascii="Times New Roman" w:hAnsi="Times New Roman" w:cs="Times New Roman"/>
          <w:sz w:val="28"/>
          <w:szCs w:val="28"/>
        </w:rPr>
        <w:t xml:space="preserve"> Phong, </w:t>
      </w:r>
      <w:proofErr w:type="spellStart"/>
      <w:r w:rsidRPr="00CB75BA">
        <w:rPr>
          <w:rFonts w:ascii="Times New Roman" w:hAnsi="Times New Roman" w:cs="Times New Roman"/>
          <w:sz w:val="28"/>
          <w:szCs w:val="28"/>
        </w:rPr>
        <w:t>huyện</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Phù</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Mỹ</w:t>
      </w:r>
      <w:proofErr w:type="spellEnd"/>
      <w:r w:rsidRPr="00CB75BA">
        <w:rPr>
          <w:rFonts w:ascii="Times New Roman" w:hAnsi="Times New Roman" w:cs="Times New Roman"/>
          <w:sz w:val="28"/>
          <w:szCs w:val="28"/>
        </w:rPr>
        <w:t xml:space="preserve">, </w:t>
      </w:r>
      <w:proofErr w:type="spellStart"/>
      <w:r w:rsidRPr="00CB75BA">
        <w:rPr>
          <w:rFonts w:ascii="Times New Roman" w:hAnsi="Times New Roman" w:cs="Times New Roman"/>
          <w:sz w:val="28"/>
          <w:szCs w:val="28"/>
        </w:rPr>
        <w:t>tỉnh</w:t>
      </w:r>
      <w:proofErr w:type="spellEnd"/>
      <w:r w:rsidRPr="00CB75BA">
        <w:rPr>
          <w:rFonts w:ascii="Times New Roman" w:hAnsi="Times New Roman" w:cs="Times New Roman"/>
          <w:sz w:val="28"/>
          <w:szCs w:val="28"/>
        </w:rPr>
        <w:t xml:space="preserve"> Bình Định.</w:t>
      </w:r>
    </w:p>
    <w:p w14:paraId="1B6AE041" w14:textId="38004352" w:rsidR="00B60040" w:rsidRPr="007376D7" w:rsidRDefault="00B60040" w:rsidP="00B60040">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lastRenderedPageBreak/>
        <w:t>1</w:t>
      </w:r>
      <w:r>
        <w:rPr>
          <w:rFonts w:ascii="Times New Roman" w:hAnsi="Times New Roman" w:cs="Times New Roman"/>
          <w:b/>
          <w:bCs/>
          <w:sz w:val="28"/>
          <w:szCs w:val="28"/>
        </w:rPr>
        <w:t>7</w:t>
      </w:r>
      <w:r w:rsidR="00793893">
        <w:rPr>
          <w:rFonts w:ascii="Times New Roman" w:hAnsi="Times New Roman" w:cs="Times New Roman"/>
          <w:b/>
          <w:bCs/>
          <w:sz w:val="28"/>
          <w:szCs w:val="28"/>
        </w:rPr>
        <w:t>a</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Bộ</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 xml:space="preserve">Giao </w:t>
      </w:r>
      <w:proofErr w:type="spellStart"/>
      <w:r>
        <w:rPr>
          <w:rFonts w:ascii="Times New Roman" w:hAnsi="Times New Roman" w:cs="Times New Roman"/>
          <w:b/>
          <w:bCs/>
          <w:sz w:val="28"/>
          <w:szCs w:val="28"/>
        </w:rPr>
        <w:t>thông</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vận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tải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sidRPr="00285C69">
        <w:rPr>
          <w:rFonts w:ascii="Times New Roman" w:hAnsi="Times New Roman" w:cs="Times New Roman"/>
          <w:b/>
          <w:bCs/>
          <w:sz w:val="28"/>
          <w:szCs w:val="28"/>
        </w:rPr>
        <w:t>9</w:t>
      </w:r>
      <w:r w:rsidR="00793893">
        <w:rPr>
          <w:rFonts w:ascii="Times New Roman" w:hAnsi="Times New Roman" w:cs="Times New Roman"/>
          <w:b/>
          <w:bCs/>
          <w:sz w:val="28"/>
          <w:szCs w:val="28"/>
        </w:rPr>
        <w:t>951</w:t>
      </w:r>
      <w:r w:rsidRPr="00285C69">
        <w:rPr>
          <w:rFonts w:ascii="Times New Roman" w:hAnsi="Times New Roman" w:cs="Times New Roman"/>
          <w:b/>
          <w:bCs/>
          <w:sz w:val="28"/>
          <w:szCs w:val="28"/>
        </w:rPr>
        <w:t>/BGTVT-KCHT</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w:t>
      </w:r>
      <w:r w:rsidR="00793893">
        <w:rPr>
          <w:rFonts w:ascii="Times New Roman" w:hAnsi="Times New Roman" w:cs="Times New Roman"/>
          <w:b/>
          <w:bCs/>
          <w:sz w:val="28"/>
          <w:szCs w:val="28"/>
        </w:rPr>
        <w:t>16</w:t>
      </w:r>
      <w:r w:rsidRPr="007376D7">
        <w:rPr>
          <w:rFonts w:ascii="Times New Roman" w:hAnsi="Times New Roman" w:cs="Times New Roman"/>
          <w:b/>
          <w:bCs/>
          <w:sz w:val="28"/>
          <w:szCs w:val="28"/>
        </w:rPr>
        <w:t>/</w:t>
      </w:r>
      <w:r w:rsidR="00793893">
        <w:rPr>
          <w:rFonts w:ascii="Times New Roman" w:hAnsi="Times New Roman" w:cs="Times New Roman"/>
          <w:b/>
          <w:bCs/>
          <w:sz w:val="28"/>
          <w:szCs w:val="28"/>
        </w:rPr>
        <w:t>9</w:t>
      </w:r>
      <w:r w:rsidRPr="007376D7">
        <w:rPr>
          <w:rFonts w:ascii="Times New Roman" w:hAnsi="Times New Roman" w:cs="Times New Roman"/>
          <w:b/>
          <w:bCs/>
          <w:sz w:val="28"/>
          <w:szCs w:val="28"/>
        </w:rPr>
        <w:t>/2024</w:t>
      </w:r>
    </w:p>
    <w:p w14:paraId="6E29D595" w14:textId="77777777" w:rsidR="00B60040" w:rsidRDefault="00B60040" w:rsidP="00B60040">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24DB76D7" w14:textId="77777777" w:rsidR="00763D7B" w:rsidRDefault="00763D7B" w:rsidP="00B60040">
      <w:pPr>
        <w:spacing w:after="120" w:line="240" w:lineRule="auto"/>
        <w:ind w:firstLine="567"/>
        <w:jc w:val="both"/>
        <w:rPr>
          <w:rFonts w:ascii="Times New Roman" w:hAnsi="Times New Roman" w:cs="Times New Roman"/>
          <w:sz w:val="28"/>
          <w:szCs w:val="28"/>
        </w:rPr>
      </w:pPr>
      <w:proofErr w:type="spellStart"/>
      <w:r w:rsidRPr="00763D7B">
        <w:rPr>
          <w:rFonts w:ascii="Times New Roman" w:hAnsi="Times New Roman" w:cs="Times New Roman"/>
          <w:sz w:val="28"/>
          <w:szCs w:val="28"/>
        </w:rPr>
        <w:t>Cử</w:t>
      </w:r>
      <w:proofErr w:type="spellEnd"/>
      <w:r w:rsidRPr="00763D7B">
        <w:rPr>
          <w:rFonts w:ascii="Times New Roman" w:hAnsi="Times New Roman" w:cs="Times New Roman"/>
          <w:sz w:val="28"/>
          <w:szCs w:val="28"/>
        </w:rPr>
        <w:t xml:space="preserve"> tri </w:t>
      </w:r>
      <w:proofErr w:type="spellStart"/>
      <w:r w:rsidRPr="00763D7B">
        <w:rPr>
          <w:rFonts w:ascii="Times New Roman" w:hAnsi="Times New Roman" w:cs="Times New Roman"/>
          <w:sz w:val="28"/>
          <w:szCs w:val="28"/>
        </w:rPr>
        <w:t>đề</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nghị</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Bộ</w:t>
      </w:r>
      <w:proofErr w:type="spellEnd"/>
      <w:r w:rsidRPr="00763D7B">
        <w:rPr>
          <w:rFonts w:ascii="Times New Roman" w:hAnsi="Times New Roman" w:cs="Times New Roman"/>
          <w:sz w:val="28"/>
          <w:szCs w:val="28"/>
        </w:rPr>
        <w:t xml:space="preserve"> Giao </w:t>
      </w:r>
      <w:proofErr w:type="spellStart"/>
      <w:r w:rsidRPr="00763D7B">
        <w:rPr>
          <w:rFonts w:ascii="Times New Roman" w:hAnsi="Times New Roman" w:cs="Times New Roman"/>
          <w:sz w:val="28"/>
          <w:szCs w:val="28"/>
        </w:rPr>
        <w:t>thông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vận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tải</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cùng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với</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các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bộ</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ngành</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liên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quan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kiểm</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tra</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đánh</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giá</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làm</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rõ</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nguyên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nhân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gây</w:t>
      </w:r>
      <w:proofErr w:type="spellEnd"/>
      <w:r w:rsidRPr="00763D7B">
        <w:rPr>
          <w:rFonts w:ascii="Times New Roman" w:hAnsi="Times New Roman" w:cs="Times New Roman"/>
          <w:sz w:val="28"/>
          <w:szCs w:val="28"/>
        </w:rPr>
        <w:t xml:space="preserve"> tai </w:t>
      </w:r>
      <w:proofErr w:type="spellStart"/>
      <w:r w:rsidRPr="00763D7B">
        <w:rPr>
          <w:rFonts w:ascii="Times New Roman" w:hAnsi="Times New Roman" w:cs="Times New Roman"/>
          <w:sz w:val="28"/>
          <w:szCs w:val="28"/>
        </w:rPr>
        <w:t>nạn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giao</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thông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trên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một</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số</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tuyến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đường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cao</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tốc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và</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có</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giải</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pháp</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khắc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phục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đồng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thời</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nghiên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cứu</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xây</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dựng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mới</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đường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cao</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tốc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các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điểm</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dừng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chân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trên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đường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cao</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tốc</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đúng</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quy</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chuẩn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đảm</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bảo</w:t>
      </w:r>
      <w:proofErr w:type="spellEnd"/>
      <w:r w:rsidRPr="00763D7B">
        <w:rPr>
          <w:rFonts w:ascii="Times New Roman" w:hAnsi="Times New Roman" w:cs="Times New Roman"/>
          <w:sz w:val="28"/>
          <w:szCs w:val="28"/>
        </w:rPr>
        <w:t xml:space="preserve"> an </w:t>
      </w:r>
      <w:proofErr w:type="spellStart"/>
      <w:r w:rsidRPr="00763D7B">
        <w:rPr>
          <w:rFonts w:ascii="Times New Roman" w:hAnsi="Times New Roman" w:cs="Times New Roman"/>
          <w:sz w:val="28"/>
          <w:szCs w:val="28"/>
        </w:rPr>
        <w:t>toàn</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giao</w:t>
      </w:r>
      <w:proofErr w:type="spellEnd"/>
      <w:r w:rsidRPr="00763D7B">
        <w:rPr>
          <w:rFonts w:ascii="Times New Roman" w:hAnsi="Times New Roman" w:cs="Times New Roman"/>
          <w:sz w:val="28"/>
          <w:szCs w:val="28"/>
        </w:rPr>
        <w:t xml:space="preserve"> </w:t>
      </w:r>
      <w:proofErr w:type="spellStart"/>
      <w:r w:rsidRPr="00763D7B">
        <w:rPr>
          <w:rFonts w:ascii="Times New Roman" w:hAnsi="Times New Roman" w:cs="Times New Roman"/>
          <w:sz w:val="28"/>
          <w:szCs w:val="28"/>
        </w:rPr>
        <w:t>thông</w:t>
      </w:r>
      <w:proofErr w:type="spellEnd"/>
      <w:r w:rsidRPr="00763D7B">
        <w:rPr>
          <w:rFonts w:ascii="Times New Roman" w:hAnsi="Times New Roman" w:cs="Times New Roman"/>
          <w:sz w:val="28"/>
          <w:szCs w:val="28"/>
        </w:rPr>
        <w:t>.</w:t>
      </w:r>
    </w:p>
    <w:p w14:paraId="7FB18485" w14:textId="13259BEC" w:rsidR="00B60040" w:rsidRDefault="00B60040" w:rsidP="00B60040">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35FD0B0" w14:textId="77777777" w:rsidR="00A2703B" w:rsidRPr="00A2703B" w:rsidRDefault="00A2703B" w:rsidP="00A2703B">
      <w:pPr>
        <w:spacing w:after="120" w:line="240" w:lineRule="auto"/>
        <w:ind w:firstLine="567"/>
        <w:jc w:val="both"/>
        <w:rPr>
          <w:rFonts w:ascii="Times New Roman" w:hAnsi="Times New Roman" w:cs="Times New Roman"/>
          <w:sz w:val="28"/>
          <w:szCs w:val="28"/>
        </w:rPr>
      </w:pPr>
      <w:proofErr w:type="spellStart"/>
      <w:r w:rsidRPr="00A2703B">
        <w:rPr>
          <w:rFonts w:ascii="Times New Roman" w:hAnsi="Times New Roman" w:cs="Times New Roman"/>
          <w:sz w:val="28"/>
          <w:szCs w:val="28"/>
        </w:rPr>
        <w:t>Trước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tiên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trân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trọng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cảm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cử</w:t>
      </w:r>
      <w:proofErr w:type="spellEnd"/>
      <w:r w:rsidRPr="00A2703B">
        <w:rPr>
          <w:rFonts w:ascii="Times New Roman" w:hAnsi="Times New Roman" w:cs="Times New Roman"/>
          <w:sz w:val="28"/>
          <w:szCs w:val="28"/>
        </w:rPr>
        <w:t xml:space="preserve"> tri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Đoàn </w:t>
      </w:r>
      <w:proofErr w:type="spellStart"/>
      <w:r w:rsidRPr="00A2703B">
        <w:rPr>
          <w:rFonts w:ascii="Times New Roman" w:hAnsi="Times New Roman" w:cs="Times New Roman"/>
          <w:sz w:val="28"/>
          <w:szCs w:val="28"/>
        </w:rPr>
        <w:t>đại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biểu</w:t>
      </w:r>
      <w:proofErr w:type="spellEnd"/>
      <w:r w:rsidRPr="00A2703B">
        <w:rPr>
          <w:rFonts w:ascii="Times New Roman" w:hAnsi="Times New Roman" w:cs="Times New Roman"/>
          <w:sz w:val="28"/>
          <w:szCs w:val="28"/>
        </w:rPr>
        <w:t xml:space="preserve"> Quốc </w:t>
      </w:r>
      <w:proofErr w:type="spellStart"/>
      <w:r w:rsidRPr="00A2703B">
        <w:rPr>
          <w:rFonts w:ascii="Times New Roman" w:hAnsi="Times New Roman" w:cs="Times New Roman"/>
          <w:sz w:val="28"/>
          <w:szCs w:val="28"/>
        </w:rPr>
        <w:t>hội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tỉnh</w:t>
      </w:r>
      <w:proofErr w:type="spellEnd"/>
      <w:r w:rsidRPr="00A2703B">
        <w:rPr>
          <w:rFonts w:ascii="Times New Roman" w:hAnsi="Times New Roman" w:cs="Times New Roman"/>
          <w:sz w:val="28"/>
          <w:szCs w:val="28"/>
        </w:rPr>
        <w:t xml:space="preserve"> Bình Định </w:t>
      </w:r>
      <w:proofErr w:type="spellStart"/>
      <w:r w:rsidRPr="00A2703B">
        <w:rPr>
          <w:rFonts w:ascii="Times New Roman" w:hAnsi="Times New Roman" w:cs="Times New Roman"/>
          <w:sz w:val="28"/>
          <w:szCs w:val="28"/>
        </w:rPr>
        <w:t>đã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quan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tâm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góp</w:t>
      </w:r>
      <w:proofErr w:type="spellEnd"/>
      <w:r w:rsidRPr="00A2703B">
        <w:rPr>
          <w:rFonts w:ascii="Times New Roman" w:hAnsi="Times New Roman" w:cs="Times New Roman"/>
          <w:sz w:val="28"/>
          <w:szCs w:val="28"/>
        </w:rPr>
        <w:t xml:space="preserve"> ý </w:t>
      </w:r>
      <w:proofErr w:type="spellStart"/>
      <w:r w:rsidRPr="00A2703B">
        <w:rPr>
          <w:rFonts w:ascii="Times New Roman" w:hAnsi="Times New Roman" w:cs="Times New Roman"/>
          <w:sz w:val="28"/>
          <w:szCs w:val="28"/>
        </w:rPr>
        <w:t>đối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triển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kết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tầng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tỉnh</w:t>
      </w:r>
      <w:proofErr w:type="spellEnd"/>
      <w:r w:rsidRPr="00A2703B">
        <w:rPr>
          <w:rFonts w:ascii="Times New Roman" w:hAnsi="Times New Roman" w:cs="Times New Roman"/>
          <w:sz w:val="28"/>
          <w:szCs w:val="28"/>
        </w:rPr>
        <w:t xml:space="preserve"> Bình Định </w:t>
      </w:r>
      <w:proofErr w:type="spellStart"/>
      <w:r w:rsidRPr="00A2703B">
        <w:rPr>
          <w:rFonts w:ascii="Times New Roman" w:hAnsi="Times New Roman" w:cs="Times New Roman"/>
          <w:sz w:val="28"/>
          <w:szCs w:val="28"/>
        </w:rPr>
        <w:t>nhằm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giúp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nước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ngày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càng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đáp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ứng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hội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người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dân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nội</w:t>
      </w:r>
      <w:proofErr w:type="spellEnd"/>
      <w:r w:rsidRPr="00A2703B">
        <w:rPr>
          <w:rFonts w:ascii="Times New Roman" w:hAnsi="Times New Roman" w:cs="Times New Roman"/>
          <w:sz w:val="28"/>
          <w:szCs w:val="28"/>
        </w:rPr>
        <w:t xml:space="preserve"> dung </w:t>
      </w:r>
      <w:proofErr w:type="spellStart"/>
      <w:r w:rsidRPr="00A2703B">
        <w:rPr>
          <w:rFonts w:ascii="Times New Roman" w:hAnsi="Times New Roman" w:cs="Times New Roman"/>
          <w:sz w:val="28"/>
          <w:szCs w:val="28"/>
        </w:rPr>
        <w:t>kiến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nghị</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cử</w:t>
      </w:r>
      <w:proofErr w:type="spellEnd"/>
      <w:r w:rsidRPr="00A2703B">
        <w:rPr>
          <w:rFonts w:ascii="Times New Roman" w:hAnsi="Times New Roman" w:cs="Times New Roman"/>
          <w:sz w:val="28"/>
          <w:szCs w:val="28"/>
        </w:rPr>
        <w:t xml:space="preserve"> tri </w:t>
      </w:r>
      <w:proofErr w:type="spellStart"/>
      <w:r w:rsidRPr="00A2703B">
        <w:rPr>
          <w:rFonts w:ascii="Times New Roman" w:hAnsi="Times New Roman" w:cs="Times New Roman"/>
          <w:sz w:val="28"/>
          <w:szCs w:val="28"/>
        </w:rPr>
        <w:t>nêu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xin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lời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sau</w:t>
      </w:r>
      <w:proofErr w:type="spellEnd"/>
      <w:r w:rsidRPr="00A2703B">
        <w:rPr>
          <w:rFonts w:ascii="Times New Roman" w:hAnsi="Times New Roman" w:cs="Times New Roman"/>
          <w:sz w:val="28"/>
          <w:szCs w:val="28"/>
        </w:rPr>
        <w:t xml:space="preserve">: </w:t>
      </w:r>
    </w:p>
    <w:p w14:paraId="3DD5D577" w14:textId="161D4738" w:rsidR="00A2703B" w:rsidRPr="00A2703B" w:rsidRDefault="00A2703B" w:rsidP="00A2703B">
      <w:pPr>
        <w:spacing w:after="120" w:line="240" w:lineRule="auto"/>
        <w:ind w:firstLine="567"/>
        <w:jc w:val="both"/>
        <w:rPr>
          <w:rFonts w:ascii="Times New Roman" w:hAnsi="Times New Roman" w:cs="Times New Roman"/>
          <w:b/>
          <w:bCs/>
          <w:i/>
          <w:iCs/>
          <w:sz w:val="28"/>
          <w:szCs w:val="28"/>
        </w:rPr>
      </w:pPr>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Về</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đề</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nghị</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Bộ</w:t>
      </w:r>
      <w:proofErr w:type="spellEnd"/>
      <w:r w:rsidRPr="00A2703B">
        <w:rPr>
          <w:rFonts w:ascii="Times New Roman" w:hAnsi="Times New Roman" w:cs="Times New Roman"/>
          <w:b/>
          <w:bCs/>
          <w:i/>
          <w:iCs/>
          <w:sz w:val="28"/>
          <w:szCs w:val="28"/>
        </w:rPr>
        <w:t xml:space="preserve"> Giao </w:t>
      </w:r>
      <w:proofErr w:type="spellStart"/>
      <w:r w:rsidRPr="00A2703B">
        <w:rPr>
          <w:rFonts w:ascii="Times New Roman" w:hAnsi="Times New Roman" w:cs="Times New Roman"/>
          <w:b/>
          <w:bCs/>
          <w:i/>
          <w:iCs/>
          <w:sz w:val="28"/>
          <w:szCs w:val="28"/>
        </w:rPr>
        <w:t>thông</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vận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tải</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cùng</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với</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các</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bộ</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ngành</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liên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quan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kiểm</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tra</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đánh</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giá</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làm</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rõ</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nguyên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nhân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gây</w:t>
      </w:r>
      <w:proofErr w:type="spellEnd"/>
      <w:r w:rsidRPr="00A2703B">
        <w:rPr>
          <w:rFonts w:ascii="Times New Roman" w:hAnsi="Times New Roman" w:cs="Times New Roman"/>
          <w:b/>
          <w:bCs/>
          <w:i/>
          <w:iCs/>
          <w:sz w:val="28"/>
          <w:szCs w:val="28"/>
        </w:rPr>
        <w:t xml:space="preserve"> tai </w:t>
      </w:r>
      <w:proofErr w:type="spellStart"/>
      <w:r w:rsidRPr="00A2703B">
        <w:rPr>
          <w:rFonts w:ascii="Times New Roman" w:hAnsi="Times New Roman" w:cs="Times New Roman"/>
          <w:b/>
          <w:bCs/>
          <w:i/>
          <w:iCs/>
          <w:sz w:val="28"/>
          <w:szCs w:val="28"/>
        </w:rPr>
        <w:t>nạn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giao</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thông</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trên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một</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số</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tuyến</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đường</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cao</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tốc</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và</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có</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giải</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pháp</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khắc</w:t>
      </w:r>
      <w:proofErr w:type="spellEnd"/>
      <w:r w:rsidRPr="00A2703B">
        <w:rPr>
          <w:rFonts w:ascii="Times New Roman" w:hAnsi="Times New Roman" w:cs="Times New Roman"/>
          <w:b/>
          <w:bCs/>
          <w:i/>
          <w:iCs/>
          <w:sz w:val="28"/>
          <w:szCs w:val="28"/>
        </w:rPr>
        <w:t xml:space="preserve"> </w:t>
      </w:r>
      <w:proofErr w:type="spellStart"/>
      <w:r w:rsidRPr="00A2703B">
        <w:rPr>
          <w:rFonts w:ascii="Times New Roman" w:hAnsi="Times New Roman" w:cs="Times New Roman"/>
          <w:b/>
          <w:bCs/>
          <w:i/>
          <w:iCs/>
          <w:sz w:val="28"/>
          <w:szCs w:val="28"/>
        </w:rPr>
        <w:t>phục</w:t>
      </w:r>
      <w:proofErr w:type="spellEnd"/>
      <w:r w:rsidRPr="00A2703B">
        <w:rPr>
          <w:rFonts w:ascii="Times New Roman" w:hAnsi="Times New Roman" w:cs="Times New Roman"/>
          <w:b/>
          <w:bCs/>
          <w:i/>
          <w:iCs/>
          <w:sz w:val="28"/>
          <w:szCs w:val="28"/>
        </w:rPr>
        <w:t xml:space="preserve">: </w:t>
      </w:r>
    </w:p>
    <w:p w14:paraId="71BCA8ED" w14:textId="5A5F0F52" w:rsidR="00A2703B" w:rsidRPr="00A2703B" w:rsidRDefault="00A2703B" w:rsidP="00A2703B">
      <w:pPr>
        <w:spacing w:after="120" w:line="240" w:lineRule="auto"/>
        <w:ind w:firstLine="567"/>
        <w:jc w:val="both"/>
        <w:rPr>
          <w:rFonts w:ascii="Times New Roman" w:hAnsi="Times New Roman" w:cs="Times New Roman"/>
          <w:sz w:val="28"/>
          <w:szCs w:val="28"/>
        </w:rPr>
      </w:pP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hợp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ngành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liên</w:t>
      </w:r>
      <w:proofErr w:type="spellEnd"/>
      <w:r w:rsidRPr="00A2703B">
        <w:rPr>
          <w:rFonts w:ascii="Times New Roman" w:hAnsi="Times New Roman" w:cs="Times New Roman"/>
          <w:sz w:val="28"/>
          <w:szCs w:val="28"/>
        </w:rPr>
        <w:t xml:space="preserve"> </w:t>
      </w:r>
      <w:proofErr w:type="spellStart"/>
      <w:r>
        <w:rPr>
          <w:rFonts w:ascii="Times New Roman" w:hAnsi="Times New Roman" w:cs="Times New Roman"/>
          <w:sz w:val="28"/>
          <w:szCs w:val="28"/>
        </w:rPr>
        <w:t>quan</w:t>
      </w:r>
      <w:proofErr w:type="spellEnd"/>
      <w:r>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kiểm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đánh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làm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rõ</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nguyên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nhân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gây</w:t>
      </w:r>
      <w:proofErr w:type="spellEnd"/>
      <w:r w:rsidRPr="00A2703B">
        <w:rPr>
          <w:rFonts w:ascii="Times New Roman" w:hAnsi="Times New Roman" w:cs="Times New Roman"/>
          <w:sz w:val="28"/>
          <w:szCs w:val="28"/>
        </w:rPr>
        <w:t xml:space="preserve"> tai </w:t>
      </w:r>
      <w:proofErr w:type="spellStart"/>
      <w:r w:rsidRPr="00A2703B">
        <w:rPr>
          <w:rFonts w:ascii="Times New Roman" w:hAnsi="Times New Roman" w:cs="Times New Roman"/>
          <w:sz w:val="28"/>
          <w:szCs w:val="28"/>
        </w:rPr>
        <w:t>nạn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một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số</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triển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đồng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loạt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nhằm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khắc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tồn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tại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sinh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một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số</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chỉ</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đạo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Việt Nam </w:t>
      </w:r>
      <w:proofErr w:type="spellStart"/>
      <w:r w:rsidRPr="00A2703B">
        <w:rPr>
          <w:rFonts w:ascii="Times New Roman" w:hAnsi="Times New Roman" w:cs="Times New Roman"/>
          <w:sz w:val="28"/>
          <w:szCs w:val="28"/>
        </w:rPr>
        <w:t>phối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hợp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chặt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Cảnh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Ban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Sở</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phương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đi</w:t>
      </w:r>
      <w:proofErr w:type="spellEnd"/>
      <w:r w:rsidRPr="00A2703B">
        <w:rPr>
          <w:rFonts w:ascii="Times New Roman" w:hAnsi="Times New Roman" w:cs="Times New Roman"/>
          <w:sz w:val="28"/>
          <w:szCs w:val="28"/>
        </w:rPr>
        <w:t xml:space="preserve"> qua </w:t>
      </w:r>
      <w:proofErr w:type="spellStart"/>
      <w:r w:rsidRPr="00A2703B">
        <w:rPr>
          <w:rFonts w:ascii="Times New Roman" w:hAnsi="Times New Roman" w:cs="Times New Roman"/>
          <w:sz w:val="28"/>
          <w:szCs w:val="28"/>
        </w:rPr>
        <w:t>để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tăng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tuần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kiểm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soát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xử</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nghiêm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hành</w:t>
      </w:r>
      <w:proofErr w:type="spellEnd"/>
      <w:r w:rsidRPr="00A2703B">
        <w:rPr>
          <w:rFonts w:ascii="Times New Roman" w:hAnsi="Times New Roman" w:cs="Times New Roman"/>
          <w:sz w:val="28"/>
          <w:szCs w:val="28"/>
        </w:rPr>
        <w:t xml:space="preserve"> vi </w:t>
      </w:r>
      <w:proofErr w:type="spellStart"/>
      <w:r w:rsidRPr="00A2703B">
        <w:rPr>
          <w:rFonts w:ascii="Times New Roman" w:hAnsi="Times New Roman" w:cs="Times New Roman"/>
          <w:sz w:val="28"/>
          <w:szCs w:val="28"/>
        </w:rPr>
        <w:t>vi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đặc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biệt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là</w:t>
      </w:r>
      <w:proofErr w:type="spellEnd"/>
      <w:r w:rsidRPr="00A2703B">
        <w:rPr>
          <w:rFonts w:ascii="Times New Roman" w:hAnsi="Times New Roman" w:cs="Times New Roman"/>
          <w:sz w:val="28"/>
          <w:szCs w:val="28"/>
        </w:rPr>
        <w:t xml:space="preserve"> vi </w:t>
      </w:r>
      <w:proofErr w:type="spellStart"/>
      <w:r w:rsidRPr="00A2703B">
        <w:rPr>
          <w:rFonts w:ascii="Times New Roman" w:hAnsi="Times New Roman" w:cs="Times New Roman"/>
          <w:sz w:val="28"/>
          <w:szCs w:val="28"/>
        </w:rPr>
        <w:t>phạm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lấn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vượt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ẩu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xuyên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theo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dõi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hiện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vấn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sinh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nếu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bổ</w:t>
      </w:r>
      <w:proofErr w:type="spellEnd"/>
      <w:r w:rsidRPr="00A2703B">
        <w:rPr>
          <w:rFonts w:ascii="Times New Roman" w:hAnsi="Times New Roman" w:cs="Times New Roman"/>
          <w:sz w:val="28"/>
          <w:szCs w:val="28"/>
        </w:rPr>
        <w:t xml:space="preserve"> sung, </w:t>
      </w:r>
      <w:proofErr w:type="spellStart"/>
      <w:r w:rsidRPr="00A2703B">
        <w:rPr>
          <w:rFonts w:ascii="Times New Roman" w:hAnsi="Times New Roman" w:cs="Times New Roman"/>
          <w:sz w:val="28"/>
          <w:szCs w:val="28"/>
        </w:rPr>
        <w:t>điều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chỉnh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trình</w:t>
      </w:r>
      <w:proofErr w:type="spellEnd"/>
      <w:r w:rsidRPr="00A2703B">
        <w:rPr>
          <w:rFonts w:ascii="Times New Roman" w:hAnsi="Times New Roman" w:cs="Times New Roman"/>
          <w:sz w:val="28"/>
          <w:szCs w:val="28"/>
        </w:rPr>
        <w:t xml:space="preserve">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nhằm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khắc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từng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bước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nâng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đồng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thời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tổ</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truyền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tăng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phổ</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biến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nâng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ý </w:t>
      </w:r>
      <w:proofErr w:type="spellStart"/>
      <w:r w:rsidRPr="00A2703B">
        <w:rPr>
          <w:rFonts w:ascii="Times New Roman" w:hAnsi="Times New Roman" w:cs="Times New Roman"/>
          <w:sz w:val="28"/>
          <w:szCs w:val="28"/>
        </w:rPr>
        <w:t>thức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hành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người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tham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chế</w:t>
      </w:r>
      <w:proofErr w:type="spellEnd"/>
      <w:r w:rsidRPr="00A2703B">
        <w:rPr>
          <w:rFonts w:ascii="Times New Roman" w:hAnsi="Times New Roman" w:cs="Times New Roman"/>
          <w:sz w:val="28"/>
          <w:szCs w:val="28"/>
        </w:rPr>
        <w:t xml:space="preserve"> vi </w:t>
      </w:r>
      <w:proofErr w:type="spellStart"/>
      <w:r w:rsidRPr="00A2703B">
        <w:rPr>
          <w:rFonts w:ascii="Times New Roman" w:hAnsi="Times New Roman" w:cs="Times New Roman"/>
          <w:sz w:val="28"/>
          <w:szCs w:val="28"/>
        </w:rPr>
        <w:t>phạm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dẫn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đến</w:t>
      </w:r>
      <w:proofErr w:type="spellEnd"/>
      <w:r w:rsidRPr="00A2703B">
        <w:rPr>
          <w:rFonts w:ascii="Times New Roman" w:hAnsi="Times New Roman" w:cs="Times New Roman"/>
          <w:sz w:val="28"/>
          <w:szCs w:val="28"/>
        </w:rPr>
        <w:t xml:space="preserve"> tai </w:t>
      </w:r>
      <w:proofErr w:type="spellStart"/>
      <w:r w:rsidRPr="00A2703B">
        <w:rPr>
          <w:rFonts w:ascii="Times New Roman" w:hAnsi="Times New Roman" w:cs="Times New Roman"/>
          <w:sz w:val="28"/>
          <w:szCs w:val="28"/>
        </w:rPr>
        <w:t>nạn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xuất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từ</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người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tham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
    <w:p w14:paraId="60E323D5" w14:textId="744AB6E2" w:rsidR="00A2703B" w:rsidRPr="00A2703B" w:rsidRDefault="00A2703B" w:rsidP="0077709F">
      <w:pPr>
        <w:spacing w:after="120" w:line="240" w:lineRule="auto"/>
        <w:ind w:firstLine="567"/>
        <w:jc w:val="both"/>
        <w:rPr>
          <w:rFonts w:ascii="Times New Roman" w:hAnsi="Times New Roman" w:cs="Times New Roman"/>
          <w:sz w:val="28"/>
          <w:szCs w:val="28"/>
        </w:rPr>
      </w:pPr>
      <w:proofErr w:type="spellStart"/>
      <w:r w:rsidRPr="00A2703B">
        <w:rPr>
          <w:rFonts w:ascii="Times New Roman" w:hAnsi="Times New Roman" w:cs="Times New Roman"/>
          <w:sz w:val="28"/>
          <w:szCs w:val="28"/>
        </w:rPr>
        <w:t>Luật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tự</w:t>
      </w:r>
      <w:proofErr w:type="spellEnd"/>
      <w:r w:rsidRPr="00A2703B">
        <w:rPr>
          <w:rFonts w:ascii="Times New Roman" w:hAnsi="Times New Roman" w:cs="Times New Roman"/>
          <w:sz w:val="28"/>
          <w:szCs w:val="28"/>
        </w:rPr>
        <w:t xml:space="preserve">, </w:t>
      </w:r>
      <w:proofErr w:type="gramStart"/>
      <w:r w:rsidRPr="00A2703B">
        <w:rPr>
          <w:rFonts w:ascii="Times New Roman" w:hAnsi="Times New Roman" w:cs="Times New Roman"/>
          <w:sz w:val="28"/>
          <w:szCs w:val="28"/>
        </w:rPr>
        <w:t>an</w:t>
      </w:r>
      <w:proofErr w:type="gram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được</w:t>
      </w:r>
      <w:proofErr w:type="spellEnd"/>
      <w:r w:rsidRPr="00A2703B">
        <w:rPr>
          <w:rFonts w:ascii="Times New Roman" w:hAnsi="Times New Roman" w:cs="Times New Roman"/>
          <w:sz w:val="28"/>
          <w:szCs w:val="28"/>
        </w:rPr>
        <w:t xml:space="preserve"> Quốc </w:t>
      </w:r>
      <w:proofErr w:type="spellStart"/>
      <w:r w:rsidRPr="00A2703B">
        <w:rPr>
          <w:rFonts w:ascii="Times New Roman" w:hAnsi="Times New Roman" w:cs="Times New Roman"/>
          <w:sz w:val="28"/>
          <w:szCs w:val="28"/>
        </w:rPr>
        <w:t>hội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khóa</w:t>
      </w:r>
      <w:proofErr w:type="spellEnd"/>
      <w:r w:rsidRPr="00A2703B">
        <w:rPr>
          <w:rFonts w:ascii="Times New Roman" w:hAnsi="Times New Roman" w:cs="Times New Roman"/>
          <w:sz w:val="28"/>
          <w:szCs w:val="28"/>
        </w:rPr>
        <w:t xml:space="preserve"> XV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qua </w:t>
      </w:r>
      <w:proofErr w:type="spellStart"/>
      <w:r w:rsidRPr="00A2703B">
        <w:rPr>
          <w:rFonts w:ascii="Times New Roman" w:hAnsi="Times New Roman" w:cs="Times New Roman"/>
          <w:sz w:val="28"/>
          <w:szCs w:val="28"/>
        </w:rPr>
        <w:t>tại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họp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thứ</w:t>
      </w:r>
      <w:proofErr w:type="spellEnd"/>
      <w:r w:rsidRPr="00A2703B">
        <w:rPr>
          <w:rFonts w:ascii="Times New Roman" w:hAnsi="Times New Roman" w:cs="Times New Roman"/>
          <w:sz w:val="28"/>
          <w:szCs w:val="28"/>
        </w:rPr>
        <w:t xml:space="preserve"> 7,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hiệu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lực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từ</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ngày</w:t>
      </w:r>
      <w:proofErr w:type="spellEnd"/>
      <w:r w:rsidRPr="00A2703B">
        <w:rPr>
          <w:rFonts w:ascii="Times New Roman" w:hAnsi="Times New Roman" w:cs="Times New Roman"/>
          <w:sz w:val="28"/>
          <w:szCs w:val="28"/>
        </w:rPr>
        <w:t xml:space="preserve"> 01/01/2025. </w:t>
      </w:r>
      <w:proofErr w:type="spellStart"/>
      <w:r w:rsidRPr="00A2703B">
        <w:rPr>
          <w:rFonts w:ascii="Times New Roman" w:hAnsi="Times New Roman" w:cs="Times New Roman"/>
          <w:sz w:val="28"/>
          <w:szCs w:val="28"/>
        </w:rPr>
        <w:t>Hiện</w:t>
      </w:r>
      <w:proofErr w:type="spellEnd"/>
      <w:r w:rsidRPr="00A2703B">
        <w:rPr>
          <w:rFonts w:ascii="Times New Roman" w:hAnsi="Times New Roman" w:cs="Times New Roman"/>
          <w:sz w:val="28"/>
          <w:szCs w:val="28"/>
        </w:rPr>
        <w:t xml:space="preserve"> nay,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đang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chủ</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trì</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hợp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Công an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quan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liên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quan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xây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dựng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Nghị</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Thông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hướng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dẫn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nêu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trong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đồng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chặt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bảo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vệ</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kết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tầng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cụ</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trách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nhiệm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quan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tổ</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nhân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liên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quan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cũng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biện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pháp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xử</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nghiêm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hành</w:t>
      </w:r>
      <w:proofErr w:type="spellEnd"/>
      <w:r w:rsidRPr="00A2703B">
        <w:rPr>
          <w:rFonts w:ascii="Times New Roman" w:hAnsi="Times New Roman" w:cs="Times New Roman"/>
          <w:sz w:val="28"/>
          <w:szCs w:val="28"/>
        </w:rPr>
        <w:t xml:space="preserve"> vi </w:t>
      </w:r>
      <w:proofErr w:type="spellStart"/>
      <w:r w:rsidRPr="00A2703B">
        <w:rPr>
          <w:rFonts w:ascii="Times New Roman" w:hAnsi="Times New Roman" w:cs="Times New Roman"/>
          <w:sz w:val="28"/>
          <w:szCs w:val="28"/>
        </w:rPr>
        <w:t>vi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tự</w:t>
      </w:r>
      <w:proofErr w:type="spellEnd"/>
      <w:r w:rsidRPr="00A2703B">
        <w:rPr>
          <w:rFonts w:ascii="Times New Roman" w:hAnsi="Times New Roman" w:cs="Times New Roman"/>
          <w:sz w:val="28"/>
          <w:szCs w:val="28"/>
        </w:rPr>
        <w:t xml:space="preserve">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đặc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biệt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trên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
    <w:p w14:paraId="04E291BA" w14:textId="77777777" w:rsidR="00A2703B" w:rsidRPr="00A2703B" w:rsidRDefault="00A2703B" w:rsidP="00A2703B">
      <w:pPr>
        <w:spacing w:after="120" w:line="240" w:lineRule="auto"/>
        <w:ind w:firstLine="567"/>
        <w:jc w:val="both"/>
        <w:rPr>
          <w:rFonts w:ascii="Times New Roman" w:hAnsi="Times New Roman" w:cs="Times New Roman"/>
          <w:sz w:val="28"/>
          <w:szCs w:val="28"/>
        </w:rPr>
      </w:pPr>
      <w:r w:rsidRPr="00A2703B">
        <w:rPr>
          <w:rFonts w:ascii="Times New Roman" w:hAnsi="Times New Roman" w:cs="Times New Roman"/>
          <w:sz w:val="28"/>
          <w:szCs w:val="28"/>
        </w:rPr>
        <w:t xml:space="preserve">Theo </w:t>
      </w:r>
      <w:proofErr w:type="spellStart"/>
      <w:r w:rsidRPr="00A2703B">
        <w:rPr>
          <w:rFonts w:ascii="Times New Roman" w:hAnsi="Times New Roman" w:cs="Times New Roman"/>
          <w:sz w:val="28"/>
          <w:szCs w:val="28"/>
        </w:rPr>
        <w:t>chỉ</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đạo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Thủ</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tướng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Chính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phủ</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tại</w:t>
      </w:r>
      <w:proofErr w:type="spellEnd"/>
      <w:r w:rsidRPr="00A2703B">
        <w:rPr>
          <w:rFonts w:ascii="Times New Roman" w:hAnsi="Times New Roman" w:cs="Times New Roman"/>
          <w:sz w:val="28"/>
          <w:szCs w:val="28"/>
        </w:rPr>
        <w:t xml:space="preserve"> Công </w:t>
      </w:r>
      <w:proofErr w:type="spellStart"/>
      <w:r w:rsidRPr="00A2703B">
        <w:rPr>
          <w:rFonts w:ascii="Times New Roman" w:hAnsi="Times New Roman" w:cs="Times New Roman"/>
          <w:sz w:val="28"/>
          <w:szCs w:val="28"/>
        </w:rPr>
        <w:t>điện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số</w:t>
      </w:r>
      <w:proofErr w:type="spellEnd"/>
      <w:r w:rsidRPr="00A2703B">
        <w:rPr>
          <w:rFonts w:ascii="Times New Roman" w:hAnsi="Times New Roman" w:cs="Times New Roman"/>
          <w:sz w:val="28"/>
          <w:szCs w:val="28"/>
        </w:rPr>
        <w:t xml:space="preserve"> 16/CĐ-</w:t>
      </w:r>
      <w:proofErr w:type="spellStart"/>
      <w:r w:rsidRPr="00A2703B">
        <w:rPr>
          <w:rFonts w:ascii="Times New Roman" w:hAnsi="Times New Roman" w:cs="Times New Roman"/>
          <w:sz w:val="28"/>
          <w:szCs w:val="28"/>
        </w:rPr>
        <w:t>TTg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ngày</w:t>
      </w:r>
      <w:proofErr w:type="spellEnd"/>
      <w:r w:rsidRPr="00A2703B">
        <w:rPr>
          <w:rFonts w:ascii="Times New Roman" w:hAnsi="Times New Roman" w:cs="Times New Roman"/>
          <w:sz w:val="28"/>
          <w:szCs w:val="28"/>
        </w:rPr>
        <w:t xml:space="preserve"> 21/02/2024,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xây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dựng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phương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án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nâng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đang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đang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theo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mô</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phân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mô</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hoạch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trình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Thủ</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tướng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Chính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phủ</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tại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văn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số</w:t>
      </w:r>
      <w:proofErr w:type="spellEnd"/>
      <w:r w:rsidRPr="00A2703B">
        <w:rPr>
          <w:rFonts w:ascii="Times New Roman" w:hAnsi="Times New Roman" w:cs="Times New Roman"/>
          <w:sz w:val="28"/>
          <w:szCs w:val="28"/>
        </w:rPr>
        <w:t xml:space="preserve"> 3790/BGTVT- CĐCTVN </w:t>
      </w:r>
      <w:proofErr w:type="spellStart"/>
      <w:r w:rsidRPr="00A2703B">
        <w:rPr>
          <w:rFonts w:ascii="Times New Roman" w:hAnsi="Times New Roman" w:cs="Times New Roman"/>
          <w:sz w:val="28"/>
          <w:szCs w:val="28"/>
        </w:rPr>
        <w:t>ngày</w:t>
      </w:r>
      <w:proofErr w:type="spellEnd"/>
      <w:r w:rsidRPr="00A2703B">
        <w:rPr>
          <w:rFonts w:ascii="Times New Roman" w:hAnsi="Times New Roman" w:cs="Times New Roman"/>
          <w:sz w:val="28"/>
          <w:szCs w:val="28"/>
        </w:rPr>
        <w:t xml:space="preserve"> 09/4/2024. </w:t>
      </w:r>
      <w:proofErr w:type="spellStart"/>
      <w:r w:rsidRPr="00A2703B">
        <w:rPr>
          <w:rFonts w:ascii="Times New Roman" w:hAnsi="Times New Roman" w:cs="Times New Roman"/>
          <w:sz w:val="28"/>
          <w:szCs w:val="28"/>
        </w:rPr>
        <w:t>Hiện</w:t>
      </w:r>
      <w:proofErr w:type="spellEnd"/>
      <w:r w:rsidRPr="00A2703B">
        <w:rPr>
          <w:rFonts w:ascii="Times New Roman" w:hAnsi="Times New Roman" w:cs="Times New Roman"/>
          <w:sz w:val="28"/>
          <w:szCs w:val="28"/>
        </w:rPr>
        <w:t xml:space="preserve"> nay,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đang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tiếp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hợp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ngành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lastRenderedPageBreak/>
        <w:t>rà</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soát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nguồn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vốn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phù</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hợp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để</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báo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thẩm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quyền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xem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xét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quyết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Khi </w:t>
      </w:r>
      <w:proofErr w:type="spellStart"/>
      <w:r w:rsidRPr="00A2703B">
        <w:rPr>
          <w:rFonts w:ascii="Times New Roman" w:hAnsi="Times New Roman" w:cs="Times New Roman"/>
          <w:sz w:val="28"/>
          <w:szCs w:val="28"/>
        </w:rPr>
        <w:t>được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thẩm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quyền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thuận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tổ</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triển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xây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dựng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nâng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cấp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theo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hoạch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theo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yêu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kỹ</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thuật</w:t>
      </w:r>
      <w:proofErr w:type="spellEnd"/>
      <w:r w:rsidRPr="00A2703B">
        <w:rPr>
          <w:rFonts w:ascii="Times New Roman" w:hAnsi="Times New Roman" w:cs="Times New Roman"/>
          <w:sz w:val="28"/>
          <w:szCs w:val="28"/>
        </w:rPr>
        <w:t xml:space="preserve"> Quy </w:t>
      </w:r>
      <w:proofErr w:type="spellStart"/>
      <w:r w:rsidRPr="00A2703B">
        <w:rPr>
          <w:rFonts w:ascii="Times New Roman" w:hAnsi="Times New Roman" w:cs="Times New Roman"/>
          <w:sz w:val="28"/>
          <w:szCs w:val="28"/>
        </w:rPr>
        <w:t>chuẩn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việc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hành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cơ</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đảm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bảo</w:t>
      </w:r>
      <w:proofErr w:type="spellEnd"/>
      <w:r w:rsidRPr="00A2703B">
        <w:rPr>
          <w:rFonts w:ascii="Times New Roman" w:hAnsi="Times New Roman" w:cs="Times New Roman"/>
          <w:sz w:val="28"/>
          <w:szCs w:val="28"/>
        </w:rPr>
        <w:t xml:space="preserve">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ổn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từng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bước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đáp</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ứng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kiến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nghị</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cử</w:t>
      </w:r>
      <w:proofErr w:type="spellEnd"/>
      <w:r w:rsidRPr="00A2703B">
        <w:rPr>
          <w:rFonts w:ascii="Times New Roman" w:hAnsi="Times New Roman" w:cs="Times New Roman"/>
          <w:sz w:val="28"/>
          <w:szCs w:val="28"/>
        </w:rPr>
        <w:t xml:space="preserve"> tri. </w:t>
      </w:r>
    </w:p>
    <w:p w14:paraId="02FD3CE7" w14:textId="0B5D5AC0" w:rsidR="00A2703B" w:rsidRPr="001415EA" w:rsidRDefault="001415EA" w:rsidP="00A2703B">
      <w:pPr>
        <w:spacing w:after="120" w:line="240" w:lineRule="auto"/>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Về</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nội</w:t>
      </w:r>
      <w:proofErr w:type="spellEnd"/>
      <w:r w:rsidR="00A2703B" w:rsidRPr="001415EA">
        <w:rPr>
          <w:rFonts w:ascii="Times New Roman" w:hAnsi="Times New Roman" w:cs="Times New Roman"/>
          <w:b/>
          <w:bCs/>
          <w:i/>
          <w:iCs/>
          <w:sz w:val="28"/>
          <w:szCs w:val="28"/>
        </w:rPr>
        <w:t xml:space="preserve"> dung </w:t>
      </w:r>
      <w:proofErr w:type="spellStart"/>
      <w:r w:rsidR="00A2703B" w:rsidRPr="001415EA">
        <w:rPr>
          <w:rFonts w:ascii="Times New Roman" w:hAnsi="Times New Roman" w:cs="Times New Roman"/>
          <w:b/>
          <w:bCs/>
          <w:i/>
          <w:iCs/>
          <w:sz w:val="28"/>
          <w:szCs w:val="28"/>
        </w:rPr>
        <w:t>nghiên</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cứu</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xây</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dựng</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mới</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đường</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cao</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tốc</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các</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điểm</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dừng</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chân</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trên</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đường</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cao</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tốc</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đúng</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quy</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chuẩn</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đảm</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bảo</w:t>
      </w:r>
      <w:proofErr w:type="spellEnd"/>
      <w:r w:rsidR="00A2703B" w:rsidRPr="001415EA">
        <w:rPr>
          <w:rFonts w:ascii="Times New Roman" w:hAnsi="Times New Roman" w:cs="Times New Roman"/>
          <w:b/>
          <w:bCs/>
          <w:i/>
          <w:iCs/>
          <w:sz w:val="28"/>
          <w:szCs w:val="28"/>
        </w:rPr>
        <w:t xml:space="preserve"> an </w:t>
      </w:r>
      <w:proofErr w:type="spellStart"/>
      <w:r w:rsidR="00A2703B" w:rsidRPr="001415EA">
        <w:rPr>
          <w:rFonts w:ascii="Times New Roman" w:hAnsi="Times New Roman" w:cs="Times New Roman"/>
          <w:b/>
          <w:bCs/>
          <w:i/>
          <w:iCs/>
          <w:sz w:val="28"/>
          <w:szCs w:val="28"/>
        </w:rPr>
        <w:t>toàn</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giao</w:t>
      </w:r>
      <w:proofErr w:type="spellEnd"/>
      <w:r w:rsidR="00A2703B" w:rsidRPr="001415EA">
        <w:rPr>
          <w:rFonts w:ascii="Times New Roman" w:hAnsi="Times New Roman" w:cs="Times New Roman"/>
          <w:b/>
          <w:bCs/>
          <w:i/>
          <w:iCs/>
          <w:sz w:val="28"/>
          <w:szCs w:val="28"/>
        </w:rPr>
        <w:t xml:space="preserve"> </w:t>
      </w:r>
      <w:proofErr w:type="spellStart"/>
      <w:r w:rsidR="00A2703B" w:rsidRPr="001415EA">
        <w:rPr>
          <w:rFonts w:ascii="Times New Roman" w:hAnsi="Times New Roman" w:cs="Times New Roman"/>
          <w:b/>
          <w:bCs/>
          <w:i/>
          <w:iCs/>
          <w:sz w:val="28"/>
          <w:szCs w:val="28"/>
        </w:rPr>
        <w:t>thông</w:t>
      </w:r>
      <w:proofErr w:type="spellEnd"/>
      <w:r w:rsidR="00A2703B" w:rsidRPr="001415EA">
        <w:rPr>
          <w:rFonts w:ascii="Times New Roman" w:hAnsi="Times New Roman" w:cs="Times New Roman"/>
          <w:b/>
          <w:bCs/>
          <w:i/>
          <w:iCs/>
          <w:sz w:val="28"/>
          <w:szCs w:val="28"/>
        </w:rPr>
        <w:t xml:space="preserve">: </w:t>
      </w:r>
    </w:p>
    <w:p w14:paraId="697DD540" w14:textId="48162376" w:rsidR="00B60040" w:rsidRDefault="00A2703B" w:rsidP="00A2703B">
      <w:pPr>
        <w:spacing w:after="120" w:line="240" w:lineRule="auto"/>
        <w:ind w:firstLine="567"/>
        <w:jc w:val="both"/>
        <w:rPr>
          <w:rFonts w:ascii="Times New Roman" w:hAnsi="Times New Roman" w:cs="Times New Roman"/>
          <w:sz w:val="28"/>
          <w:szCs w:val="28"/>
        </w:rPr>
      </w:pP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Giao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vận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sẽ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tổ</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chức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thực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hiện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đầu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xây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dựng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theo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định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của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chuẩn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kỹ</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thuật</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về</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xây</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dựng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đồng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hạng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mục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như</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trung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tâm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quản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lý</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điều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hành</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dừng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nghỉ</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hệ</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thống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phí</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điện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tử</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dừng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đối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với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có</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phí</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trạm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kiểm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tra</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tải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trọng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xe</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đảm</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bảo</w:t>
      </w:r>
      <w:proofErr w:type="spellEnd"/>
      <w:r w:rsidRPr="00A2703B">
        <w:rPr>
          <w:rFonts w:ascii="Times New Roman" w:hAnsi="Times New Roman" w:cs="Times New Roman"/>
          <w:sz w:val="28"/>
          <w:szCs w:val="28"/>
        </w:rPr>
        <w:t xml:space="preserve"> an </w:t>
      </w:r>
      <w:proofErr w:type="spellStart"/>
      <w:r w:rsidRPr="00A2703B">
        <w:rPr>
          <w:rFonts w:ascii="Times New Roman" w:hAnsi="Times New Roman" w:cs="Times New Roman"/>
          <w:sz w:val="28"/>
          <w:szCs w:val="28"/>
        </w:rPr>
        <w:t>toàn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giao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thông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hiệu</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quả</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khai</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thác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các</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tuyến</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đường</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bộ</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cao</w:t>
      </w:r>
      <w:proofErr w:type="spellEnd"/>
      <w:r w:rsidRPr="00A2703B">
        <w:rPr>
          <w:rFonts w:ascii="Times New Roman" w:hAnsi="Times New Roman" w:cs="Times New Roman"/>
          <w:sz w:val="28"/>
          <w:szCs w:val="28"/>
        </w:rPr>
        <w:t xml:space="preserve"> </w:t>
      </w:r>
      <w:proofErr w:type="spellStart"/>
      <w:r w:rsidRPr="00A2703B">
        <w:rPr>
          <w:rFonts w:ascii="Times New Roman" w:hAnsi="Times New Roman" w:cs="Times New Roman"/>
          <w:sz w:val="28"/>
          <w:szCs w:val="28"/>
        </w:rPr>
        <w:t>tốc</w:t>
      </w:r>
      <w:proofErr w:type="spellEnd"/>
      <w:r w:rsidRPr="00A2703B">
        <w:rPr>
          <w:rFonts w:ascii="Times New Roman" w:hAnsi="Times New Roman" w:cs="Times New Roman"/>
          <w:sz w:val="28"/>
          <w:szCs w:val="28"/>
        </w:rPr>
        <w:t>.</w:t>
      </w:r>
    </w:p>
    <w:p w14:paraId="05E7A5CC" w14:textId="77777777" w:rsidR="00AE2B9B" w:rsidRPr="007376D7"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1</w:t>
      </w:r>
      <w:r>
        <w:rPr>
          <w:rFonts w:ascii="Times New Roman" w:hAnsi="Times New Roman" w:cs="Times New Roman"/>
          <w:b/>
          <w:bCs/>
          <w:sz w:val="28"/>
          <w:szCs w:val="28"/>
        </w:rPr>
        <w:t>8</w:t>
      </w:r>
      <w:r w:rsidRPr="007376D7">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Bộ</w:t>
      </w:r>
      <w:proofErr w:type="spellEnd"/>
      <w:r>
        <w:rPr>
          <w:rFonts w:ascii="Times New Roman" w:hAnsi="Times New Roman" w:cs="Times New Roman"/>
          <w:b/>
          <w:bCs/>
          <w:sz w:val="28"/>
          <w:szCs w:val="28"/>
        </w:rPr>
        <w:t xml:space="preserve"> Công Thương</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6217</w:t>
      </w:r>
      <w:r w:rsidRPr="007376D7">
        <w:rPr>
          <w:rFonts w:ascii="Times New Roman" w:hAnsi="Times New Roman" w:cs="Times New Roman"/>
          <w:b/>
          <w:bCs/>
          <w:sz w:val="28"/>
          <w:szCs w:val="28"/>
        </w:rPr>
        <w:t>/BTC-</w:t>
      </w:r>
      <w:r>
        <w:rPr>
          <w:rFonts w:ascii="Times New Roman" w:hAnsi="Times New Roman" w:cs="Times New Roman"/>
          <w:b/>
          <w:bCs/>
          <w:sz w:val="28"/>
          <w:szCs w:val="28"/>
        </w:rPr>
        <w:t>KHTC</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20/8/2024</w:t>
      </w:r>
    </w:p>
    <w:p w14:paraId="22D0317E"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280772F6"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041B16">
        <w:rPr>
          <w:rFonts w:ascii="Times New Roman" w:hAnsi="Times New Roman" w:cs="Times New Roman"/>
          <w:sz w:val="28"/>
          <w:szCs w:val="28"/>
        </w:rPr>
        <w:t>Cử</w:t>
      </w:r>
      <w:proofErr w:type="spellEnd"/>
      <w:r w:rsidRPr="00041B16">
        <w:rPr>
          <w:rFonts w:ascii="Times New Roman" w:hAnsi="Times New Roman" w:cs="Times New Roman"/>
          <w:sz w:val="28"/>
          <w:szCs w:val="28"/>
        </w:rPr>
        <w:t xml:space="preserve"> tri </w:t>
      </w:r>
      <w:proofErr w:type="spellStart"/>
      <w:r w:rsidRPr="00041B16">
        <w:rPr>
          <w:rFonts w:ascii="Times New Roman" w:hAnsi="Times New Roman" w:cs="Times New Roman"/>
          <w:sz w:val="28"/>
          <w:szCs w:val="28"/>
        </w:rPr>
        <w:t>kiến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nghị</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sớm</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sửa</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đổi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bổ</w:t>
      </w:r>
      <w:proofErr w:type="spellEnd"/>
      <w:r w:rsidRPr="00041B16">
        <w:rPr>
          <w:rFonts w:ascii="Times New Roman" w:hAnsi="Times New Roman" w:cs="Times New Roman"/>
          <w:sz w:val="28"/>
          <w:szCs w:val="28"/>
        </w:rPr>
        <w:t xml:space="preserve"> sung </w:t>
      </w:r>
      <w:proofErr w:type="spellStart"/>
      <w:r w:rsidRPr="00041B16">
        <w:rPr>
          <w:rFonts w:ascii="Times New Roman" w:hAnsi="Times New Roman" w:cs="Times New Roman"/>
          <w:sz w:val="28"/>
          <w:szCs w:val="28"/>
        </w:rPr>
        <w:t>Luật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lực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và</w:t>
      </w:r>
      <w:proofErr w:type="spellEnd"/>
      <w:r w:rsidRPr="00041B16">
        <w:rPr>
          <w:rFonts w:ascii="Times New Roman" w:hAnsi="Times New Roman" w:cs="Times New Roman"/>
          <w:sz w:val="28"/>
          <w:szCs w:val="28"/>
        </w:rPr>
        <w:t xml:space="preserve"> ban </w:t>
      </w:r>
      <w:proofErr w:type="spellStart"/>
      <w:r w:rsidRPr="00041B16">
        <w:rPr>
          <w:rFonts w:ascii="Times New Roman" w:hAnsi="Times New Roman" w:cs="Times New Roman"/>
          <w:sz w:val="28"/>
          <w:szCs w:val="28"/>
        </w:rPr>
        <w:t>hành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chính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sách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về</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mặt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trời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áp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mái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nhằm</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giải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quyết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việc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tiếp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nhận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kết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nối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và</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ký</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hợp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đồng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mua</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bán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từ</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hệ</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thống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mặt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trời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áp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mái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của</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các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hộ</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gia</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đình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đã</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đầu</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tư</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lắp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đặt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mặt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trời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áp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mái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sau</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ngày</w:t>
      </w:r>
      <w:proofErr w:type="spellEnd"/>
      <w:r w:rsidRPr="00041B16">
        <w:rPr>
          <w:rFonts w:ascii="Times New Roman" w:hAnsi="Times New Roman" w:cs="Times New Roman"/>
          <w:sz w:val="28"/>
          <w:szCs w:val="28"/>
        </w:rPr>
        <w:t xml:space="preserve"> 31/12/2020.</w:t>
      </w:r>
    </w:p>
    <w:p w14:paraId="40D20615"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54402EBE"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041B16">
        <w:rPr>
          <w:rFonts w:ascii="Times New Roman" w:hAnsi="Times New Roman" w:cs="Times New Roman"/>
          <w:sz w:val="28"/>
          <w:szCs w:val="28"/>
        </w:rPr>
        <w:t>Hiện</w:t>
      </w:r>
      <w:proofErr w:type="spellEnd"/>
      <w:r w:rsidRPr="00041B16">
        <w:rPr>
          <w:rFonts w:ascii="Times New Roman" w:hAnsi="Times New Roman" w:cs="Times New Roman"/>
          <w:sz w:val="28"/>
          <w:szCs w:val="28"/>
        </w:rPr>
        <w:t xml:space="preserve"> nay, </w:t>
      </w:r>
      <w:proofErr w:type="spellStart"/>
      <w:r w:rsidRPr="00041B16">
        <w:rPr>
          <w:rFonts w:ascii="Times New Roman" w:hAnsi="Times New Roman" w:cs="Times New Roman"/>
          <w:sz w:val="28"/>
          <w:szCs w:val="28"/>
        </w:rPr>
        <w:t>Bộ</w:t>
      </w:r>
      <w:proofErr w:type="spellEnd"/>
      <w:r w:rsidRPr="00041B16">
        <w:rPr>
          <w:rFonts w:ascii="Times New Roman" w:hAnsi="Times New Roman" w:cs="Times New Roman"/>
          <w:sz w:val="28"/>
          <w:szCs w:val="28"/>
        </w:rPr>
        <w:t xml:space="preserve"> Công Thương </w:t>
      </w:r>
      <w:proofErr w:type="spellStart"/>
      <w:r w:rsidRPr="00041B16">
        <w:rPr>
          <w:rFonts w:ascii="Times New Roman" w:hAnsi="Times New Roman" w:cs="Times New Roman"/>
          <w:sz w:val="28"/>
          <w:szCs w:val="28"/>
        </w:rPr>
        <w:t>đã</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trình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Chính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phủ</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về</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dự</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thảo</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Nghị</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định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quy</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định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về</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chế</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chính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sách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khuyến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khích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phát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triển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mặt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trời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mái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nhà</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để</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tự</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sản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tự</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tiêu</w:t>
      </w:r>
      <w:proofErr w:type="spellEnd"/>
      <w:r w:rsidRPr="00041B16">
        <w:rPr>
          <w:rFonts w:ascii="Times New Roman" w:hAnsi="Times New Roman" w:cs="Times New Roman"/>
          <w:sz w:val="28"/>
          <w:szCs w:val="28"/>
        </w:rPr>
        <w:t xml:space="preserve"> (bao </w:t>
      </w:r>
      <w:proofErr w:type="spellStart"/>
      <w:r w:rsidRPr="00041B16">
        <w:rPr>
          <w:rFonts w:ascii="Times New Roman" w:hAnsi="Times New Roman" w:cs="Times New Roman"/>
          <w:sz w:val="28"/>
          <w:szCs w:val="28"/>
        </w:rPr>
        <w:t>gồm</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nhà</w:t>
      </w:r>
      <w:proofErr w:type="spellEnd"/>
      <w:r w:rsidRPr="00041B16">
        <w:rPr>
          <w:rFonts w:ascii="Times New Roman" w:hAnsi="Times New Roman" w:cs="Times New Roman"/>
          <w:sz w:val="28"/>
          <w:szCs w:val="28"/>
        </w:rPr>
        <w:t xml:space="preserve"> ở, </w:t>
      </w:r>
      <w:proofErr w:type="spellStart"/>
      <w:r w:rsidRPr="00041B16">
        <w:rPr>
          <w:rFonts w:ascii="Times New Roman" w:hAnsi="Times New Roman" w:cs="Times New Roman"/>
          <w:sz w:val="28"/>
          <w:szCs w:val="28"/>
        </w:rPr>
        <w:t>cơ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quan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công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sở</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khu</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công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nghiệp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cụm</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công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nghiệp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sở</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sản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xuất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sở</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kinh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doanh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đã</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được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đầu</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tư</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xây</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dựng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theo</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đúng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quy</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định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của</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pháp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luật</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Nếu</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được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Chính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phủ</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thông</w:t>
      </w:r>
      <w:proofErr w:type="spellEnd"/>
      <w:r w:rsidRPr="00041B16">
        <w:rPr>
          <w:rFonts w:ascii="Times New Roman" w:hAnsi="Times New Roman" w:cs="Times New Roman"/>
          <w:sz w:val="28"/>
          <w:szCs w:val="28"/>
        </w:rPr>
        <w:t xml:space="preserve"> qua, </w:t>
      </w:r>
      <w:proofErr w:type="spellStart"/>
      <w:r w:rsidRPr="00041B16">
        <w:rPr>
          <w:rFonts w:ascii="Times New Roman" w:hAnsi="Times New Roman" w:cs="Times New Roman"/>
          <w:sz w:val="28"/>
          <w:szCs w:val="28"/>
        </w:rPr>
        <w:t>nghị</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định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là</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căn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cứ</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pháp</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lý</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để</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các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quan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tổ</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chức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cá</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nhân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triển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khai</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thực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hiện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trong</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đó</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có</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các</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chính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sách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khuyến</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khích</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cụ</w:t>
      </w:r>
      <w:proofErr w:type="spellEnd"/>
      <w:r w:rsidRPr="00041B16">
        <w:rPr>
          <w:rFonts w:ascii="Times New Roman" w:hAnsi="Times New Roman" w:cs="Times New Roman"/>
          <w:sz w:val="28"/>
          <w:szCs w:val="28"/>
        </w:rPr>
        <w:t xml:space="preserve"> </w:t>
      </w:r>
      <w:proofErr w:type="spellStart"/>
      <w:r w:rsidRPr="00041B16">
        <w:rPr>
          <w:rFonts w:ascii="Times New Roman" w:hAnsi="Times New Roman" w:cs="Times New Roman"/>
          <w:sz w:val="28"/>
          <w:szCs w:val="28"/>
        </w:rPr>
        <w:t>th</w:t>
      </w:r>
      <w:r>
        <w:rPr>
          <w:rFonts w:ascii="Times New Roman" w:hAnsi="Times New Roman" w:cs="Times New Roman"/>
          <w:sz w:val="28"/>
          <w:szCs w:val="28"/>
        </w:rPr>
        <w:t>ể</w:t>
      </w:r>
      <w:proofErr w:type="spellEnd"/>
      <w:r w:rsidRPr="00041B16">
        <w:rPr>
          <w:rFonts w:ascii="Times New Roman" w:hAnsi="Times New Roman" w:cs="Times New Roman"/>
          <w:sz w:val="28"/>
          <w:szCs w:val="28"/>
        </w:rPr>
        <w:t>.</w:t>
      </w:r>
    </w:p>
    <w:p w14:paraId="3D4E0411" w14:textId="321D0D71" w:rsidR="00AE2B9B" w:rsidRPr="007376D7"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1</w:t>
      </w:r>
      <w:r w:rsidR="00C24C98">
        <w:rPr>
          <w:rFonts w:ascii="Times New Roman" w:hAnsi="Times New Roman" w:cs="Times New Roman"/>
          <w:b/>
          <w:bCs/>
          <w:sz w:val="28"/>
          <w:szCs w:val="28"/>
        </w:rPr>
        <w:t>9</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Bộ</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 xml:space="preserve">Thông tin </w:t>
      </w:r>
      <w:proofErr w:type="spellStart"/>
      <w:r>
        <w:rPr>
          <w:rFonts w:ascii="Times New Roman" w:hAnsi="Times New Roman" w:cs="Times New Roman"/>
          <w:b/>
          <w:bCs/>
          <w:sz w:val="28"/>
          <w:szCs w:val="28"/>
        </w:rPr>
        <w:t>và</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Truyền</w:t>
      </w:r>
      <w:proofErr w:type="spellEnd"/>
      <w:r>
        <w:rPr>
          <w:rFonts w:ascii="Times New Roman" w:hAnsi="Times New Roman" w:cs="Times New Roman"/>
          <w:b/>
          <w:bCs/>
          <w:sz w:val="28"/>
          <w:szCs w:val="28"/>
        </w:rPr>
        <w:t xml:space="preserve"> </w:t>
      </w:r>
      <w:proofErr w:type="spellStart"/>
      <w:r>
        <w:rPr>
          <w:rFonts w:ascii="Times New Roman" w:hAnsi="Times New Roman" w:cs="Times New Roman"/>
          <w:b/>
          <w:bCs/>
          <w:sz w:val="28"/>
          <w:szCs w:val="28"/>
        </w:rPr>
        <w:t>thông</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tại</w:t>
      </w:r>
      <w:proofErr w:type="spellEnd"/>
      <w:r w:rsidRPr="007376D7">
        <w:rPr>
          <w:rFonts w:ascii="Times New Roman" w:hAnsi="Times New Roman" w:cs="Times New Roman"/>
          <w:b/>
          <w:bCs/>
          <w:sz w:val="28"/>
          <w:szCs w:val="28"/>
        </w:rPr>
        <w:t xml:space="preserve"> Văn </w:t>
      </w:r>
      <w:proofErr w:type="spellStart"/>
      <w:r w:rsidRPr="007376D7">
        <w:rPr>
          <w:rFonts w:ascii="Times New Roman" w:hAnsi="Times New Roman" w:cs="Times New Roman"/>
          <w:b/>
          <w:bCs/>
          <w:sz w:val="28"/>
          <w:szCs w:val="28"/>
        </w:rPr>
        <w:t>bản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số</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363</w:t>
      </w:r>
      <w:r w:rsidRPr="007376D7">
        <w:rPr>
          <w:rFonts w:ascii="Times New Roman" w:hAnsi="Times New Roman" w:cs="Times New Roman"/>
          <w:b/>
          <w:bCs/>
          <w:sz w:val="28"/>
          <w:szCs w:val="28"/>
        </w:rPr>
        <w:t>0/B</w:t>
      </w:r>
      <w:r>
        <w:rPr>
          <w:rFonts w:ascii="Times New Roman" w:hAnsi="Times New Roman" w:cs="Times New Roman"/>
          <w:b/>
          <w:bCs/>
          <w:sz w:val="28"/>
          <w:szCs w:val="28"/>
        </w:rPr>
        <w:t>TTTT</w:t>
      </w:r>
      <w:r w:rsidRPr="007376D7">
        <w:rPr>
          <w:rFonts w:ascii="Times New Roman" w:hAnsi="Times New Roman" w:cs="Times New Roman"/>
          <w:b/>
          <w:bCs/>
          <w:sz w:val="28"/>
          <w:szCs w:val="28"/>
        </w:rPr>
        <w:t>-</w:t>
      </w:r>
      <w:r>
        <w:rPr>
          <w:rFonts w:ascii="Times New Roman" w:hAnsi="Times New Roman" w:cs="Times New Roman"/>
          <w:b/>
          <w:bCs/>
          <w:sz w:val="28"/>
          <w:szCs w:val="28"/>
        </w:rPr>
        <w:t>VP</w:t>
      </w:r>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ngày</w:t>
      </w:r>
      <w:proofErr w:type="spellEnd"/>
      <w:r w:rsidRPr="007376D7">
        <w:rPr>
          <w:rFonts w:ascii="Times New Roman" w:hAnsi="Times New Roman" w:cs="Times New Roman"/>
          <w:b/>
          <w:bCs/>
          <w:sz w:val="28"/>
          <w:szCs w:val="28"/>
        </w:rPr>
        <w:t xml:space="preserve"> </w:t>
      </w:r>
      <w:r>
        <w:rPr>
          <w:rFonts w:ascii="Times New Roman" w:hAnsi="Times New Roman" w:cs="Times New Roman"/>
          <w:b/>
          <w:bCs/>
          <w:sz w:val="28"/>
          <w:szCs w:val="28"/>
        </w:rPr>
        <w:t>3</w:t>
      </w:r>
      <w:r w:rsidRPr="007376D7">
        <w:rPr>
          <w:rFonts w:ascii="Times New Roman" w:hAnsi="Times New Roman" w:cs="Times New Roman"/>
          <w:b/>
          <w:bCs/>
          <w:sz w:val="28"/>
          <w:szCs w:val="28"/>
        </w:rPr>
        <w:t>0/8/2024</w:t>
      </w:r>
    </w:p>
    <w:p w14:paraId="74FEE03B"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70ED3263"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5B4B73">
        <w:rPr>
          <w:rFonts w:ascii="Times New Roman" w:hAnsi="Times New Roman" w:cs="Times New Roman"/>
          <w:sz w:val="28"/>
          <w:szCs w:val="28"/>
        </w:rPr>
        <w:t>Hiện</w:t>
      </w:r>
      <w:proofErr w:type="spellEnd"/>
      <w:r w:rsidRPr="005B4B73">
        <w:rPr>
          <w:rFonts w:ascii="Times New Roman" w:hAnsi="Times New Roman" w:cs="Times New Roman"/>
          <w:sz w:val="28"/>
          <w:szCs w:val="28"/>
        </w:rPr>
        <w:t xml:space="preserve"> nay, </w:t>
      </w:r>
      <w:proofErr w:type="spellStart"/>
      <w:r w:rsidRPr="005B4B73">
        <w:rPr>
          <w:rFonts w:ascii="Times New Roman" w:hAnsi="Times New Roman" w:cs="Times New Roman"/>
          <w:sz w:val="28"/>
          <w:szCs w:val="28"/>
        </w:rPr>
        <w:t>tội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phạm</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công</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nghệ</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cao</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vẫn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tiếp</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tục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sử</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dụng</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nhiều</w:t>
      </w:r>
      <w:proofErr w:type="spellEnd"/>
      <w:r w:rsidRPr="005B4B73">
        <w:rPr>
          <w:rFonts w:ascii="Times New Roman" w:hAnsi="Times New Roman" w:cs="Times New Roman"/>
          <w:sz w:val="28"/>
          <w:szCs w:val="28"/>
        </w:rPr>
        <w:t xml:space="preserve"> SIM </w:t>
      </w:r>
      <w:proofErr w:type="spellStart"/>
      <w:r w:rsidRPr="005B4B73">
        <w:rPr>
          <w:rFonts w:ascii="Times New Roman" w:hAnsi="Times New Roman" w:cs="Times New Roman"/>
          <w:sz w:val="28"/>
          <w:szCs w:val="28"/>
        </w:rPr>
        <w:t>rác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để</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thực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hiện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hành</w:t>
      </w:r>
      <w:proofErr w:type="spellEnd"/>
      <w:r w:rsidRPr="005B4B73">
        <w:rPr>
          <w:rFonts w:ascii="Times New Roman" w:hAnsi="Times New Roman" w:cs="Times New Roman"/>
          <w:sz w:val="28"/>
          <w:szCs w:val="28"/>
        </w:rPr>
        <w:t xml:space="preserve"> vi </w:t>
      </w:r>
      <w:proofErr w:type="spellStart"/>
      <w:r w:rsidRPr="005B4B73">
        <w:rPr>
          <w:rFonts w:ascii="Times New Roman" w:hAnsi="Times New Roman" w:cs="Times New Roman"/>
          <w:sz w:val="28"/>
          <w:szCs w:val="28"/>
        </w:rPr>
        <w:t>tội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phạm</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lừa</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đảo</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Cử</w:t>
      </w:r>
      <w:proofErr w:type="spellEnd"/>
      <w:r w:rsidRPr="005B4B73">
        <w:rPr>
          <w:rFonts w:ascii="Times New Roman" w:hAnsi="Times New Roman" w:cs="Times New Roman"/>
          <w:sz w:val="28"/>
          <w:szCs w:val="28"/>
        </w:rPr>
        <w:t xml:space="preserve"> tri </w:t>
      </w:r>
      <w:proofErr w:type="spellStart"/>
      <w:r w:rsidRPr="005B4B73">
        <w:rPr>
          <w:rFonts w:ascii="Times New Roman" w:hAnsi="Times New Roman" w:cs="Times New Roman"/>
          <w:sz w:val="28"/>
          <w:szCs w:val="28"/>
        </w:rPr>
        <w:t>kiến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nghị</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có</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quy</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định</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pháp</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luật</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nghiêm</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khắc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hơn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đối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với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các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nhà</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mạng</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chưa</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quản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lý</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được</w:t>
      </w:r>
      <w:proofErr w:type="spellEnd"/>
      <w:r w:rsidRPr="005B4B73">
        <w:rPr>
          <w:rFonts w:ascii="Times New Roman" w:hAnsi="Times New Roman" w:cs="Times New Roman"/>
          <w:sz w:val="28"/>
          <w:szCs w:val="28"/>
        </w:rPr>
        <w:t xml:space="preserve"> SIM </w:t>
      </w:r>
      <w:proofErr w:type="spellStart"/>
      <w:r w:rsidRPr="005B4B73">
        <w:rPr>
          <w:rFonts w:ascii="Times New Roman" w:hAnsi="Times New Roman" w:cs="Times New Roman"/>
          <w:sz w:val="28"/>
          <w:szCs w:val="28"/>
        </w:rPr>
        <w:t>chính</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chủ</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để</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tội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phạm</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lợi</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dụng</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thực</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hiện</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hành</w:t>
      </w:r>
      <w:proofErr w:type="spellEnd"/>
      <w:r w:rsidRPr="005B4B73">
        <w:rPr>
          <w:rFonts w:ascii="Times New Roman" w:hAnsi="Times New Roman" w:cs="Times New Roman"/>
          <w:sz w:val="28"/>
          <w:szCs w:val="28"/>
        </w:rPr>
        <w:t xml:space="preserve"> vi </w:t>
      </w:r>
      <w:proofErr w:type="spellStart"/>
      <w:r w:rsidRPr="005B4B73">
        <w:rPr>
          <w:rFonts w:ascii="Times New Roman" w:hAnsi="Times New Roman" w:cs="Times New Roman"/>
          <w:sz w:val="28"/>
          <w:szCs w:val="28"/>
        </w:rPr>
        <w:t>phạm</w:t>
      </w:r>
      <w:proofErr w:type="spellEnd"/>
      <w:r w:rsidRPr="005B4B73">
        <w:rPr>
          <w:rFonts w:ascii="Times New Roman" w:hAnsi="Times New Roman" w:cs="Times New Roman"/>
          <w:sz w:val="28"/>
          <w:szCs w:val="28"/>
        </w:rPr>
        <w:t xml:space="preserve"> </w:t>
      </w:r>
      <w:proofErr w:type="spellStart"/>
      <w:r w:rsidRPr="005B4B73">
        <w:rPr>
          <w:rFonts w:ascii="Times New Roman" w:hAnsi="Times New Roman" w:cs="Times New Roman"/>
          <w:sz w:val="28"/>
          <w:szCs w:val="28"/>
        </w:rPr>
        <w:t>tội</w:t>
      </w:r>
      <w:proofErr w:type="spellEnd"/>
      <w:r w:rsidRPr="005B4B73">
        <w:rPr>
          <w:rFonts w:ascii="Times New Roman" w:hAnsi="Times New Roman" w:cs="Times New Roman"/>
          <w:sz w:val="28"/>
          <w:szCs w:val="28"/>
        </w:rPr>
        <w:t>.</w:t>
      </w:r>
    </w:p>
    <w:p w14:paraId="56B30303"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2C877E74"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8042C1">
        <w:rPr>
          <w:rFonts w:ascii="Times New Roman" w:hAnsi="Times New Roman" w:cs="Times New Roman"/>
          <w:sz w:val="28"/>
          <w:szCs w:val="28"/>
        </w:rPr>
        <w:t>Thời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gian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vừa</w:t>
      </w:r>
      <w:proofErr w:type="spellEnd"/>
      <w:r w:rsidRPr="008042C1">
        <w:rPr>
          <w:rFonts w:ascii="Times New Roman" w:hAnsi="Times New Roman" w:cs="Times New Roman"/>
          <w:sz w:val="28"/>
          <w:szCs w:val="28"/>
        </w:rPr>
        <w:t xml:space="preserve"> qua,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TTTT </w:t>
      </w:r>
      <w:proofErr w:type="spellStart"/>
      <w:r w:rsidRPr="008042C1">
        <w:rPr>
          <w:rFonts w:ascii="Times New Roman" w:hAnsi="Times New Roman" w:cs="Times New Roman"/>
          <w:sz w:val="28"/>
          <w:szCs w:val="28"/>
        </w:rPr>
        <w:t>đã</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thực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6 </w:t>
      </w:r>
      <w:proofErr w:type="spellStart"/>
      <w:r w:rsidRPr="008042C1">
        <w:rPr>
          <w:rFonts w:ascii="Times New Roman" w:hAnsi="Times New Roman" w:cs="Times New Roman"/>
          <w:sz w:val="28"/>
          <w:szCs w:val="28"/>
        </w:rPr>
        <w:t>giải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pháp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trong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việc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xử</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những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vấn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đề</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liên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quan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đến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tình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trạng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lừa</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đảo</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trực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tuyến</w:t>
      </w:r>
      <w:proofErr w:type="spellEnd"/>
      <w:r>
        <w:rPr>
          <w:rStyle w:val="FootnoteReference"/>
          <w:rFonts w:ascii="Times New Roman" w:hAnsi="Times New Roman" w:cs="Times New Roman"/>
          <w:sz w:val="28"/>
          <w:szCs w:val="28"/>
        </w:rPr>
        <w:footnoteReference w:id="11"/>
      </w:r>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trong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đó</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đối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với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quản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SIM </w:t>
      </w:r>
      <w:proofErr w:type="spellStart"/>
      <w:r w:rsidRPr="008042C1">
        <w:rPr>
          <w:rFonts w:ascii="Times New Roman" w:hAnsi="Times New Roman" w:cs="Times New Roman"/>
          <w:sz w:val="28"/>
          <w:szCs w:val="28"/>
        </w:rPr>
        <w:t>thuê</w:t>
      </w:r>
      <w:proofErr w:type="spellEnd"/>
      <w:r w:rsidRPr="008042C1">
        <w:rPr>
          <w:rFonts w:ascii="Times New Roman" w:hAnsi="Times New Roman" w:cs="Times New Roman"/>
          <w:sz w:val="28"/>
          <w:szCs w:val="28"/>
        </w:rPr>
        <w:t xml:space="preserve"> bao di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Từ</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ngày</w:t>
      </w:r>
      <w:proofErr w:type="spellEnd"/>
      <w:r w:rsidRPr="008042C1">
        <w:rPr>
          <w:rFonts w:ascii="Times New Roman" w:hAnsi="Times New Roman" w:cs="Times New Roman"/>
          <w:sz w:val="28"/>
          <w:szCs w:val="28"/>
        </w:rPr>
        <w:t xml:space="preserve"> 15/4/2024,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TTTT </w:t>
      </w:r>
      <w:proofErr w:type="spellStart"/>
      <w:r w:rsidRPr="008042C1">
        <w:rPr>
          <w:rFonts w:ascii="Times New Roman" w:hAnsi="Times New Roman" w:cs="Times New Roman"/>
          <w:sz w:val="28"/>
          <w:szCs w:val="28"/>
        </w:rPr>
        <w:t>đã</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báo</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các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doanh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nghiệp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viễn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di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chịu</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hoàn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toàn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trách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nhiệm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nếu</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trên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thị</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trường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còn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xuất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SIM </w:t>
      </w:r>
      <w:proofErr w:type="spellStart"/>
      <w:r w:rsidRPr="008042C1">
        <w:rPr>
          <w:rFonts w:ascii="Times New Roman" w:hAnsi="Times New Roman" w:cs="Times New Roman"/>
          <w:sz w:val="28"/>
          <w:szCs w:val="28"/>
        </w:rPr>
        <w:lastRenderedPageBreak/>
        <w:t>được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phát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triển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mới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không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đúng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quy</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định</w:t>
      </w:r>
      <w:proofErr w:type="spellEnd"/>
      <w:r w:rsidRPr="008042C1">
        <w:rPr>
          <w:rFonts w:ascii="Times New Roman" w:hAnsi="Times New Roman" w:cs="Times New Roman"/>
          <w:sz w:val="28"/>
          <w:szCs w:val="28"/>
        </w:rPr>
        <w:t xml:space="preserve">. Trường </w:t>
      </w:r>
      <w:proofErr w:type="spellStart"/>
      <w:r w:rsidRPr="008042C1">
        <w:rPr>
          <w:rFonts w:ascii="Times New Roman" w:hAnsi="Times New Roman" w:cs="Times New Roman"/>
          <w:sz w:val="28"/>
          <w:szCs w:val="28"/>
        </w:rPr>
        <w:t>hợp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phát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vi </w:t>
      </w:r>
      <w:proofErr w:type="spellStart"/>
      <w:r w:rsidRPr="008042C1">
        <w:rPr>
          <w:rFonts w:ascii="Times New Roman" w:hAnsi="Times New Roman" w:cs="Times New Roman"/>
          <w:sz w:val="28"/>
          <w:szCs w:val="28"/>
        </w:rPr>
        <w:t>phạm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sẽ</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tổ</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chức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thanh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tra</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xử</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vi </w:t>
      </w:r>
      <w:proofErr w:type="spellStart"/>
      <w:r w:rsidRPr="008042C1">
        <w:rPr>
          <w:rFonts w:ascii="Times New Roman" w:hAnsi="Times New Roman" w:cs="Times New Roman"/>
          <w:sz w:val="28"/>
          <w:szCs w:val="28"/>
        </w:rPr>
        <w:t>phạm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đồng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thời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sẽ</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xem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xét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có</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văn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bản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nhắc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nhở</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Người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đứng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đầu</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các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doanh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nghiệp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tại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TTTT (</w:t>
      </w:r>
      <w:proofErr w:type="spellStart"/>
      <w:r w:rsidRPr="008042C1">
        <w:rPr>
          <w:rFonts w:ascii="Times New Roman" w:hAnsi="Times New Roman" w:cs="Times New Roman"/>
          <w:sz w:val="28"/>
          <w:szCs w:val="28"/>
        </w:rPr>
        <w:t>Cục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Viễn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đã</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và</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đang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triển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khai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các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đoàn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kiểm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tra</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về</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quản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tin </w:t>
      </w:r>
      <w:proofErr w:type="spellStart"/>
      <w:r w:rsidRPr="008042C1">
        <w:rPr>
          <w:rFonts w:ascii="Times New Roman" w:hAnsi="Times New Roman" w:cs="Times New Roman"/>
          <w:sz w:val="28"/>
          <w:szCs w:val="28"/>
        </w:rPr>
        <w:t>thuê</w:t>
      </w:r>
      <w:proofErr w:type="spellEnd"/>
      <w:r w:rsidRPr="008042C1">
        <w:rPr>
          <w:rFonts w:ascii="Times New Roman" w:hAnsi="Times New Roman" w:cs="Times New Roman"/>
          <w:sz w:val="28"/>
          <w:szCs w:val="28"/>
        </w:rPr>
        <w:t xml:space="preserve"> bao di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tại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các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doanh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nghiệp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viễn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di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tới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thời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điểm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tại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TTTT </w:t>
      </w:r>
      <w:proofErr w:type="spellStart"/>
      <w:r w:rsidRPr="008042C1">
        <w:rPr>
          <w:rFonts w:ascii="Times New Roman" w:hAnsi="Times New Roman" w:cs="Times New Roman"/>
          <w:sz w:val="28"/>
          <w:szCs w:val="28"/>
        </w:rPr>
        <w:t>đã</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đình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chỉ</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hoạt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phát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triển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thuê</w:t>
      </w:r>
      <w:proofErr w:type="spellEnd"/>
      <w:r w:rsidRPr="008042C1">
        <w:rPr>
          <w:rFonts w:ascii="Times New Roman" w:hAnsi="Times New Roman" w:cs="Times New Roman"/>
          <w:sz w:val="28"/>
          <w:szCs w:val="28"/>
        </w:rPr>
        <w:t xml:space="preserve"> bao </w:t>
      </w:r>
      <w:proofErr w:type="spellStart"/>
      <w:r w:rsidRPr="008042C1">
        <w:rPr>
          <w:rFonts w:ascii="Times New Roman" w:hAnsi="Times New Roman" w:cs="Times New Roman"/>
          <w:sz w:val="28"/>
          <w:szCs w:val="28"/>
        </w:rPr>
        <w:t>mới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trong</w:t>
      </w:r>
      <w:proofErr w:type="spellEnd"/>
      <w:r w:rsidRPr="008042C1">
        <w:rPr>
          <w:rFonts w:ascii="Times New Roman" w:hAnsi="Times New Roman" w:cs="Times New Roman"/>
          <w:sz w:val="28"/>
          <w:szCs w:val="28"/>
        </w:rPr>
        <w:t xml:space="preserve"> 2 </w:t>
      </w:r>
      <w:proofErr w:type="spellStart"/>
      <w:r w:rsidRPr="008042C1">
        <w:rPr>
          <w:rFonts w:ascii="Times New Roman" w:hAnsi="Times New Roman" w:cs="Times New Roman"/>
          <w:sz w:val="28"/>
          <w:szCs w:val="28"/>
        </w:rPr>
        <w:t>tháng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của</w:t>
      </w:r>
      <w:proofErr w:type="spellEnd"/>
      <w:r w:rsidRPr="008042C1">
        <w:rPr>
          <w:rFonts w:ascii="Times New Roman" w:hAnsi="Times New Roman" w:cs="Times New Roman"/>
          <w:sz w:val="28"/>
          <w:szCs w:val="28"/>
        </w:rPr>
        <w:t xml:space="preserve"> 03 </w:t>
      </w:r>
      <w:proofErr w:type="spellStart"/>
      <w:r w:rsidRPr="008042C1">
        <w:rPr>
          <w:rFonts w:ascii="Times New Roman" w:hAnsi="Times New Roman" w:cs="Times New Roman"/>
          <w:sz w:val="28"/>
          <w:szCs w:val="28"/>
        </w:rPr>
        <w:t>doanh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nghiệp</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viễn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thông</w:t>
      </w:r>
      <w:proofErr w:type="spellEnd"/>
      <w:r w:rsidRPr="008042C1">
        <w:rPr>
          <w:rFonts w:ascii="Times New Roman" w:hAnsi="Times New Roman" w:cs="Times New Roman"/>
          <w:sz w:val="28"/>
          <w:szCs w:val="28"/>
        </w:rPr>
        <w:t xml:space="preserve"> di </w:t>
      </w:r>
      <w:proofErr w:type="spellStart"/>
      <w:r w:rsidRPr="008042C1">
        <w:rPr>
          <w:rFonts w:ascii="Times New Roman" w:hAnsi="Times New Roman" w:cs="Times New Roman"/>
          <w:sz w:val="28"/>
          <w:szCs w:val="28"/>
        </w:rPr>
        <w:t>động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Vietnammobile</w:t>
      </w:r>
      <w:proofErr w:type="spellEnd"/>
      <w:r w:rsidRPr="008042C1">
        <w:rPr>
          <w:rFonts w:ascii="Times New Roman" w:hAnsi="Times New Roman" w:cs="Times New Roman"/>
          <w:sz w:val="28"/>
          <w:szCs w:val="28"/>
        </w:rPr>
        <w:t xml:space="preserve">, VNSKY </w:t>
      </w:r>
      <w:proofErr w:type="spellStart"/>
      <w:r w:rsidRPr="008042C1">
        <w:rPr>
          <w:rFonts w:ascii="Times New Roman" w:hAnsi="Times New Roman" w:cs="Times New Roman"/>
          <w:sz w:val="28"/>
          <w:szCs w:val="28"/>
        </w:rPr>
        <w:t>đình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chỉ</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từ</w:t>
      </w:r>
      <w:proofErr w:type="spellEnd"/>
      <w:r w:rsidRPr="008042C1">
        <w:rPr>
          <w:rFonts w:ascii="Times New Roman" w:hAnsi="Times New Roman" w:cs="Times New Roman"/>
          <w:sz w:val="28"/>
          <w:szCs w:val="28"/>
        </w:rPr>
        <w:t xml:space="preserve"> 01/7/2024 </w:t>
      </w:r>
      <w:proofErr w:type="spellStart"/>
      <w:r w:rsidRPr="008042C1">
        <w:rPr>
          <w:rFonts w:ascii="Times New Roman" w:hAnsi="Times New Roman" w:cs="Times New Roman"/>
          <w:sz w:val="28"/>
          <w:szCs w:val="28"/>
        </w:rPr>
        <w:t>đến</w:t>
      </w:r>
      <w:proofErr w:type="spellEnd"/>
      <w:r w:rsidRPr="008042C1">
        <w:rPr>
          <w:rFonts w:ascii="Times New Roman" w:hAnsi="Times New Roman" w:cs="Times New Roman"/>
          <w:sz w:val="28"/>
          <w:szCs w:val="28"/>
        </w:rPr>
        <w:t xml:space="preserve"> 31/8/2024; </w:t>
      </w:r>
      <w:proofErr w:type="spellStart"/>
      <w:r w:rsidRPr="008042C1">
        <w:rPr>
          <w:rFonts w:ascii="Times New Roman" w:hAnsi="Times New Roman" w:cs="Times New Roman"/>
          <w:sz w:val="28"/>
          <w:szCs w:val="28"/>
        </w:rPr>
        <w:t>Mobicast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đình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chỉ</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từ</w:t>
      </w:r>
      <w:proofErr w:type="spellEnd"/>
      <w:r w:rsidRPr="008042C1">
        <w:rPr>
          <w:rFonts w:ascii="Times New Roman" w:hAnsi="Times New Roman" w:cs="Times New Roman"/>
          <w:sz w:val="28"/>
          <w:szCs w:val="28"/>
        </w:rPr>
        <w:t xml:space="preserve"> 06/6/2024 </w:t>
      </w:r>
      <w:proofErr w:type="spellStart"/>
      <w:r w:rsidRPr="008042C1">
        <w:rPr>
          <w:rFonts w:ascii="Times New Roman" w:hAnsi="Times New Roman" w:cs="Times New Roman"/>
          <w:sz w:val="28"/>
          <w:szCs w:val="28"/>
        </w:rPr>
        <w:t>đến</w:t>
      </w:r>
      <w:proofErr w:type="spellEnd"/>
      <w:r w:rsidRPr="008042C1">
        <w:rPr>
          <w:rFonts w:ascii="Times New Roman" w:hAnsi="Times New Roman" w:cs="Times New Roman"/>
          <w:sz w:val="28"/>
          <w:szCs w:val="28"/>
        </w:rPr>
        <w:t xml:space="preserve"> 05/8/2024. </w:t>
      </w:r>
      <w:proofErr w:type="spellStart"/>
      <w:r w:rsidRPr="008042C1">
        <w:rPr>
          <w:rFonts w:ascii="Times New Roman" w:hAnsi="Times New Roman" w:cs="Times New Roman"/>
          <w:sz w:val="28"/>
          <w:szCs w:val="28"/>
        </w:rPr>
        <w:t>Đây</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là</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một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hình</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thức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xử</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rất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nặng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đối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với</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các</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nhà</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mạng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thể</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hiện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quyết</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tâm</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cao</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của</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Bộ</w:t>
      </w:r>
      <w:proofErr w:type="spellEnd"/>
      <w:r w:rsidRPr="008042C1">
        <w:rPr>
          <w:rFonts w:ascii="Times New Roman" w:hAnsi="Times New Roman" w:cs="Times New Roman"/>
          <w:sz w:val="28"/>
          <w:szCs w:val="28"/>
        </w:rPr>
        <w:t xml:space="preserve"> TTTT </w:t>
      </w:r>
      <w:proofErr w:type="spellStart"/>
      <w:r w:rsidRPr="008042C1">
        <w:rPr>
          <w:rFonts w:ascii="Times New Roman" w:hAnsi="Times New Roman" w:cs="Times New Roman"/>
          <w:sz w:val="28"/>
          <w:szCs w:val="28"/>
        </w:rPr>
        <w:t>trong</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vấn</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đề</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xử</w:t>
      </w:r>
      <w:proofErr w:type="spellEnd"/>
      <w:r w:rsidRPr="008042C1">
        <w:rPr>
          <w:rFonts w:ascii="Times New Roman" w:hAnsi="Times New Roman" w:cs="Times New Roman"/>
          <w:sz w:val="28"/>
          <w:szCs w:val="28"/>
        </w:rPr>
        <w:t xml:space="preserve"> </w:t>
      </w:r>
      <w:proofErr w:type="spellStart"/>
      <w:r w:rsidRPr="008042C1">
        <w:rPr>
          <w:rFonts w:ascii="Times New Roman" w:hAnsi="Times New Roman" w:cs="Times New Roman"/>
          <w:sz w:val="28"/>
          <w:szCs w:val="28"/>
        </w:rPr>
        <w:t>lý</w:t>
      </w:r>
      <w:proofErr w:type="spellEnd"/>
      <w:r w:rsidRPr="008042C1">
        <w:rPr>
          <w:rFonts w:ascii="Times New Roman" w:hAnsi="Times New Roman" w:cs="Times New Roman"/>
          <w:sz w:val="28"/>
          <w:szCs w:val="28"/>
        </w:rPr>
        <w:t xml:space="preserve"> SIM </w:t>
      </w:r>
      <w:proofErr w:type="spellStart"/>
      <w:r w:rsidRPr="008042C1">
        <w:rPr>
          <w:rFonts w:ascii="Times New Roman" w:hAnsi="Times New Roman" w:cs="Times New Roman"/>
          <w:sz w:val="28"/>
          <w:szCs w:val="28"/>
        </w:rPr>
        <w:t>rác</w:t>
      </w:r>
      <w:proofErr w:type="spellEnd"/>
      <w:r w:rsidRPr="008042C1">
        <w:rPr>
          <w:rFonts w:ascii="Times New Roman" w:hAnsi="Times New Roman" w:cs="Times New Roman"/>
          <w:sz w:val="28"/>
          <w:szCs w:val="28"/>
        </w:rPr>
        <w:t>,</w:t>
      </w:r>
      <w:r>
        <w:rPr>
          <w:rFonts w:ascii="Times New Roman" w:hAnsi="Times New Roman" w:cs="Times New Roman"/>
          <w:sz w:val="28"/>
          <w:szCs w:val="28"/>
        </w:rPr>
        <w:t xml:space="preserve"> </w:t>
      </w:r>
      <w:r w:rsidRPr="00281DD4">
        <w:rPr>
          <w:rFonts w:ascii="Times New Roman" w:hAnsi="Times New Roman" w:cs="Times New Roman"/>
          <w:sz w:val="28"/>
          <w:szCs w:val="28"/>
        </w:rPr>
        <w:t xml:space="preserve">SIM </w:t>
      </w:r>
      <w:proofErr w:type="spellStart"/>
      <w:r w:rsidRPr="00281DD4">
        <w:rPr>
          <w:rFonts w:ascii="Times New Roman" w:hAnsi="Times New Roman" w:cs="Times New Roman"/>
          <w:sz w:val="28"/>
          <w:szCs w:val="28"/>
        </w:rPr>
        <w:t>không</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chính</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chủ</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rất</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mong</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nhận</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được</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sự</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ủng</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hộ</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đồng</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thuận</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của</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cử</w:t>
      </w:r>
      <w:proofErr w:type="spellEnd"/>
      <w:r w:rsidRPr="00281DD4">
        <w:rPr>
          <w:rFonts w:ascii="Times New Roman" w:hAnsi="Times New Roman" w:cs="Times New Roman"/>
          <w:sz w:val="28"/>
          <w:szCs w:val="28"/>
        </w:rPr>
        <w:t xml:space="preserve"> tri, </w:t>
      </w:r>
      <w:proofErr w:type="spellStart"/>
      <w:r w:rsidRPr="00281DD4">
        <w:rPr>
          <w:rFonts w:ascii="Times New Roman" w:hAnsi="Times New Roman" w:cs="Times New Roman"/>
          <w:sz w:val="28"/>
          <w:szCs w:val="28"/>
        </w:rPr>
        <w:t>người</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dân</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và</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xã</w:t>
      </w:r>
      <w:proofErr w:type="spellEnd"/>
      <w:r w:rsidRPr="00281DD4">
        <w:rPr>
          <w:rFonts w:ascii="Times New Roman" w:hAnsi="Times New Roman" w:cs="Times New Roman"/>
          <w:sz w:val="28"/>
          <w:szCs w:val="28"/>
        </w:rPr>
        <w:t xml:space="preserve"> </w:t>
      </w:r>
      <w:proofErr w:type="spellStart"/>
      <w:r w:rsidRPr="00281DD4">
        <w:rPr>
          <w:rFonts w:ascii="Times New Roman" w:hAnsi="Times New Roman" w:cs="Times New Roman"/>
          <w:sz w:val="28"/>
          <w:szCs w:val="28"/>
        </w:rPr>
        <w:t>hội</w:t>
      </w:r>
      <w:proofErr w:type="spellEnd"/>
      <w:r w:rsidRPr="00281DD4">
        <w:rPr>
          <w:rFonts w:ascii="Times New Roman" w:hAnsi="Times New Roman" w:cs="Times New Roman"/>
          <w:sz w:val="28"/>
          <w:szCs w:val="28"/>
        </w:rPr>
        <w:t>.</w:t>
      </w:r>
    </w:p>
    <w:p w14:paraId="650B0559" w14:textId="4C31BEB8"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20</w:t>
      </w:r>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 xml:space="preserve">Ngân </w:t>
      </w:r>
      <w:proofErr w:type="spellStart"/>
      <w:r w:rsidR="00AE2B9B">
        <w:rPr>
          <w:rFonts w:ascii="Times New Roman" w:hAnsi="Times New Roman" w:cs="Times New Roman"/>
          <w:b/>
          <w:bCs/>
          <w:sz w:val="28"/>
          <w:szCs w:val="28"/>
        </w:rPr>
        <w:t>hàng</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Nhà</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nước</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sidRPr="00B174CC">
        <w:rPr>
          <w:rFonts w:ascii="Times New Roman" w:hAnsi="Times New Roman" w:cs="Times New Roman"/>
          <w:b/>
          <w:bCs/>
          <w:sz w:val="28"/>
          <w:szCs w:val="28"/>
        </w:rPr>
        <w:t>6659</w:t>
      </w:r>
      <w:r w:rsidR="00AE2B9B">
        <w:rPr>
          <w:rFonts w:ascii="Times New Roman" w:hAnsi="Times New Roman" w:cs="Times New Roman"/>
          <w:b/>
          <w:bCs/>
          <w:sz w:val="28"/>
          <w:szCs w:val="28"/>
        </w:rPr>
        <w:t>/</w:t>
      </w:r>
      <w:r w:rsidR="00AE2B9B" w:rsidRPr="00B174CC">
        <w:rPr>
          <w:rFonts w:ascii="Times New Roman" w:hAnsi="Times New Roman" w:cs="Times New Roman"/>
          <w:b/>
          <w:bCs/>
          <w:sz w:val="28"/>
          <w:szCs w:val="28"/>
        </w:rPr>
        <w:t>NHNN-VP</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12</w:t>
      </w:r>
      <w:r w:rsidR="00AE2B9B" w:rsidRPr="007376D7">
        <w:rPr>
          <w:rFonts w:ascii="Times New Roman" w:hAnsi="Times New Roman" w:cs="Times New Roman"/>
          <w:b/>
          <w:bCs/>
          <w:sz w:val="28"/>
          <w:szCs w:val="28"/>
        </w:rPr>
        <w:t>/8/2024</w:t>
      </w:r>
    </w:p>
    <w:p w14:paraId="72D92608"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0F950708"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1D68A0">
        <w:rPr>
          <w:rFonts w:ascii="Times New Roman" w:hAnsi="Times New Roman" w:cs="Times New Roman"/>
          <w:sz w:val="28"/>
          <w:szCs w:val="28"/>
        </w:rPr>
        <w:t>Hiện</w:t>
      </w:r>
      <w:proofErr w:type="spellEnd"/>
      <w:r w:rsidRPr="001D68A0">
        <w:rPr>
          <w:rFonts w:ascii="Times New Roman" w:hAnsi="Times New Roman" w:cs="Times New Roman"/>
          <w:sz w:val="28"/>
          <w:szCs w:val="28"/>
        </w:rPr>
        <w:t xml:space="preserve"> nay </w:t>
      </w:r>
      <w:proofErr w:type="spellStart"/>
      <w:r w:rsidRPr="001D68A0">
        <w:rPr>
          <w:rFonts w:ascii="Times New Roman" w:hAnsi="Times New Roman" w:cs="Times New Roman"/>
          <w:sz w:val="28"/>
          <w:szCs w:val="28"/>
        </w:rPr>
        <w:t>việc</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giải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ngân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đối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với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gói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tín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dụng</w:t>
      </w:r>
      <w:proofErr w:type="spellEnd"/>
      <w:r w:rsidRPr="001D68A0">
        <w:rPr>
          <w:rFonts w:ascii="Times New Roman" w:hAnsi="Times New Roman" w:cs="Times New Roman"/>
          <w:sz w:val="28"/>
          <w:szCs w:val="28"/>
        </w:rPr>
        <w:t xml:space="preserve"> (120.000 </w:t>
      </w:r>
      <w:proofErr w:type="spellStart"/>
      <w:r w:rsidRPr="001D68A0">
        <w:rPr>
          <w:rFonts w:ascii="Times New Roman" w:hAnsi="Times New Roman" w:cs="Times New Roman"/>
          <w:sz w:val="28"/>
          <w:szCs w:val="28"/>
        </w:rPr>
        <w:t>tỷ</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đồng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về</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phát</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triển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nhà</w:t>
      </w:r>
      <w:proofErr w:type="spellEnd"/>
      <w:r w:rsidRPr="001D68A0">
        <w:rPr>
          <w:rFonts w:ascii="Times New Roman" w:hAnsi="Times New Roman" w:cs="Times New Roman"/>
          <w:sz w:val="28"/>
          <w:szCs w:val="28"/>
        </w:rPr>
        <w:t xml:space="preserve"> ở </w:t>
      </w:r>
      <w:proofErr w:type="spellStart"/>
      <w:r w:rsidRPr="001D68A0">
        <w:rPr>
          <w:rFonts w:ascii="Times New Roman" w:hAnsi="Times New Roman" w:cs="Times New Roman"/>
          <w:sz w:val="28"/>
          <w:szCs w:val="28"/>
        </w:rPr>
        <w:t>xã</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hội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nhà</w:t>
      </w:r>
      <w:proofErr w:type="spellEnd"/>
      <w:r w:rsidRPr="001D68A0">
        <w:rPr>
          <w:rFonts w:ascii="Times New Roman" w:hAnsi="Times New Roman" w:cs="Times New Roman"/>
          <w:sz w:val="28"/>
          <w:szCs w:val="28"/>
        </w:rPr>
        <w:t xml:space="preserve"> ở </w:t>
      </w:r>
      <w:proofErr w:type="spellStart"/>
      <w:r w:rsidRPr="001D68A0">
        <w:rPr>
          <w:rFonts w:ascii="Times New Roman" w:hAnsi="Times New Roman" w:cs="Times New Roman"/>
          <w:sz w:val="28"/>
          <w:szCs w:val="28"/>
        </w:rPr>
        <w:t>công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nhân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tạo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xây</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dựng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lại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chung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cư</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còn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gặp</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nhiều</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khó</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khăn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vì</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thời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hạn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vay</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ưu</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ngắn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đối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với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người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mua</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nhà</w:t>
      </w:r>
      <w:proofErr w:type="spellEnd"/>
      <w:r w:rsidRPr="001D68A0">
        <w:rPr>
          <w:rFonts w:ascii="Times New Roman" w:hAnsi="Times New Roman" w:cs="Times New Roman"/>
          <w:sz w:val="28"/>
          <w:szCs w:val="28"/>
        </w:rPr>
        <w:t xml:space="preserve"> 5 </w:t>
      </w:r>
      <w:proofErr w:type="spellStart"/>
      <w:r w:rsidRPr="001D68A0">
        <w:rPr>
          <w:rFonts w:ascii="Times New Roman" w:hAnsi="Times New Roman" w:cs="Times New Roman"/>
          <w:sz w:val="28"/>
          <w:szCs w:val="28"/>
        </w:rPr>
        <w:t>năm</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chủ</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đầu</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tư</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dự</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án</w:t>
      </w:r>
      <w:proofErr w:type="spellEnd"/>
      <w:r w:rsidRPr="001D68A0">
        <w:rPr>
          <w:rFonts w:ascii="Times New Roman" w:hAnsi="Times New Roman" w:cs="Times New Roman"/>
          <w:sz w:val="28"/>
          <w:szCs w:val="28"/>
        </w:rPr>
        <w:t xml:space="preserve"> 3 </w:t>
      </w:r>
      <w:proofErr w:type="spellStart"/>
      <w:r w:rsidRPr="001D68A0">
        <w:rPr>
          <w:rFonts w:ascii="Times New Roman" w:hAnsi="Times New Roman" w:cs="Times New Roman"/>
          <w:sz w:val="28"/>
          <w:szCs w:val="28"/>
        </w:rPr>
        <w:t>năm</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lãi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suất</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còn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cao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chỉ</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thấp</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hơn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từ</w:t>
      </w:r>
      <w:proofErr w:type="spellEnd"/>
      <w:r w:rsidRPr="001D68A0">
        <w:rPr>
          <w:rFonts w:ascii="Times New Roman" w:hAnsi="Times New Roman" w:cs="Times New Roman"/>
          <w:sz w:val="28"/>
          <w:szCs w:val="28"/>
        </w:rPr>
        <w:t xml:space="preserve"> 1,5 – 2%/</w:t>
      </w:r>
      <w:proofErr w:type="spellStart"/>
      <w:r w:rsidRPr="001D68A0">
        <w:rPr>
          <w:rFonts w:ascii="Times New Roman" w:hAnsi="Times New Roman" w:cs="Times New Roman"/>
          <w:sz w:val="28"/>
          <w:szCs w:val="28"/>
        </w:rPr>
        <w:t>năm</w:t>
      </w:r>
      <w:proofErr w:type="spellEnd"/>
      <w:r w:rsidRPr="001D68A0">
        <w:rPr>
          <w:rFonts w:ascii="Times New Roman" w:hAnsi="Times New Roman" w:cs="Times New Roman"/>
          <w:sz w:val="28"/>
          <w:szCs w:val="28"/>
        </w:rPr>
        <w:t xml:space="preserve"> so </w:t>
      </w:r>
      <w:proofErr w:type="spellStart"/>
      <w:r w:rsidRPr="001D68A0">
        <w:rPr>
          <w:rFonts w:ascii="Times New Roman" w:hAnsi="Times New Roman" w:cs="Times New Roman"/>
          <w:sz w:val="28"/>
          <w:szCs w:val="28"/>
        </w:rPr>
        <w:t>với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lãi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suất</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vay</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thông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thường</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Cử</w:t>
      </w:r>
      <w:proofErr w:type="spellEnd"/>
      <w:r w:rsidRPr="001D68A0">
        <w:rPr>
          <w:rFonts w:ascii="Times New Roman" w:hAnsi="Times New Roman" w:cs="Times New Roman"/>
          <w:sz w:val="28"/>
          <w:szCs w:val="28"/>
        </w:rPr>
        <w:t xml:space="preserve"> tri </w:t>
      </w:r>
      <w:proofErr w:type="spellStart"/>
      <w:r w:rsidRPr="001D68A0">
        <w:rPr>
          <w:rFonts w:ascii="Times New Roman" w:hAnsi="Times New Roman" w:cs="Times New Roman"/>
          <w:sz w:val="28"/>
          <w:szCs w:val="28"/>
        </w:rPr>
        <w:t>đề</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nghị</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hạ</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lãi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suất</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kéo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dài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thời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hạn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cho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vay</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tạo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điều</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kiện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thuận</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lợi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cho</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người</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mua</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và</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doanh</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nghiệp</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được</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tiếp</w:t>
      </w:r>
      <w:proofErr w:type="spellEnd"/>
      <w:r w:rsidRPr="001D68A0">
        <w:rPr>
          <w:rFonts w:ascii="Times New Roman" w:hAnsi="Times New Roman" w:cs="Times New Roman"/>
          <w:sz w:val="28"/>
          <w:szCs w:val="28"/>
        </w:rPr>
        <w:t xml:space="preserve"> </w:t>
      </w:r>
      <w:proofErr w:type="spellStart"/>
      <w:r w:rsidRPr="001D68A0">
        <w:rPr>
          <w:rFonts w:ascii="Times New Roman" w:hAnsi="Times New Roman" w:cs="Times New Roman"/>
          <w:sz w:val="28"/>
          <w:szCs w:val="28"/>
        </w:rPr>
        <w:t>cận</w:t>
      </w:r>
      <w:proofErr w:type="spellEnd"/>
      <w:r w:rsidRPr="001D68A0">
        <w:rPr>
          <w:rFonts w:ascii="Times New Roman" w:hAnsi="Times New Roman" w:cs="Times New Roman"/>
          <w:sz w:val="28"/>
          <w:szCs w:val="28"/>
        </w:rPr>
        <w:t>.”</w:t>
      </w:r>
    </w:p>
    <w:p w14:paraId="633B76C6"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7B4884F5" w14:textId="77777777" w:rsidR="00AE2B9B" w:rsidRPr="00FF5A5C" w:rsidRDefault="00AE2B9B" w:rsidP="00C24C98">
      <w:pPr>
        <w:spacing w:after="120" w:line="240" w:lineRule="auto"/>
        <w:ind w:firstLine="567"/>
        <w:jc w:val="both"/>
        <w:rPr>
          <w:rFonts w:ascii="Times New Roman" w:hAnsi="Times New Roman" w:cs="Times New Roman"/>
          <w:sz w:val="28"/>
          <w:szCs w:val="28"/>
        </w:rPr>
      </w:pPr>
      <w:r w:rsidRPr="00FF5A5C">
        <w:rPr>
          <w:rFonts w:ascii="Times New Roman" w:hAnsi="Times New Roman" w:cs="Times New Roman"/>
          <w:sz w:val="28"/>
          <w:szCs w:val="28"/>
        </w:rPr>
        <w:t xml:space="preserve">NHNN </w:t>
      </w:r>
      <w:proofErr w:type="spellStart"/>
      <w:r w:rsidRPr="00FF5A5C">
        <w:rPr>
          <w:rFonts w:ascii="Times New Roman" w:hAnsi="Times New Roman" w:cs="Times New Roman"/>
          <w:sz w:val="28"/>
          <w:szCs w:val="28"/>
        </w:rPr>
        <w:t>xác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định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đây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quan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trọng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hợp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chặt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chẽ</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Bộ</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ngành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địa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trong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tỉnh</w:t>
      </w:r>
      <w:proofErr w:type="spellEnd"/>
      <w:r w:rsidRPr="00FF5A5C">
        <w:rPr>
          <w:rFonts w:ascii="Times New Roman" w:hAnsi="Times New Roman" w:cs="Times New Roman"/>
          <w:sz w:val="28"/>
          <w:szCs w:val="28"/>
        </w:rPr>
        <w:t xml:space="preserve"> Bình Định)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chỉ</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hàng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mại</w:t>
      </w:r>
      <w:proofErr w:type="spellEnd"/>
      <w:r w:rsidRPr="00FF5A5C">
        <w:rPr>
          <w:rFonts w:ascii="Times New Roman" w:hAnsi="Times New Roman" w:cs="Times New Roman"/>
          <w:sz w:val="28"/>
          <w:szCs w:val="28"/>
        </w:rPr>
        <w:t xml:space="preserve"> (NHTM) </w:t>
      </w:r>
      <w:proofErr w:type="spellStart"/>
      <w:r w:rsidRPr="00FF5A5C">
        <w:rPr>
          <w:rFonts w:ascii="Times New Roman" w:hAnsi="Times New Roman" w:cs="Times New Roman"/>
          <w:sz w:val="28"/>
          <w:szCs w:val="28"/>
        </w:rPr>
        <w:t>quyết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liệt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khai</w:t>
      </w:r>
      <w:proofErr w:type="spellEnd"/>
      <w:r>
        <w:rPr>
          <w:rStyle w:val="FootnoteReference"/>
          <w:rFonts w:ascii="Times New Roman" w:hAnsi="Times New Roman" w:cs="Times New Roman"/>
          <w:sz w:val="28"/>
          <w:szCs w:val="28"/>
        </w:rPr>
        <w:footnoteReference w:id="12"/>
      </w:r>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dõi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vướng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mắc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để</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tìm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gỡ</w:t>
      </w:r>
      <w:proofErr w:type="spellEnd"/>
      <w:r w:rsidRPr="00FF5A5C">
        <w:rPr>
          <w:rFonts w:ascii="Times New Roman" w:hAnsi="Times New Roman" w:cs="Times New Roman"/>
          <w:sz w:val="28"/>
          <w:szCs w:val="28"/>
        </w:rPr>
        <w:t xml:space="preserve">. Trong </w:t>
      </w:r>
      <w:proofErr w:type="spellStart"/>
      <w:r w:rsidRPr="00FF5A5C">
        <w:rPr>
          <w:rFonts w:ascii="Times New Roman" w:hAnsi="Times New Roman" w:cs="Times New Roman"/>
          <w:sz w:val="28"/>
          <w:szCs w:val="28"/>
        </w:rPr>
        <w:t>thời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gian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khai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còn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gặp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nhiều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đến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tháng</w:t>
      </w:r>
      <w:proofErr w:type="spellEnd"/>
      <w:r w:rsidRPr="00FF5A5C">
        <w:rPr>
          <w:rFonts w:ascii="Times New Roman" w:hAnsi="Times New Roman" w:cs="Times New Roman"/>
          <w:sz w:val="28"/>
          <w:szCs w:val="28"/>
        </w:rPr>
        <w:t xml:space="preserve"> 12/2023,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tín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120.000 </w:t>
      </w:r>
      <w:proofErr w:type="spellStart"/>
      <w:r w:rsidRPr="00FF5A5C">
        <w:rPr>
          <w:rFonts w:ascii="Times New Roman" w:hAnsi="Times New Roman" w:cs="Times New Roman"/>
          <w:sz w:val="28"/>
          <w:szCs w:val="28"/>
        </w:rPr>
        <w:t>tỷ</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chỉ</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180 </w:t>
      </w:r>
      <w:proofErr w:type="spellStart"/>
      <w:r w:rsidRPr="00FF5A5C">
        <w:rPr>
          <w:rFonts w:ascii="Times New Roman" w:hAnsi="Times New Roman" w:cs="Times New Roman"/>
          <w:sz w:val="28"/>
          <w:szCs w:val="28"/>
        </w:rPr>
        <w:t>tỷ</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Tuy </w:t>
      </w:r>
      <w:proofErr w:type="spellStart"/>
      <w:r w:rsidRPr="00FF5A5C">
        <w:rPr>
          <w:rFonts w:ascii="Times New Roman" w:hAnsi="Times New Roman" w:cs="Times New Roman"/>
          <w:sz w:val="28"/>
          <w:szCs w:val="28"/>
        </w:rPr>
        <w:t>nhiên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kết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quả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thiện</w:t>
      </w:r>
      <w:proofErr w:type="spellEnd"/>
      <w:r w:rsidRPr="00FF5A5C">
        <w:rPr>
          <w:rFonts w:ascii="Times New Roman" w:hAnsi="Times New Roman" w:cs="Times New Roman"/>
          <w:sz w:val="28"/>
          <w:szCs w:val="28"/>
        </w:rPr>
        <w:t xml:space="preserve"> qua </w:t>
      </w:r>
      <w:proofErr w:type="spellStart"/>
      <w:r w:rsidRPr="00FF5A5C">
        <w:rPr>
          <w:rFonts w:ascii="Times New Roman" w:hAnsi="Times New Roman" w:cs="Times New Roman"/>
          <w:sz w:val="28"/>
          <w:szCs w:val="28"/>
        </w:rPr>
        <w:t>từng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đến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tháng</w:t>
      </w:r>
      <w:proofErr w:type="spellEnd"/>
      <w:r w:rsidRPr="00FF5A5C">
        <w:rPr>
          <w:rFonts w:ascii="Times New Roman" w:hAnsi="Times New Roman" w:cs="Times New Roman"/>
          <w:sz w:val="28"/>
          <w:szCs w:val="28"/>
        </w:rPr>
        <w:t xml:space="preserve"> 06/2024,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NHTM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1.344 </w:t>
      </w:r>
      <w:proofErr w:type="spellStart"/>
      <w:r w:rsidRPr="00FF5A5C">
        <w:rPr>
          <w:rFonts w:ascii="Times New Roman" w:hAnsi="Times New Roman" w:cs="Times New Roman"/>
          <w:sz w:val="28"/>
          <w:szCs w:val="28"/>
        </w:rPr>
        <w:t>tỷ</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tăng</w:t>
      </w:r>
      <w:proofErr w:type="spellEnd"/>
      <w:r w:rsidRPr="00FF5A5C">
        <w:rPr>
          <w:rFonts w:ascii="Times New Roman" w:hAnsi="Times New Roman" w:cs="Times New Roman"/>
          <w:sz w:val="28"/>
          <w:szCs w:val="28"/>
        </w:rPr>
        <w:t xml:space="preserve"> 646,67% so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cuối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2023. </w:t>
      </w:r>
      <w:proofErr w:type="spellStart"/>
      <w:r w:rsidRPr="00FF5A5C">
        <w:rPr>
          <w:rFonts w:ascii="Times New Roman" w:hAnsi="Times New Roman" w:cs="Times New Roman"/>
          <w:sz w:val="28"/>
          <w:szCs w:val="28"/>
        </w:rPr>
        <w:t>Mặc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dù</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vậy</w:t>
      </w:r>
      <w:proofErr w:type="spellEnd"/>
      <w:r w:rsidRPr="00FF5A5C">
        <w:rPr>
          <w:rFonts w:ascii="Times New Roman" w:hAnsi="Times New Roman" w:cs="Times New Roman"/>
          <w:sz w:val="28"/>
          <w:szCs w:val="28"/>
        </w:rPr>
        <w:t xml:space="preserve">, NHNN </w:t>
      </w:r>
      <w:proofErr w:type="spellStart"/>
      <w:r w:rsidRPr="00FF5A5C">
        <w:rPr>
          <w:rFonts w:ascii="Times New Roman" w:hAnsi="Times New Roman" w:cs="Times New Roman"/>
          <w:sz w:val="28"/>
          <w:szCs w:val="28"/>
        </w:rPr>
        <w:t>đánh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giá</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tiến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độ</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vẫn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chậm</w:t>
      </w:r>
      <w:proofErr w:type="spellEnd"/>
      <w:r w:rsidRPr="00FF5A5C">
        <w:rPr>
          <w:rFonts w:ascii="Times New Roman" w:hAnsi="Times New Roman" w:cs="Times New Roman"/>
          <w:sz w:val="28"/>
          <w:szCs w:val="28"/>
        </w:rPr>
        <w:t xml:space="preserve"> do </w:t>
      </w:r>
      <w:proofErr w:type="spellStart"/>
      <w:r w:rsidRPr="00FF5A5C">
        <w:rPr>
          <w:rFonts w:ascii="Times New Roman" w:hAnsi="Times New Roman" w:cs="Times New Roman"/>
          <w:sz w:val="28"/>
          <w:szCs w:val="28"/>
        </w:rPr>
        <w:t>nhiều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nguyên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trong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nguyên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lớn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là</w:t>
      </w:r>
      <w:proofErr w:type="spellEnd"/>
      <w:r w:rsidRPr="00FF5A5C">
        <w:rPr>
          <w:rFonts w:ascii="Times New Roman" w:hAnsi="Times New Roman" w:cs="Times New Roman"/>
          <w:sz w:val="28"/>
          <w:szCs w:val="28"/>
        </w:rPr>
        <w:t xml:space="preserve"> do </w:t>
      </w:r>
      <w:proofErr w:type="spellStart"/>
      <w:r w:rsidRPr="00FF5A5C">
        <w:rPr>
          <w:rFonts w:ascii="Times New Roman" w:hAnsi="Times New Roman" w:cs="Times New Roman"/>
          <w:sz w:val="28"/>
          <w:szCs w:val="28"/>
        </w:rPr>
        <w:t>nguồn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cung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còn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hạn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chế</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đến</w:t>
      </w:r>
      <w:proofErr w:type="spellEnd"/>
      <w:r w:rsidRPr="00FF5A5C">
        <w:rPr>
          <w:rFonts w:ascii="Times New Roman" w:hAnsi="Times New Roman" w:cs="Times New Roman"/>
          <w:sz w:val="28"/>
          <w:szCs w:val="28"/>
        </w:rPr>
        <w:t xml:space="preserve"> nay </w:t>
      </w:r>
      <w:proofErr w:type="spellStart"/>
      <w:r w:rsidRPr="00FF5A5C">
        <w:rPr>
          <w:rFonts w:ascii="Times New Roman" w:hAnsi="Times New Roman" w:cs="Times New Roman"/>
          <w:sz w:val="28"/>
          <w:szCs w:val="28"/>
        </w:rPr>
        <w:t>cả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nước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34/63 </w:t>
      </w:r>
      <w:proofErr w:type="spellStart"/>
      <w:r w:rsidRPr="00FF5A5C">
        <w:rPr>
          <w:rFonts w:ascii="Times New Roman" w:hAnsi="Times New Roman" w:cs="Times New Roman"/>
          <w:sz w:val="28"/>
          <w:szCs w:val="28"/>
        </w:rPr>
        <w:t>tỉnh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thành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danh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mục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tổng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cộng</w:t>
      </w:r>
      <w:proofErr w:type="spellEnd"/>
      <w:r w:rsidRPr="00FF5A5C">
        <w:rPr>
          <w:rFonts w:ascii="Times New Roman" w:hAnsi="Times New Roman" w:cs="Times New Roman"/>
          <w:sz w:val="28"/>
          <w:szCs w:val="28"/>
        </w:rPr>
        <w:t xml:space="preserve"> 78 </w:t>
      </w:r>
      <w:proofErr w:type="spellStart"/>
      <w:r w:rsidRPr="00FF5A5C">
        <w:rPr>
          <w:rFonts w:ascii="Times New Roman" w:hAnsi="Times New Roman" w:cs="Times New Roman"/>
          <w:sz w:val="28"/>
          <w:szCs w:val="28"/>
        </w:rPr>
        <w:t>dự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một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gặp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vướng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mắc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mặt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lý</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tục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tư</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đất</w:t>
      </w:r>
      <w:proofErr w:type="spellEnd"/>
      <w:r w:rsidRPr="00FF5A5C">
        <w:rPr>
          <w:rFonts w:ascii="Times New Roman" w:hAnsi="Times New Roman" w:cs="Times New Roman"/>
          <w:sz w:val="28"/>
          <w:szCs w:val="28"/>
        </w:rPr>
        <w:t xml:space="preserve"> </w:t>
      </w:r>
      <w:proofErr w:type="spellStart"/>
      <w:proofErr w:type="gramStart"/>
      <w:r w:rsidRPr="00FF5A5C">
        <w:rPr>
          <w:rFonts w:ascii="Times New Roman" w:hAnsi="Times New Roman" w:cs="Times New Roman"/>
          <w:sz w:val="28"/>
          <w:szCs w:val="28"/>
        </w:rPr>
        <w:t>đai</w:t>
      </w:r>
      <w:proofErr w:type="spellEnd"/>
      <w:r w:rsidRPr="00FF5A5C">
        <w:rPr>
          <w:rFonts w:ascii="Times New Roman" w:hAnsi="Times New Roman" w:cs="Times New Roman"/>
          <w:sz w:val="28"/>
          <w:szCs w:val="28"/>
        </w:rPr>
        <w:t>,...</w:t>
      </w:r>
      <w:proofErr w:type="gram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Ngoài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ra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một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địa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người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địa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bàn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thuộc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vực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thôn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nhập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thấp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hoặc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trong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nghiệp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cầu</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dài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hạn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mua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chỉ</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thuê</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proofErr w:type="gram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w:t>
      </w:r>
      <w:proofErr w:type="gramEnd"/>
      <w:r w:rsidRPr="00FF5A5C">
        <w:rPr>
          <w:rFonts w:ascii="Times New Roman" w:hAnsi="Times New Roman" w:cs="Times New Roman"/>
          <w:sz w:val="28"/>
          <w:szCs w:val="28"/>
        </w:rPr>
        <w:t xml:space="preserve"> </w:t>
      </w:r>
    </w:p>
    <w:p w14:paraId="2821B4F3" w14:textId="77777777" w:rsidR="00AE2B9B" w:rsidRPr="00FF5A5C" w:rsidRDefault="00AE2B9B" w:rsidP="00C24C98">
      <w:pPr>
        <w:spacing w:after="120" w:line="240" w:lineRule="auto"/>
        <w:ind w:firstLine="567"/>
        <w:jc w:val="both"/>
        <w:rPr>
          <w:rFonts w:ascii="Times New Roman" w:hAnsi="Times New Roman" w:cs="Times New Roman"/>
          <w:sz w:val="28"/>
          <w:szCs w:val="28"/>
        </w:rPr>
      </w:pP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mức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Hiện</w:t>
      </w:r>
      <w:proofErr w:type="spellEnd"/>
      <w:r w:rsidRPr="00FF5A5C">
        <w:rPr>
          <w:rFonts w:ascii="Times New Roman" w:hAnsi="Times New Roman" w:cs="Times New Roman"/>
          <w:sz w:val="28"/>
          <w:szCs w:val="28"/>
        </w:rPr>
        <w:t xml:space="preserve"> nay,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nước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đang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khai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sử</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nguồn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vốn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thấp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gian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dài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hạn</w:t>
      </w:r>
      <w:proofErr w:type="spellEnd"/>
      <w:r w:rsidRPr="00FF5A5C">
        <w:rPr>
          <w:rFonts w:ascii="Times New Roman" w:hAnsi="Times New Roman" w:cs="Times New Roman"/>
          <w:sz w:val="28"/>
          <w:szCs w:val="28"/>
        </w:rPr>
        <w:t xml:space="preserve"> qua Ngân </w:t>
      </w:r>
      <w:proofErr w:type="spellStart"/>
      <w:r w:rsidRPr="00FF5A5C">
        <w:rPr>
          <w:rFonts w:ascii="Times New Roman" w:hAnsi="Times New Roman" w:cs="Times New Roman"/>
          <w:sz w:val="28"/>
          <w:szCs w:val="28"/>
        </w:rPr>
        <w:t>hàng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Nghị</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định</w:t>
      </w:r>
      <w:proofErr w:type="spellEnd"/>
      <w:r w:rsidRPr="00FF5A5C">
        <w:rPr>
          <w:rFonts w:ascii="Times New Roman" w:hAnsi="Times New Roman" w:cs="Times New Roman"/>
          <w:sz w:val="28"/>
          <w:szCs w:val="28"/>
        </w:rPr>
        <w:t xml:space="preserve"> 100/2015/NĐ-CP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phát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quản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lý</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120.000 </w:t>
      </w:r>
      <w:proofErr w:type="spellStart"/>
      <w:r w:rsidRPr="00FF5A5C">
        <w:rPr>
          <w:rFonts w:ascii="Times New Roman" w:hAnsi="Times New Roman" w:cs="Times New Roman"/>
          <w:sz w:val="28"/>
          <w:szCs w:val="28"/>
        </w:rPr>
        <w:t>tỷ</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đây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được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thực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hiện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hoàn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toàn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bằng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lastRenderedPageBreak/>
        <w:t>nguồn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vốn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huy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động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người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gửi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tiền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NHTM, </w:t>
      </w:r>
      <w:proofErr w:type="spellStart"/>
      <w:r w:rsidRPr="00FF5A5C">
        <w:rPr>
          <w:rFonts w:ascii="Times New Roman" w:hAnsi="Times New Roman" w:cs="Times New Roman"/>
          <w:sz w:val="28"/>
          <w:szCs w:val="28"/>
        </w:rPr>
        <w:t>không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dùng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vốn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nước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Vì</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vậy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120.000 </w:t>
      </w:r>
      <w:proofErr w:type="spellStart"/>
      <w:r w:rsidRPr="00FF5A5C">
        <w:rPr>
          <w:rFonts w:ascii="Times New Roman" w:hAnsi="Times New Roman" w:cs="Times New Roman"/>
          <w:sz w:val="28"/>
          <w:szCs w:val="28"/>
        </w:rPr>
        <w:t>tỷ</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thể</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ưu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như</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sử</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nguồn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vốn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từ</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nước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mặt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tượng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mua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xã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hội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cũng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người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nghèo</w:t>
      </w:r>
      <w:proofErr w:type="spellEnd"/>
      <w:r w:rsidRPr="00FF5A5C">
        <w:rPr>
          <w:rFonts w:ascii="Times New Roman" w:hAnsi="Times New Roman" w:cs="Times New Roman"/>
          <w:sz w:val="28"/>
          <w:szCs w:val="28"/>
        </w:rPr>
        <w:t xml:space="preserve">. </w:t>
      </w:r>
    </w:p>
    <w:p w14:paraId="30279131" w14:textId="77777777" w:rsidR="00AE2B9B" w:rsidRPr="00FF5A5C" w:rsidRDefault="00AE2B9B" w:rsidP="00C24C98">
      <w:pPr>
        <w:spacing w:after="120" w:line="240" w:lineRule="auto"/>
        <w:ind w:firstLine="567"/>
        <w:jc w:val="both"/>
        <w:rPr>
          <w:rFonts w:ascii="Times New Roman" w:hAnsi="Times New Roman" w:cs="Times New Roman"/>
          <w:sz w:val="28"/>
          <w:szCs w:val="28"/>
        </w:rPr>
      </w:pPr>
      <w:r w:rsidRPr="00FF5A5C">
        <w:rPr>
          <w:rFonts w:ascii="Times New Roman" w:hAnsi="Times New Roman" w:cs="Times New Roman"/>
          <w:sz w:val="28"/>
          <w:szCs w:val="28"/>
        </w:rPr>
        <w:t xml:space="preserve">Tuy </w:t>
      </w:r>
      <w:proofErr w:type="spellStart"/>
      <w:r w:rsidRPr="00FF5A5C">
        <w:rPr>
          <w:rFonts w:ascii="Times New Roman" w:hAnsi="Times New Roman" w:cs="Times New Roman"/>
          <w:sz w:val="28"/>
          <w:szCs w:val="28"/>
        </w:rPr>
        <w:t>nhiên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trong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gian</w:t>
      </w:r>
      <w:proofErr w:type="spellEnd"/>
      <w:r w:rsidRPr="00FF5A5C">
        <w:rPr>
          <w:rFonts w:ascii="Times New Roman" w:hAnsi="Times New Roman" w:cs="Times New Roman"/>
          <w:sz w:val="28"/>
          <w:szCs w:val="28"/>
        </w:rPr>
        <w:t xml:space="preserve"> qua, NHNN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tích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cực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khai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nhiều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để</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mặt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bằng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Cụ</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thể</w:t>
      </w:r>
      <w:proofErr w:type="spellEnd"/>
      <w:r w:rsidRPr="00FF5A5C">
        <w:rPr>
          <w:rFonts w:ascii="Times New Roman" w:hAnsi="Times New Roman" w:cs="Times New Roman"/>
          <w:sz w:val="28"/>
          <w:szCs w:val="28"/>
        </w:rPr>
        <w:t xml:space="preserve">, NHNN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04 </w:t>
      </w:r>
      <w:proofErr w:type="spellStart"/>
      <w:r w:rsidRPr="00FF5A5C">
        <w:rPr>
          <w:rFonts w:ascii="Times New Roman" w:hAnsi="Times New Roman" w:cs="Times New Roman"/>
          <w:sz w:val="28"/>
          <w:szCs w:val="28"/>
        </w:rPr>
        <w:t>lần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bố</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hướng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dần</w:t>
      </w:r>
      <w:proofErr w:type="spellEnd"/>
      <w:r w:rsidRPr="00FF5A5C">
        <w:rPr>
          <w:rFonts w:ascii="Times New Roman" w:hAnsi="Times New Roman" w:cs="Times New Roman"/>
          <w:sz w:val="28"/>
          <w:szCs w:val="28"/>
        </w:rPr>
        <w:t xml:space="preserve"> qua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công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bố</w:t>
      </w:r>
      <w:proofErr w:type="spellEnd"/>
      <w:r>
        <w:rPr>
          <w:rStyle w:val="FootnoteReference"/>
          <w:rFonts w:ascii="Times New Roman" w:hAnsi="Times New Roman" w:cs="Times New Roman"/>
          <w:sz w:val="28"/>
          <w:szCs w:val="28"/>
        </w:rPr>
        <w:footnoteReference w:id="13"/>
      </w:r>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Hiện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mức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hàng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mại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hàng</w:t>
      </w:r>
      <w:proofErr w:type="spellEnd"/>
      <w:r w:rsidRPr="00FF5A5C">
        <w:rPr>
          <w:rFonts w:ascii="Times New Roman" w:hAnsi="Times New Roman" w:cs="Times New Roman"/>
          <w:sz w:val="28"/>
          <w:szCs w:val="28"/>
        </w:rPr>
        <w:t xml:space="preserve"> </w:t>
      </w:r>
      <w:proofErr w:type="spellStart"/>
      <w:r>
        <w:rPr>
          <w:rFonts w:ascii="Times New Roman" w:hAnsi="Times New Roman" w:cs="Times New Roman"/>
          <w:sz w:val="28"/>
          <w:szCs w:val="28"/>
        </w:rPr>
        <w:t>là</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chủ</w:t>
      </w:r>
      <w:proofErr w:type="spellEnd"/>
      <w:r>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tư</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án</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mức</w:t>
      </w:r>
      <w:proofErr w:type="spellEnd"/>
      <w:r w:rsidRPr="00FF5A5C">
        <w:rPr>
          <w:rFonts w:ascii="Times New Roman" w:hAnsi="Times New Roman" w:cs="Times New Roman"/>
          <w:sz w:val="28"/>
          <w:szCs w:val="28"/>
        </w:rPr>
        <w:t xml:space="preserve"> 7%/</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khách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hàng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người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mua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tại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dự</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án</w:t>
      </w:r>
      <w:proofErr w:type="spellEnd"/>
      <w:r w:rsidRPr="00FF5A5C">
        <w:rPr>
          <w:rFonts w:ascii="Times New Roman" w:hAnsi="Times New Roman" w:cs="Times New Roman"/>
          <w:sz w:val="28"/>
          <w:szCs w:val="28"/>
        </w:rPr>
        <w:t xml:space="preserve"> ở </w:t>
      </w:r>
      <w:proofErr w:type="spellStart"/>
      <w:r w:rsidRPr="00FF5A5C">
        <w:rPr>
          <w:rFonts w:ascii="Times New Roman" w:hAnsi="Times New Roman" w:cs="Times New Roman"/>
          <w:sz w:val="28"/>
          <w:szCs w:val="28"/>
        </w:rPr>
        <w:t>mức</w:t>
      </w:r>
      <w:proofErr w:type="spellEnd"/>
      <w:r w:rsidRPr="00FF5A5C">
        <w:rPr>
          <w:rFonts w:ascii="Times New Roman" w:hAnsi="Times New Roman" w:cs="Times New Roman"/>
          <w:sz w:val="28"/>
          <w:szCs w:val="28"/>
        </w:rPr>
        <w:t xml:space="preserve"> 6,5%/</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từ</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ngày</w:t>
      </w:r>
      <w:proofErr w:type="spellEnd"/>
      <w:r w:rsidRPr="00FF5A5C">
        <w:rPr>
          <w:rFonts w:ascii="Times New Roman" w:hAnsi="Times New Roman" w:cs="Times New Roman"/>
          <w:sz w:val="28"/>
          <w:szCs w:val="28"/>
        </w:rPr>
        <w:t xml:space="preserve"> 01/07/2024 </w:t>
      </w:r>
      <w:proofErr w:type="spellStart"/>
      <w:r w:rsidRPr="00FF5A5C">
        <w:rPr>
          <w:rFonts w:ascii="Times New Roman" w:hAnsi="Times New Roman" w:cs="Times New Roman"/>
          <w:sz w:val="28"/>
          <w:szCs w:val="28"/>
        </w:rPr>
        <w:t>đến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hết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ngày</w:t>
      </w:r>
      <w:proofErr w:type="spellEnd"/>
      <w:r w:rsidRPr="00FF5A5C">
        <w:rPr>
          <w:rFonts w:ascii="Times New Roman" w:hAnsi="Times New Roman" w:cs="Times New Roman"/>
          <w:sz w:val="28"/>
          <w:szCs w:val="28"/>
        </w:rPr>
        <w:t xml:space="preserve"> 31/12/2024</w:t>
      </w:r>
      <w:r>
        <w:rPr>
          <w:rStyle w:val="FootnoteReference"/>
          <w:rFonts w:ascii="Times New Roman" w:hAnsi="Times New Roman" w:cs="Times New Roman"/>
          <w:sz w:val="28"/>
          <w:szCs w:val="28"/>
        </w:rPr>
        <w:footnoteReference w:id="14"/>
      </w:r>
      <w:r w:rsidRPr="00FF5A5C">
        <w:rPr>
          <w:rFonts w:ascii="Times New Roman" w:hAnsi="Times New Roman" w:cs="Times New Roman"/>
          <w:sz w:val="28"/>
          <w:szCs w:val="28"/>
        </w:rPr>
        <w:t xml:space="preserve">). Như </w:t>
      </w:r>
      <w:proofErr w:type="spellStart"/>
      <w:r w:rsidRPr="00FF5A5C">
        <w:rPr>
          <w:rFonts w:ascii="Times New Roman" w:hAnsi="Times New Roman" w:cs="Times New Roman"/>
          <w:sz w:val="28"/>
          <w:szCs w:val="28"/>
        </w:rPr>
        <w:t>vậy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áp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dụng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giảm</w:t>
      </w:r>
      <w:proofErr w:type="spellEnd"/>
      <w:r w:rsidRPr="00FF5A5C">
        <w:rPr>
          <w:rFonts w:ascii="Times New Roman" w:hAnsi="Times New Roman" w:cs="Times New Roman"/>
          <w:sz w:val="28"/>
          <w:szCs w:val="28"/>
        </w:rPr>
        <w:t xml:space="preserve"> 1%/</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so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kỳ</w:t>
      </w:r>
      <w:proofErr w:type="spellEnd"/>
      <w:r w:rsidRPr="00FF5A5C">
        <w:rPr>
          <w:rFonts w:ascii="Times New Roman" w:hAnsi="Times New Roman" w:cs="Times New Roman"/>
          <w:sz w:val="28"/>
          <w:szCs w:val="28"/>
        </w:rPr>
        <w:t xml:space="preserve"> 1/1/2024- 30/06/2024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gần</w:t>
      </w:r>
      <w:proofErr w:type="spellEnd"/>
      <w:r w:rsidRPr="00FF5A5C">
        <w:rPr>
          <w:rFonts w:ascii="Times New Roman" w:hAnsi="Times New Roman" w:cs="Times New Roman"/>
          <w:sz w:val="28"/>
          <w:szCs w:val="28"/>
        </w:rPr>
        <w:t xml:space="preserve"> 2%/</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so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điểm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bắt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đầu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triển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khai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
    <w:p w14:paraId="78F9C024"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FF5A5C">
        <w:rPr>
          <w:rFonts w:ascii="Times New Roman" w:hAnsi="Times New Roman" w:cs="Times New Roman"/>
          <w:sz w:val="28"/>
          <w:szCs w:val="28"/>
        </w:rPr>
        <w:t>Thực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hiện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chỉ</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tướng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tại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Phiên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họp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thường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kỳ</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ngày</w:t>
      </w:r>
      <w:proofErr w:type="spellEnd"/>
      <w:r w:rsidRPr="00FF5A5C">
        <w:rPr>
          <w:rFonts w:ascii="Times New Roman" w:hAnsi="Times New Roman" w:cs="Times New Roman"/>
          <w:sz w:val="28"/>
          <w:szCs w:val="28"/>
        </w:rPr>
        <w:t xml:space="preserve"> 05/08/2024, </w:t>
      </w:r>
      <w:proofErr w:type="spellStart"/>
      <w:r w:rsidRPr="00FF5A5C">
        <w:rPr>
          <w:rFonts w:ascii="Times New Roman" w:hAnsi="Times New Roman" w:cs="Times New Roman"/>
          <w:sz w:val="28"/>
          <w:szCs w:val="28"/>
        </w:rPr>
        <w:t>Thống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đốc</w:t>
      </w:r>
      <w:proofErr w:type="spellEnd"/>
      <w:r w:rsidRPr="00FF5A5C">
        <w:rPr>
          <w:rFonts w:ascii="Times New Roman" w:hAnsi="Times New Roman" w:cs="Times New Roman"/>
          <w:sz w:val="28"/>
          <w:szCs w:val="28"/>
        </w:rPr>
        <w:t xml:space="preserve"> NHNN </w:t>
      </w:r>
      <w:proofErr w:type="spellStart"/>
      <w:r w:rsidRPr="00FF5A5C">
        <w:rPr>
          <w:rFonts w:ascii="Times New Roman" w:hAnsi="Times New Roman" w:cs="Times New Roman"/>
          <w:sz w:val="28"/>
          <w:szCs w:val="28"/>
        </w:rPr>
        <w:t>đã</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cáo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được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Chính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phủ</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đồng</w:t>
      </w:r>
      <w:proofErr w:type="spellEnd"/>
      <w:r w:rsidRPr="00FF5A5C">
        <w:rPr>
          <w:rFonts w:ascii="Times New Roman" w:hAnsi="Times New Roman" w:cs="Times New Roman"/>
          <w:sz w:val="28"/>
          <w:szCs w:val="28"/>
        </w:rPr>
        <w:t xml:space="preserve"> ý </w:t>
      </w:r>
      <w:proofErr w:type="spellStart"/>
      <w:r w:rsidRPr="00FF5A5C">
        <w:rPr>
          <w:rFonts w:ascii="Times New Roman" w:hAnsi="Times New Roman" w:cs="Times New Roman"/>
          <w:sz w:val="28"/>
          <w:szCs w:val="28"/>
        </w:rPr>
        <w:t>đề</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xuất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điều</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chỉnh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nội</w:t>
      </w:r>
      <w:proofErr w:type="spellEnd"/>
      <w:r w:rsidRPr="00FF5A5C">
        <w:rPr>
          <w:rFonts w:ascii="Times New Roman" w:hAnsi="Times New Roman" w:cs="Times New Roman"/>
          <w:sz w:val="28"/>
          <w:szCs w:val="28"/>
        </w:rPr>
        <w:t xml:space="preserve"> dung </w:t>
      </w:r>
      <w:proofErr w:type="spellStart"/>
      <w:r w:rsidRPr="00FF5A5C">
        <w:rPr>
          <w:rFonts w:ascii="Times New Roman" w:hAnsi="Times New Roman" w:cs="Times New Roman"/>
          <w:sz w:val="28"/>
          <w:szCs w:val="28"/>
        </w:rPr>
        <w:t>Chương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hướng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nâng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mức</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giảm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đối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người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mua</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từ</w:t>
      </w:r>
      <w:proofErr w:type="spellEnd"/>
      <w:r w:rsidRPr="00FF5A5C">
        <w:rPr>
          <w:rFonts w:ascii="Times New Roman" w:hAnsi="Times New Roman" w:cs="Times New Roman"/>
          <w:sz w:val="28"/>
          <w:szCs w:val="28"/>
        </w:rPr>
        <w:t xml:space="preserve"> 2% </w:t>
      </w:r>
      <w:proofErr w:type="spellStart"/>
      <w:r w:rsidRPr="00FF5A5C">
        <w:rPr>
          <w:rFonts w:ascii="Times New Roman" w:hAnsi="Times New Roman" w:cs="Times New Roman"/>
          <w:sz w:val="28"/>
          <w:szCs w:val="28"/>
        </w:rPr>
        <w:t>lên</w:t>
      </w:r>
      <w:proofErr w:type="spellEnd"/>
      <w:r w:rsidRPr="00FF5A5C">
        <w:rPr>
          <w:rFonts w:ascii="Times New Roman" w:hAnsi="Times New Roman" w:cs="Times New Roman"/>
          <w:sz w:val="28"/>
          <w:szCs w:val="28"/>
        </w:rPr>
        <w:t xml:space="preserve"> 3% </w:t>
      </w:r>
      <w:proofErr w:type="spellStart"/>
      <w:r w:rsidRPr="00FF5A5C">
        <w:rPr>
          <w:rFonts w:ascii="Times New Roman" w:hAnsi="Times New Roman" w:cs="Times New Roman"/>
          <w:sz w:val="28"/>
          <w:szCs w:val="28"/>
        </w:rPr>
        <w:t>trong</w:t>
      </w:r>
      <w:proofErr w:type="spellEnd"/>
      <w:r w:rsidRPr="00FF5A5C">
        <w:rPr>
          <w:rFonts w:ascii="Times New Roman" w:hAnsi="Times New Roman" w:cs="Times New Roman"/>
          <w:sz w:val="28"/>
          <w:szCs w:val="28"/>
        </w:rPr>
        <w:t xml:space="preserve"> 5 </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đầu</w:t>
      </w:r>
      <w:proofErr w:type="spellEnd"/>
      <w:r w:rsidRPr="00FF5A5C">
        <w:rPr>
          <w:rFonts w:ascii="Times New Roman" w:hAnsi="Times New Roman" w:cs="Times New Roman"/>
          <w:sz w:val="28"/>
          <w:szCs w:val="28"/>
        </w:rPr>
        <w:t xml:space="preserve">, 5 </w:t>
      </w:r>
      <w:proofErr w:type="spellStart"/>
      <w:r w:rsidRPr="00FF5A5C">
        <w:rPr>
          <w:rFonts w:ascii="Times New Roman" w:hAnsi="Times New Roman" w:cs="Times New Roman"/>
          <w:sz w:val="28"/>
          <w:szCs w:val="28"/>
        </w:rPr>
        <w:t>năm</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tiếp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theo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thấp</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hơn</w:t>
      </w:r>
      <w:proofErr w:type="spellEnd"/>
      <w:r w:rsidRPr="00FF5A5C">
        <w:rPr>
          <w:rFonts w:ascii="Times New Roman" w:hAnsi="Times New Roman" w:cs="Times New Roman"/>
          <w:sz w:val="28"/>
          <w:szCs w:val="28"/>
        </w:rPr>
        <w:t xml:space="preserve"> 1% </w:t>
      </w:r>
      <w:proofErr w:type="spellStart"/>
      <w:r w:rsidRPr="00FF5A5C">
        <w:rPr>
          <w:rFonts w:ascii="Times New Roman" w:hAnsi="Times New Roman" w:cs="Times New Roman"/>
          <w:sz w:val="28"/>
          <w:szCs w:val="28"/>
        </w:rPr>
        <w:t>đến</w:t>
      </w:r>
      <w:proofErr w:type="spellEnd"/>
      <w:r w:rsidRPr="00FF5A5C">
        <w:rPr>
          <w:rFonts w:ascii="Times New Roman" w:hAnsi="Times New Roman" w:cs="Times New Roman"/>
          <w:sz w:val="28"/>
          <w:szCs w:val="28"/>
        </w:rPr>
        <w:t xml:space="preserve"> 2%, so </w:t>
      </w:r>
      <w:proofErr w:type="spellStart"/>
      <w:r w:rsidRPr="00FF5A5C">
        <w:rPr>
          <w:rFonts w:ascii="Times New Roman" w:hAnsi="Times New Roman" w:cs="Times New Roman"/>
          <w:sz w:val="28"/>
          <w:szCs w:val="28"/>
        </w:rPr>
        <w:t>với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lãi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suất</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cho</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vay</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bình</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quân</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trung</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dài</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hạn</w:t>
      </w:r>
      <w:proofErr w:type="spellEnd"/>
      <w:r w:rsidRPr="00FF5A5C">
        <w:rPr>
          <w:rFonts w:ascii="Times New Roman" w:hAnsi="Times New Roman" w:cs="Times New Roman"/>
          <w:sz w:val="28"/>
          <w:szCs w:val="28"/>
        </w:rPr>
        <w:t xml:space="preserve"> VND </w:t>
      </w:r>
      <w:proofErr w:type="spellStart"/>
      <w:r w:rsidRPr="00FF5A5C">
        <w:rPr>
          <w:rFonts w:ascii="Times New Roman" w:hAnsi="Times New Roman" w:cs="Times New Roman"/>
          <w:sz w:val="28"/>
          <w:szCs w:val="28"/>
        </w:rPr>
        <w:t>của</w:t>
      </w:r>
      <w:proofErr w:type="spellEnd"/>
      <w:r w:rsidRPr="00FF5A5C">
        <w:rPr>
          <w:rFonts w:ascii="Times New Roman" w:hAnsi="Times New Roman" w:cs="Times New Roman"/>
          <w:sz w:val="28"/>
          <w:szCs w:val="28"/>
        </w:rPr>
        <w:t xml:space="preserve"> 04 NHTM </w:t>
      </w:r>
      <w:proofErr w:type="spellStart"/>
      <w:r w:rsidRPr="00FF5A5C">
        <w:rPr>
          <w:rFonts w:ascii="Times New Roman" w:hAnsi="Times New Roman" w:cs="Times New Roman"/>
          <w:sz w:val="28"/>
          <w:szCs w:val="28"/>
        </w:rPr>
        <w:t>nhà</w:t>
      </w:r>
      <w:proofErr w:type="spellEnd"/>
      <w:r w:rsidRPr="00FF5A5C">
        <w:rPr>
          <w:rFonts w:ascii="Times New Roman" w:hAnsi="Times New Roman" w:cs="Times New Roman"/>
          <w:sz w:val="28"/>
          <w:szCs w:val="28"/>
        </w:rPr>
        <w:t xml:space="preserve"> </w:t>
      </w:r>
      <w:proofErr w:type="spellStart"/>
      <w:r w:rsidRPr="00FF5A5C">
        <w:rPr>
          <w:rFonts w:ascii="Times New Roman" w:hAnsi="Times New Roman" w:cs="Times New Roman"/>
          <w:sz w:val="28"/>
          <w:szCs w:val="28"/>
        </w:rPr>
        <w:t>nước</w:t>
      </w:r>
      <w:proofErr w:type="spellEnd"/>
      <w:r>
        <w:rPr>
          <w:rStyle w:val="FootnoteReference"/>
          <w:rFonts w:ascii="Times New Roman" w:hAnsi="Times New Roman" w:cs="Times New Roman"/>
          <w:sz w:val="28"/>
          <w:szCs w:val="28"/>
        </w:rPr>
        <w:footnoteReference w:id="15"/>
      </w:r>
      <w:r w:rsidRPr="00FF5A5C">
        <w:rPr>
          <w:rFonts w:ascii="Times New Roman" w:hAnsi="Times New Roman" w:cs="Times New Roman"/>
          <w:sz w:val="28"/>
          <w:szCs w:val="28"/>
        </w:rPr>
        <w:t>.</w:t>
      </w:r>
    </w:p>
    <w:p w14:paraId="204D1FE3" w14:textId="4CC24212" w:rsidR="00AE2B9B" w:rsidRPr="007376D7" w:rsidRDefault="00C24C98" w:rsidP="00C24C98">
      <w:pPr>
        <w:spacing w:after="120" w:line="24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21</w:t>
      </w:r>
      <w:r w:rsidR="00AE2B9B" w:rsidRPr="007376D7">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Tổng</w:t>
      </w:r>
      <w:proofErr w:type="spellEnd"/>
      <w:r w:rsidR="00AE2B9B">
        <w:rPr>
          <w:rFonts w:ascii="Times New Roman" w:hAnsi="Times New Roman" w:cs="Times New Roman"/>
          <w:b/>
          <w:bCs/>
          <w:sz w:val="28"/>
          <w:szCs w:val="28"/>
        </w:rPr>
        <w:t xml:space="preserve"> Liên </w:t>
      </w:r>
      <w:proofErr w:type="spellStart"/>
      <w:r w:rsidR="00AE2B9B">
        <w:rPr>
          <w:rFonts w:ascii="Times New Roman" w:hAnsi="Times New Roman" w:cs="Times New Roman"/>
          <w:b/>
          <w:bCs/>
          <w:sz w:val="28"/>
          <w:szCs w:val="28"/>
        </w:rPr>
        <w:t>đoàn</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lao</w:t>
      </w:r>
      <w:proofErr w:type="spellEnd"/>
      <w:r w:rsidR="00AE2B9B">
        <w:rPr>
          <w:rFonts w:ascii="Times New Roman" w:hAnsi="Times New Roman" w:cs="Times New Roman"/>
          <w:b/>
          <w:bCs/>
          <w:sz w:val="28"/>
          <w:szCs w:val="28"/>
        </w:rPr>
        <w:t xml:space="preserve"> </w:t>
      </w:r>
      <w:proofErr w:type="spellStart"/>
      <w:r w:rsidR="00AE2B9B">
        <w:rPr>
          <w:rFonts w:ascii="Times New Roman" w:hAnsi="Times New Roman" w:cs="Times New Roman"/>
          <w:b/>
          <w:bCs/>
          <w:sz w:val="28"/>
          <w:szCs w:val="28"/>
        </w:rPr>
        <w:t>động</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trả</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lời</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tại</w:t>
      </w:r>
      <w:proofErr w:type="spellEnd"/>
      <w:r w:rsidR="00AE2B9B" w:rsidRPr="007376D7">
        <w:rPr>
          <w:rFonts w:ascii="Times New Roman" w:hAnsi="Times New Roman" w:cs="Times New Roman"/>
          <w:b/>
          <w:bCs/>
          <w:sz w:val="28"/>
          <w:szCs w:val="28"/>
        </w:rPr>
        <w:t xml:space="preserve"> Văn </w:t>
      </w:r>
      <w:proofErr w:type="spellStart"/>
      <w:r w:rsidR="00AE2B9B" w:rsidRPr="007376D7">
        <w:rPr>
          <w:rFonts w:ascii="Times New Roman" w:hAnsi="Times New Roman" w:cs="Times New Roman"/>
          <w:b/>
          <w:bCs/>
          <w:sz w:val="28"/>
          <w:szCs w:val="28"/>
        </w:rPr>
        <w:t>bản</w:t>
      </w:r>
      <w:proofErr w:type="spellEnd"/>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số</w:t>
      </w:r>
      <w:proofErr w:type="spellEnd"/>
      <w:r w:rsidR="00AE2B9B" w:rsidRPr="007376D7">
        <w:rPr>
          <w:rFonts w:ascii="Times New Roman" w:hAnsi="Times New Roman" w:cs="Times New Roman"/>
          <w:b/>
          <w:bCs/>
          <w:sz w:val="28"/>
          <w:szCs w:val="28"/>
        </w:rPr>
        <w:t xml:space="preserve"> </w:t>
      </w:r>
      <w:r w:rsidR="00AE2B9B">
        <w:rPr>
          <w:rFonts w:ascii="Times New Roman" w:hAnsi="Times New Roman" w:cs="Times New Roman"/>
          <w:b/>
          <w:bCs/>
          <w:sz w:val="28"/>
          <w:szCs w:val="28"/>
        </w:rPr>
        <w:t>1969</w:t>
      </w:r>
      <w:r w:rsidR="00AE2B9B" w:rsidRPr="007376D7">
        <w:rPr>
          <w:rFonts w:ascii="Times New Roman" w:hAnsi="Times New Roman" w:cs="Times New Roman"/>
          <w:b/>
          <w:bCs/>
          <w:sz w:val="28"/>
          <w:szCs w:val="28"/>
        </w:rPr>
        <w:t>/</w:t>
      </w:r>
      <w:r w:rsidR="00AE2B9B">
        <w:rPr>
          <w:rFonts w:ascii="Times New Roman" w:hAnsi="Times New Roman" w:cs="Times New Roman"/>
          <w:b/>
          <w:bCs/>
          <w:sz w:val="28"/>
          <w:szCs w:val="28"/>
        </w:rPr>
        <w:t>TLĐ</w:t>
      </w:r>
      <w:r w:rsidR="00AE2B9B" w:rsidRPr="007376D7">
        <w:rPr>
          <w:rFonts w:ascii="Times New Roman" w:hAnsi="Times New Roman" w:cs="Times New Roman"/>
          <w:b/>
          <w:bCs/>
          <w:sz w:val="28"/>
          <w:szCs w:val="28"/>
        </w:rPr>
        <w:t>-CS</w:t>
      </w:r>
      <w:r w:rsidR="00AE2B9B">
        <w:rPr>
          <w:rFonts w:ascii="Times New Roman" w:hAnsi="Times New Roman" w:cs="Times New Roman"/>
          <w:b/>
          <w:bCs/>
          <w:sz w:val="28"/>
          <w:szCs w:val="28"/>
        </w:rPr>
        <w:t>PL</w:t>
      </w:r>
      <w:r w:rsidR="00AE2B9B" w:rsidRPr="007376D7">
        <w:rPr>
          <w:rFonts w:ascii="Times New Roman" w:hAnsi="Times New Roman" w:cs="Times New Roman"/>
          <w:b/>
          <w:bCs/>
          <w:sz w:val="28"/>
          <w:szCs w:val="28"/>
        </w:rPr>
        <w:t xml:space="preserve"> </w:t>
      </w:r>
      <w:proofErr w:type="spellStart"/>
      <w:r w:rsidR="00AE2B9B" w:rsidRPr="007376D7">
        <w:rPr>
          <w:rFonts w:ascii="Times New Roman" w:hAnsi="Times New Roman" w:cs="Times New Roman"/>
          <w:b/>
          <w:bCs/>
          <w:sz w:val="28"/>
          <w:szCs w:val="28"/>
        </w:rPr>
        <w:t>ngày</w:t>
      </w:r>
      <w:proofErr w:type="spellEnd"/>
      <w:r w:rsidR="00AE2B9B" w:rsidRPr="007376D7">
        <w:rPr>
          <w:rFonts w:ascii="Times New Roman" w:hAnsi="Times New Roman" w:cs="Times New Roman"/>
          <w:b/>
          <w:bCs/>
          <w:sz w:val="28"/>
          <w:szCs w:val="28"/>
        </w:rPr>
        <w:t xml:space="preserve"> 2</w:t>
      </w:r>
      <w:r w:rsidR="00AE2B9B">
        <w:rPr>
          <w:rFonts w:ascii="Times New Roman" w:hAnsi="Times New Roman" w:cs="Times New Roman"/>
          <w:b/>
          <w:bCs/>
          <w:sz w:val="28"/>
          <w:szCs w:val="28"/>
        </w:rPr>
        <w:t>8</w:t>
      </w:r>
      <w:r w:rsidR="00AE2B9B" w:rsidRPr="007376D7">
        <w:rPr>
          <w:rFonts w:ascii="Times New Roman" w:hAnsi="Times New Roman" w:cs="Times New Roman"/>
          <w:b/>
          <w:bCs/>
          <w:sz w:val="28"/>
          <w:szCs w:val="28"/>
        </w:rPr>
        <w:t>/8/2024</w:t>
      </w:r>
    </w:p>
    <w:p w14:paraId="49CD1637"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BDA1226"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0B6F4A">
        <w:rPr>
          <w:rFonts w:ascii="Times New Roman" w:hAnsi="Times New Roman" w:cs="Times New Roman"/>
          <w:sz w:val="28"/>
          <w:szCs w:val="28"/>
        </w:rPr>
        <w:t>Hiện</w:t>
      </w:r>
      <w:proofErr w:type="spellEnd"/>
      <w:r w:rsidRPr="000B6F4A">
        <w:rPr>
          <w:rFonts w:ascii="Times New Roman" w:hAnsi="Times New Roman" w:cs="Times New Roman"/>
          <w:sz w:val="28"/>
          <w:szCs w:val="28"/>
        </w:rPr>
        <w:t xml:space="preserve"> nay, </w:t>
      </w:r>
      <w:proofErr w:type="spellStart"/>
      <w:r w:rsidRPr="000B6F4A">
        <w:rPr>
          <w:rFonts w:ascii="Times New Roman" w:hAnsi="Times New Roman" w:cs="Times New Roman"/>
          <w:sz w:val="28"/>
          <w:szCs w:val="28"/>
        </w:rPr>
        <w:t>lao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động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thuộc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khu</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vực</w:t>
      </w:r>
      <w:proofErr w:type="spellEnd"/>
      <w:r w:rsidRPr="000B6F4A">
        <w:rPr>
          <w:rFonts w:ascii="Times New Roman" w:hAnsi="Times New Roman" w:cs="Times New Roman"/>
          <w:sz w:val="28"/>
          <w:szCs w:val="28"/>
        </w:rPr>
        <w:t xml:space="preserve"> phi </w:t>
      </w:r>
      <w:proofErr w:type="spellStart"/>
      <w:r w:rsidRPr="000B6F4A">
        <w:rPr>
          <w:rFonts w:ascii="Times New Roman" w:hAnsi="Times New Roman" w:cs="Times New Roman"/>
          <w:sz w:val="28"/>
          <w:szCs w:val="28"/>
        </w:rPr>
        <w:t>chính</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thức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chiếm</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số</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lượng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động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đảo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và</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là</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lực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lượng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yếu</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thế</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nên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rất</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cần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được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công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đoàn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bảo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vệ</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Cử</w:t>
      </w:r>
      <w:proofErr w:type="spellEnd"/>
      <w:r w:rsidRPr="000B6F4A">
        <w:rPr>
          <w:rFonts w:ascii="Times New Roman" w:hAnsi="Times New Roman" w:cs="Times New Roman"/>
          <w:sz w:val="28"/>
          <w:szCs w:val="28"/>
        </w:rPr>
        <w:t xml:space="preserve"> tri </w:t>
      </w:r>
      <w:proofErr w:type="spellStart"/>
      <w:r w:rsidRPr="000B6F4A">
        <w:rPr>
          <w:rFonts w:ascii="Times New Roman" w:hAnsi="Times New Roman" w:cs="Times New Roman"/>
          <w:sz w:val="28"/>
          <w:szCs w:val="28"/>
        </w:rPr>
        <w:t>đề</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nghị</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xem</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xét</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khi</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trình</w:t>
      </w:r>
      <w:proofErr w:type="spellEnd"/>
      <w:r w:rsidRPr="000B6F4A">
        <w:rPr>
          <w:rFonts w:ascii="Times New Roman" w:hAnsi="Times New Roman" w:cs="Times New Roman"/>
          <w:sz w:val="28"/>
          <w:szCs w:val="28"/>
        </w:rPr>
        <w:t xml:space="preserve"> Quốc </w:t>
      </w:r>
      <w:proofErr w:type="spellStart"/>
      <w:r w:rsidRPr="000B6F4A">
        <w:rPr>
          <w:rFonts w:ascii="Times New Roman" w:hAnsi="Times New Roman" w:cs="Times New Roman"/>
          <w:sz w:val="28"/>
          <w:szCs w:val="28"/>
        </w:rPr>
        <w:t>hội</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sửa</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đổi</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Luật</w:t>
      </w:r>
      <w:proofErr w:type="spellEnd"/>
      <w:r w:rsidRPr="000B6F4A">
        <w:rPr>
          <w:rFonts w:ascii="Times New Roman" w:hAnsi="Times New Roman" w:cs="Times New Roman"/>
          <w:sz w:val="28"/>
          <w:szCs w:val="28"/>
        </w:rPr>
        <w:t xml:space="preserve"> Công </w:t>
      </w:r>
      <w:proofErr w:type="spellStart"/>
      <w:r w:rsidRPr="000B6F4A">
        <w:rPr>
          <w:rFonts w:ascii="Times New Roman" w:hAnsi="Times New Roman" w:cs="Times New Roman"/>
          <w:sz w:val="28"/>
          <w:szCs w:val="28"/>
        </w:rPr>
        <w:t>đoàn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cần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có</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quy</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định</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cho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phép</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người</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lao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động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khu</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vực</w:t>
      </w:r>
      <w:proofErr w:type="spellEnd"/>
      <w:r w:rsidRPr="000B6F4A">
        <w:rPr>
          <w:rFonts w:ascii="Times New Roman" w:hAnsi="Times New Roman" w:cs="Times New Roman"/>
          <w:sz w:val="28"/>
          <w:szCs w:val="28"/>
        </w:rPr>
        <w:t xml:space="preserve"> phi </w:t>
      </w:r>
      <w:proofErr w:type="spellStart"/>
      <w:r w:rsidRPr="000B6F4A">
        <w:rPr>
          <w:rFonts w:ascii="Times New Roman" w:hAnsi="Times New Roman" w:cs="Times New Roman"/>
          <w:sz w:val="28"/>
          <w:szCs w:val="28"/>
        </w:rPr>
        <w:t>chính</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thức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có</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quyền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thành</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lập</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gia</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nhập</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công</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đoàn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để</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họ</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được</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bảo</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vệ</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quyền</w:t>
      </w:r>
      <w:proofErr w:type="spellEnd"/>
      <w:r w:rsidRPr="000B6F4A">
        <w:rPr>
          <w:rFonts w:ascii="Times New Roman" w:hAnsi="Times New Roman" w:cs="Times New Roman"/>
          <w:sz w:val="28"/>
          <w:szCs w:val="28"/>
        </w:rPr>
        <w:t xml:space="preserve"> </w:t>
      </w:r>
      <w:proofErr w:type="spellStart"/>
      <w:r w:rsidRPr="000B6F4A">
        <w:rPr>
          <w:rFonts w:ascii="Times New Roman" w:hAnsi="Times New Roman" w:cs="Times New Roman"/>
          <w:sz w:val="28"/>
          <w:szCs w:val="28"/>
        </w:rPr>
        <w:t>lợi</w:t>
      </w:r>
      <w:proofErr w:type="spellEnd"/>
    </w:p>
    <w:p w14:paraId="57F7114C"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3C5F741D" w14:textId="77777777" w:rsidR="00AE2B9B" w:rsidRPr="002E049C" w:rsidRDefault="00AE2B9B" w:rsidP="00C24C98">
      <w:pPr>
        <w:spacing w:after="120" w:line="240" w:lineRule="auto"/>
        <w:ind w:firstLine="567"/>
        <w:jc w:val="both"/>
        <w:rPr>
          <w:rFonts w:ascii="Times New Roman" w:hAnsi="Times New Roman" w:cs="Times New Roman"/>
          <w:sz w:val="28"/>
          <w:szCs w:val="28"/>
        </w:rPr>
      </w:pPr>
      <w:r w:rsidRPr="002E049C">
        <w:rPr>
          <w:rFonts w:ascii="Times New Roman" w:hAnsi="Times New Roman" w:cs="Times New Roman"/>
          <w:sz w:val="28"/>
          <w:szCs w:val="28"/>
        </w:rPr>
        <w:t xml:space="preserve">Theo </w:t>
      </w:r>
      <w:proofErr w:type="spellStart"/>
      <w:r w:rsidRPr="002E049C">
        <w:rPr>
          <w:rFonts w:ascii="Times New Roman" w:hAnsi="Times New Roman" w:cs="Times New Roman"/>
          <w:sz w:val="28"/>
          <w:szCs w:val="28"/>
        </w:rPr>
        <w:t>số</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liệu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của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Tổng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cục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Thống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kê</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tính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chung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năm</w:t>
      </w:r>
      <w:proofErr w:type="spellEnd"/>
      <w:r w:rsidRPr="002E049C">
        <w:rPr>
          <w:rFonts w:ascii="Times New Roman" w:hAnsi="Times New Roman" w:cs="Times New Roman"/>
          <w:sz w:val="28"/>
          <w:szCs w:val="28"/>
        </w:rPr>
        <w:t xml:space="preserve"> 2023, </w:t>
      </w:r>
      <w:proofErr w:type="spellStart"/>
      <w:r w:rsidRPr="002E049C">
        <w:rPr>
          <w:rFonts w:ascii="Times New Roman" w:hAnsi="Times New Roman" w:cs="Times New Roman"/>
          <w:sz w:val="28"/>
          <w:szCs w:val="28"/>
        </w:rPr>
        <w:t>số</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phi </w:t>
      </w:r>
      <w:proofErr w:type="spellStart"/>
      <w:r w:rsidRPr="002E049C">
        <w:rPr>
          <w:rFonts w:ascii="Times New Roman" w:hAnsi="Times New Roman" w:cs="Times New Roman"/>
          <w:sz w:val="28"/>
          <w:szCs w:val="28"/>
        </w:rPr>
        <w:t>chính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là</w:t>
      </w:r>
      <w:proofErr w:type="spellEnd"/>
      <w:r w:rsidRPr="002E049C">
        <w:rPr>
          <w:rFonts w:ascii="Times New Roman" w:hAnsi="Times New Roman" w:cs="Times New Roman"/>
          <w:sz w:val="28"/>
          <w:szCs w:val="28"/>
        </w:rPr>
        <w:t xml:space="preserve"> 33,3 </w:t>
      </w:r>
      <w:proofErr w:type="spellStart"/>
      <w:r w:rsidRPr="002E049C">
        <w:rPr>
          <w:rFonts w:ascii="Times New Roman" w:hAnsi="Times New Roman" w:cs="Times New Roman"/>
          <w:sz w:val="28"/>
          <w:szCs w:val="28"/>
        </w:rPr>
        <w:t>triệu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Lao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khu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vực</w:t>
      </w:r>
      <w:proofErr w:type="spellEnd"/>
      <w:r w:rsidRPr="002E049C">
        <w:rPr>
          <w:rFonts w:ascii="Times New Roman" w:hAnsi="Times New Roman" w:cs="Times New Roman"/>
          <w:sz w:val="28"/>
          <w:szCs w:val="28"/>
        </w:rPr>
        <w:t xml:space="preserve"> phi </w:t>
      </w:r>
      <w:proofErr w:type="spellStart"/>
      <w:r w:rsidRPr="002E049C">
        <w:rPr>
          <w:rFonts w:ascii="Times New Roman" w:hAnsi="Times New Roman" w:cs="Times New Roman"/>
          <w:sz w:val="28"/>
          <w:szCs w:val="28"/>
        </w:rPr>
        <w:t>chính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luôn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phải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đối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mặt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với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nhiều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rủi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ro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sai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khiến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bóc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lột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Pr>
          <w:rFonts w:ascii="Times New Roman" w:hAnsi="Times New Roman" w:cs="Times New Roman"/>
          <w:sz w:val="28"/>
          <w:szCs w:val="28"/>
        </w:rPr>
        <w:t>…</w:t>
      </w:r>
      <w:r w:rsidRPr="002E049C">
        <w:rPr>
          <w:rFonts w:ascii="Times New Roman" w:hAnsi="Times New Roman" w:cs="Times New Roman"/>
          <w:sz w:val="28"/>
          <w:szCs w:val="28"/>
        </w:rPr>
        <w:t xml:space="preserve">vv. </w:t>
      </w:r>
      <w:proofErr w:type="spellStart"/>
      <w:r w:rsidRPr="002E049C">
        <w:rPr>
          <w:rFonts w:ascii="Times New Roman" w:hAnsi="Times New Roman" w:cs="Times New Roman"/>
          <w:sz w:val="28"/>
          <w:szCs w:val="28"/>
        </w:rPr>
        <w:t>Thực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tế</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này</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đã</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đang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đòi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hỏi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tổ</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phải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dạng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các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hình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hợp</w:t>
      </w:r>
      <w:proofErr w:type="spellEnd"/>
      <w:r w:rsidRPr="002E049C">
        <w:rPr>
          <w:rFonts w:ascii="Times New Roman" w:hAnsi="Times New Roman" w:cs="Times New Roman"/>
          <w:sz w:val="28"/>
          <w:szCs w:val="28"/>
        </w:rPr>
        <w:t xml:space="preserve"> NLĐ </w:t>
      </w:r>
      <w:proofErr w:type="spellStart"/>
      <w:r w:rsidRPr="002E049C">
        <w:rPr>
          <w:rFonts w:ascii="Times New Roman" w:hAnsi="Times New Roman" w:cs="Times New Roman"/>
          <w:sz w:val="28"/>
          <w:szCs w:val="28"/>
        </w:rPr>
        <w:t>để</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bảo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vệ</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quyền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lợi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họ</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Nghị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quyết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số</w:t>
      </w:r>
      <w:proofErr w:type="spellEnd"/>
      <w:r w:rsidRPr="002E049C">
        <w:rPr>
          <w:rFonts w:ascii="Times New Roman" w:hAnsi="Times New Roman" w:cs="Times New Roman"/>
          <w:sz w:val="28"/>
          <w:szCs w:val="28"/>
        </w:rPr>
        <w:t xml:space="preserve"> 02 - NQ/TW </w:t>
      </w:r>
      <w:proofErr w:type="spellStart"/>
      <w:r w:rsidRPr="002E049C">
        <w:rPr>
          <w:rFonts w:ascii="Times New Roman" w:hAnsi="Times New Roman" w:cs="Times New Roman"/>
          <w:sz w:val="28"/>
          <w:szCs w:val="28"/>
        </w:rPr>
        <w:t>ngày</w:t>
      </w:r>
      <w:proofErr w:type="spellEnd"/>
      <w:r w:rsidRPr="002E049C">
        <w:rPr>
          <w:rFonts w:ascii="Times New Roman" w:hAnsi="Times New Roman" w:cs="Times New Roman"/>
          <w:sz w:val="28"/>
          <w:szCs w:val="28"/>
        </w:rPr>
        <w:t xml:space="preserve"> 12/6/2021 </w:t>
      </w:r>
      <w:proofErr w:type="spellStart"/>
      <w:r w:rsidRPr="002E049C">
        <w:rPr>
          <w:rFonts w:ascii="Times New Roman" w:hAnsi="Times New Roman" w:cs="Times New Roman"/>
          <w:sz w:val="28"/>
          <w:szCs w:val="28"/>
        </w:rPr>
        <w:t>của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Bộ</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Chính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trị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về</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Đổi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mới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tổ</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hoạt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Công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Việt Nam </w:t>
      </w:r>
      <w:proofErr w:type="spellStart"/>
      <w:r w:rsidRPr="002E049C">
        <w:rPr>
          <w:rFonts w:ascii="Times New Roman" w:hAnsi="Times New Roman" w:cs="Times New Roman"/>
          <w:sz w:val="28"/>
          <w:szCs w:val="28"/>
        </w:rPr>
        <w:t>trong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tình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hình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mới</w:t>
      </w:r>
      <w:proofErr w:type="spellEnd"/>
      <w:r w:rsidRPr="002E049C">
        <w:rPr>
          <w:rFonts w:ascii="Times New Roman" w:hAnsi="Times New Roman" w:cs="Times New Roman"/>
          <w:sz w:val="28"/>
          <w:szCs w:val="28"/>
        </w:rPr>
        <w:t>” (</w:t>
      </w:r>
      <w:proofErr w:type="spellStart"/>
      <w:r w:rsidRPr="002E049C">
        <w:rPr>
          <w:rFonts w:ascii="Times New Roman" w:hAnsi="Times New Roman" w:cs="Times New Roman"/>
          <w:sz w:val="28"/>
          <w:szCs w:val="28"/>
        </w:rPr>
        <w:t>Nghị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quyết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số</w:t>
      </w:r>
      <w:proofErr w:type="spellEnd"/>
      <w:r w:rsidRPr="002E049C">
        <w:rPr>
          <w:rFonts w:ascii="Times New Roman" w:hAnsi="Times New Roman" w:cs="Times New Roman"/>
          <w:sz w:val="28"/>
          <w:szCs w:val="28"/>
        </w:rPr>
        <w:t xml:space="preserve"> 02 - NQ/TW) </w:t>
      </w:r>
      <w:proofErr w:type="spellStart"/>
      <w:r w:rsidRPr="002E049C">
        <w:rPr>
          <w:rFonts w:ascii="Times New Roman" w:hAnsi="Times New Roman" w:cs="Times New Roman"/>
          <w:sz w:val="28"/>
          <w:szCs w:val="28"/>
        </w:rPr>
        <w:t>đã</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đặt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ra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yêu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cầu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có</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mô</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hình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phù</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hợp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hút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hợp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bảo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vệ</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ở </w:t>
      </w:r>
      <w:proofErr w:type="spellStart"/>
      <w:r w:rsidRPr="002E049C">
        <w:rPr>
          <w:rFonts w:ascii="Times New Roman" w:hAnsi="Times New Roman" w:cs="Times New Roman"/>
          <w:sz w:val="28"/>
          <w:szCs w:val="28"/>
        </w:rPr>
        <w:t>khu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vực</w:t>
      </w:r>
      <w:proofErr w:type="spellEnd"/>
      <w:r w:rsidRPr="002E049C">
        <w:rPr>
          <w:rFonts w:ascii="Times New Roman" w:hAnsi="Times New Roman" w:cs="Times New Roman"/>
          <w:sz w:val="28"/>
          <w:szCs w:val="28"/>
        </w:rPr>
        <w:t xml:space="preserve"> phi </w:t>
      </w:r>
      <w:proofErr w:type="spellStart"/>
      <w:r w:rsidRPr="002E049C">
        <w:rPr>
          <w:rFonts w:ascii="Times New Roman" w:hAnsi="Times New Roman" w:cs="Times New Roman"/>
          <w:sz w:val="28"/>
          <w:szCs w:val="28"/>
        </w:rPr>
        <w:t>chính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thức</w:t>
      </w:r>
      <w:proofErr w:type="spellEnd"/>
      <w:r w:rsidRPr="002E049C">
        <w:rPr>
          <w:rFonts w:ascii="Times New Roman" w:hAnsi="Times New Roman" w:cs="Times New Roman"/>
          <w:sz w:val="28"/>
          <w:szCs w:val="28"/>
        </w:rPr>
        <w:t xml:space="preserve">”. </w:t>
      </w:r>
    </w:p>
    <w:p w14:paraId="34F65EC4"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2E049C">
        <w:rPr>
          <w:rFonts w:ascii="Times New Roman" w:hAnsi="Times New Roman" w:cs="Times New Roman"/>
          <w:sz w:val="28"/>
          <w:szCs w:val="28"/>
        </w:rPr>
        <w:lastRenderedPageBreak/>
        <w:t>Thể</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chế</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hóa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Nghị</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quyết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của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Đảng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đáp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ứng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yêu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cầu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thực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tiễn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dự</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thảo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Luật</w:t>
      </w:r>
      <w:proofErr w:type="spellEnd"/>
      <w:r w:rsidRPr="002E049C">
        <w:rPr>
          <w:rFonts w:ascii="Times New Roman" w:hAnsi="Times New Roman" w:cs="Times New Roman"/>
          <w:sz w:val="28"/>
          <w:szCs w:val="28"/>
        </w:rPr>
        <w:t xml:space="preserve"> Công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sửa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đổi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đã</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mở</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rộng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quyền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thành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gia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hoạt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đối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với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làm</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việc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không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có</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quan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hệ</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w:t>
      </w:r>
      <w:proofErr w:type="spellStart"/>
      <w:r w:rsidRPr="002E049C">
        <w:rPr>
          <w:rFonts w:ascii="Times New Roman" w:hAnsi="Times New Roman" w:cs="Times New Roman"/>
          <w:sz w:val="28"/>
          <w:szCs w:val="28"/>
        </w:rPr>
        <w:t>tại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Điều</w:t>
      </w:r>
      <w:proofErr w:type="spellEnd"/>
      <w:r w:rsidRPr="002E049C">
        <w:rPr>
          <w:rFonts w:ascii="Times New Roman" w:hAnsi="Times New Roman" w:cs="Times New Roman"/>
          <w:sz w:val="28"/>
          <w:szCs w:val="28"/>
        </w:rPr>
        <w:t xml:space="preserve"> 5). Theo </w:t>
      </w:r>
      <w:proofErr w:type="spellStart"/>
      <w:r w:rsidRPr="002E049C">
        <w:rPr>
          <w:rFonts w:ascii="Times New Roman" w:hAnsi="Times New Roman" w:cs="Times New Roman"/>
          <w:sz w:val="28"/>
          <w:szCs w:val="28"/>
        </w:rPr>
        <w:t>đó</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dự</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thảo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Luật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định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Việt Nam </w:t>
      </w:r>
      <w:proofErr w:type="spellStart"/>
      <w:r w:rsidRPr="002E049C">
        <w:rPr>
          <w:rFonts w:ascii="Times New Roman" w:hAnsi="Times New Roman" w:cs="Times New Roman"/>
          <w:sz w:val="28"/>
          <w:szCs w:val="28"/>
        </w:rPr>
        <w:t>có</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quyền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thành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gia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hoạt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đồng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bổ</w:t>
      </w:r>
      <w:proofErr w:type="spellEnd"/>
      <w:r w:rsidRPr="002E049C">
        <w:rPr>
          <w:rFonts w:ascii="Times New Roman" w:hAnsi="Times New Roman" w:cs="Times New Roman"/>
          <w:sz w:val="28"/>
          <w:szCs w:val="28"/>
        </w:rPr>
        <w:t xml:space="preserve"> sung </w:t>
      </w:r>
      <w:proofErr w:type="spellStart"/>
      <w:r w:rsidRPr="002E049C">
        <w:rPr>
          <w:rFonts w:ascii="Times New Roman" w:hAnsi="Times New Roman" w:cs="Times New Roman"/>
          <w:sz w:val="28"/>
          <w:szCs w:val="28"/>
        </w:rPr>
        <w:t>quy</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định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về</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nghiệp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cơ</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sở</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theo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hướng</w:t>
      </w:r>
      <w:proofErr w:type="spellEnd"/>
      <w:r w:rsidRPr="002E049C">
        <w:rPr>
          <w:rFonts w:ascii="Times New Roman" w:hAnsi="Times New Roman" w:cs="Times New Roman"/>
          <w:sz w:val="28"/>
          <w:szCs w:val="28"/>
        </w:rPr>
        <w:t>: “</w:t>
      </w:r>
      <w:proofErr w:type="spellStart"/>
      <w:r w:rsidRPr="002E049C">
        <w:rPr>
          <w:rFonts w:ascii="Times New Roman" w:hAnsi="Times New Roman" w:cs="Times New Roman"/>
          <w:sz w:val="28"/>
          <w:szCs w:val="28"/>
        </w:rPr>
        <w:t>Nghiệp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cơ</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sở</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tổ</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chức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cơ</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sở</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của</w:t>
      </w:r>
      <w:proofErr w:type="spellEnd"/>
      <w:r w:rsidRPr="002E049C">
        <w:rPr>
          <w:rFonts w:ascii="Times New Roman" w:hAnsi="Times New Roman" w:cs="Times New Roman"/>
          <w:sz w:val="28"/>
          <w:szCs w:val="28"/>
        </w:rPr>
        <w:t xml:space="preserve"> Công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Việt Nam, </w:t>
      </w:r>
      <w:proofErr w:type="spellStart"/>
      <w:r w:rsidRPr="002E049C">
        <w:rPr>
          <w:rFonts w:ascii="Times New Roman" w:hAnsi="Times New Roman" w:cs="Times New Roman"/>
          <w:sz w:val="28"/>
          <w:szCs w:val="28"/>
        </w:rPr>
        <w:t>tập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hợp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những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làm</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việc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không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có</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quan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hệ</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cùng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ngành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nghề</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hoặc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những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người</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lao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động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đặc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thù</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khác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được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cấp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trên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trực</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tiếp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cơ</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sở</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công</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nhận</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theo</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quy</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định</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của</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pháp</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luật</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và</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Điều</w:t>
      </w:r>
      <w:proofErr w:type="spellEnd"/>
      <w:r w:rsidRPr="002E049C">
        <w:rPr>
          <w:rFonts w:ascii="Times New Roman" w:hAnsi="Times New Roman" w:cs="Times New Roman"/>
          <w:sz w:val="28"/>
          <w:szCs w:val="28"/>
        </w:rPr>
        <w:t xml:space="preserve"> </w:t>
      </w:r>
      <w:proofErr w:type="spellStart"/>
      <w:r w:rsidRPr="002E049C">
        <w:rPr>
          <w:rFonts w:ascii="Times New Roman" w:hAnsi="Times New Roman" w:cs="Times New Roman"/>
          <w:sz w:val="28"/>
          <w:szCs w:val="28"/>
        </w:rPr>
        <w:t>lệ</w:t>
      </w:r>
      <w:proofErr w:type="spellEnd"/>
      <w:r w:rsidRPr="002E049C">
        <w:rPr>
          <w:rFonts w:ascii="Times New Roman" w:hAnsi="Times New Roman" w:cs="Times New Roman"/>
          <w:sz w:val="28"/>
          <w:szCs w:val="28"/>
        </w:rPr>
        <w:t xml:space="preserve"> Công </w:t>
      </w:r>
      <w:proofErr w:type="spellStart"/>
      <w:r w:rsidRPr="002E049C">
        <w:rPr>
          <w:rFonts w:ascii="Times New Roman" w:hAnsi="Times New Roman" w:cs="Times New Roman"/>
          <w:sz w:val="28"/>
          <w:szCs w:val="28"/>
        </w:rPr>
        <w:t>đoàn</w:t>
      </w:r>
      <w:proofErr w:type="spellEnd"/>
      <w:r w:rsidRPr="002E049C">
        <w:rPr>
          <w:rFonts w:ascii="Times New Roman" w:hAnsi="Times New Roman" w:cs="Times New Roman"/>
          <w:sz w:val="28"/>
          <w:szCs w:val="28"/>
        </w:rPr>
        <w:t xml:space="preserve"> Việt Nam”.</w:t>
      </w:r>
    </w:p>
    <w:p w14:paraId="6A9E640F"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59719200"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D527CA">
        <w:rPr>
          <w:rFonts w:ascii="Times New Roman" w:hAnsi="Times New Roman" w:cs="Times New Roman"/>
          <w:sz w:val="28"/>
          <w:szCs w:val="28"/>
        </w:rPr>
        <w:t>Kiến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nghị</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xem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xét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cụ</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thể</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thời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nhiệm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vụ</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bộ</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sở</w:t>
      </w:r>
      <w:proofErr w:type="spellEnd"/>
    </w:p>
    <w:p w14:paraId="74FB022F"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5C8FAC66" w14:textId="77777777" w:rsidR="00AE2B9B" w:rsidRPr="00D527CA" w:rsidRDefault="00AE2B9B" w:rsidP="00C24C98">
      <w:pPr>
        <w:spacing w:after="120" w:line="240" w:lineRule="auto"/>
        <w:ind w:firstLine="567"/>
        <w:jc w:val="both"/>
        <w:rPr>
          <w:rFonts w:ascii="Times New Roman" w:hAnsi="Times New Roman" w:cs="Times New Roman"/>
          <w:sz w:val="28"/>
          <w:szCs w:val="28"/>
        </w:rPr>
      </w:pPr>
      <w:proofErr w:type="spellStart"/>
      <w:r w:rsidRPr="00D527CA">
        <w:rPr>
          <w:rFonts w:ascii="Times New Roman" w:hAnsi="Times New Roman" w:cs="Times New Roman"/>
          <w:sz w:val="28"/>
          <w:szCs w:val="28"/>
        </w:rPr>
        <w:t>Luật</w:t>
      </w:r>
      <w:proofErr w:type="spellEnd"/>
      <w:r w:rsidRPr="00D527CA">
        <w:rPr>
          <w:rFonts w:ascii="Times New Roman" w:hAnsi="Times New Roman" w:cs="Times New Roman"/>
          <w:sz w:val="28"/>
          <w:szCs w:val="28"/>
        </w:rPr>
        <w:t xml:space="preserve"> Công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2012 </w:t>
      </w:r>
      <w:proofErr w:type="spellStart"/>
      <w:r w:rsidRPr="00D527CA">
        <w:rPr>
          <w:rFonts w:ascii="Times New Roman" w:hAnsi="Times New Roman" w:cs="Times New Roman"/>
          <w:sz w:val="28"/>
          <w:szCs w:val="28"/>
        </w:rPr>
        <w:t>đã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tại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khoản</w:t>
      </w:r>
      <w:proofErr w:type="spellEnd"/>
      <w:r w:rsidRPr="00D527CA">
        <w:rPr>
          <w:rFonts w:ascii="Times New Roman" w:hAnsi="Times New Roman" w:cs="Times New Roman"/>
          <w:sz w:val="28"/>
          <w:szCs w:val="28"/>
        </w:rPr>
        <w:t xml:space="preserve"> 2 </w:t>
      </w:r>
      <w:proofErr w:type="spellStart"/>
      <w:r w:rsidRPr="00D527CA">
        <w:rPr>
          <w:rFonts w:ascii="Times New Roman" w:hAnsi="Times New Roman" w:cs="Times New Roman"/>
          <w:sz w:val="28"/>
          <w:szCs w:val="28"/>
        </w:rPr>
        <w:t>Điều</w:t>
      </w:r>
      <w:proofErr w:type="spellEnd"/>
      <w:r w:rsidRPr="00D527CA">
        <w:rPr>
          <w:rFonts w:ascii="Times New Roman" w:hAnsi="Times New Roman" w:cs="Times New Roman"/>
          <w:sz w:val="28"/>
          <w:szCs w:val="28"/>
        </w:rPr>
        <w:t xml:space="preserve"> 24 </w:t>
      </w:r>
      <w:proofErr w:type="spellStart"/>
      <w:r w:rsidRPr="00D527CA">
        <w:rPr>
          <w:rFonts w:ascii="Times New Roman" w:hAnsi="Times New Roman" w:cs="Times New Roman"/>
          <w:sz w:val="28"/>
          <w:szCs w:val="28"/>
        </w:rPr>
        <w:t>thời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hoạt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động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của</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bộ</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chuyên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trách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gắn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với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chức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danh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chủ</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tịch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phó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chủ</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tịch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ủy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viên</w:t>
      </w:r>
      <w:proofErr w:type="spellEnd"/>
      <w:r w:rsidRPr="00D527CA">
        <w:rPr>
          <w:rFonts w:ascii="Times New Roman" w:hAnsi="Times New Roman" w:cs="Times New Roman"/>
          <w:sz w:val="28"/>
          <w:szCs w:val="28"/>
        </w:rPr>
        <w:t xml:space="preserve"> ban </w:t>
      </w:r>
      <w:proofErr w:type="spellStart"/>
      <w:r w:rsidRPr="00D527CA">
        <w:rPr>
          <w:rFonts w:ascii="Times New Roman" w:hAnsi="Times New Roman" w:cs="Times New Roman"/>
          <w:sz w:val="28"/>
          <w:szCs w:val="28"/>
        </w:rPr>
        <w:t>chấp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Theo </w:t>
      </w:r>
      <w:proofErr w:type="spellStart"/>
      <w:r w:rsidRPr="00D527CA">
        <w:rPr>
          <w:rFonts w:ascii="Times New Roman" w:hAnsi="Times New Roman" w:cs="Times New Roman"/>
          <w:sz w:val="28"/>
          <w:szCs w:val="28"/>
        </w:rPr>
        <w:t>đó</w:t>
      </w:r>
      <w:proofErr w:type="spellEnd"/>
      <w:r w:rsidRPr="00D527CA">
        <w:rPr>
          <w:rFonts w:ascii="Times New Roman" w:hAnsi="Times New Roman" w:cs="Times New Roman"/>
          <w:sz w:val="28"/>
          <w:szCs w:val="28"/>
        </w:rPr>
        <w:t>, “</w:t>
      </w:r>
      <w:proofErr w:type="spellStart"/>
      <w:r w:rsidRPr="00D527CA">
        <w:rPr>
          <w:rFonts w:ascii="Times New Roman" w:hAnsi="Times New Roman" w:cs="Times New Roman"/>
          <w:sz w:val="28"/>
          <w:szCs w:val="28"/>
        </w:rPr>
        <w:t>cán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bộ</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chuyên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trách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được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sử</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dụng</w:t>
      </w:r>
      <w:proofErr w:type="spellEnd"/>
      <w:r w:rsidRPr="00D527CA">
        <w:rPr>
          <w:rFonts w:ascii="Times New Roman" w:hAnsi="Times New Roman" w:cs="Times New Roman"/>
          <w:sz w:val="28"/>
          <w:szCs w:val="28"/>
        </w:rPr>
        <w:t xml:space="preserve"> 24 </w:t>
      </w:r>
      <w:proofErr w:type="spellStart"/>
      <w:r w:rsidRPr="00D527CA">
        <w:rPr>
          <w:rFonts w:ascii="Times New Roman" w:hAnsi="Times New Roman" w:cs="Times New Roman"/>
          <w:sz w:val="28"/>
          <w:szCs w:val="28"/>
        </w:rPr>
        <w:t>giờ</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việc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trong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một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tháng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đối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với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Chủ</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tịch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Phó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Chủ</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tịch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sở</w:t>
      </w:r>
      <w:proofErr w:type="spellEnd"/>
      <w:r w:rsidRPr="00D527CA">
        <w:rPr>
          <w:rFonts w:ascii="Times New Roman" w:hAnsi="Times New Roman" w:cs="Times New Roman"/>
          <w:sz w:val="28"/>
          <w:szCs w:val="28"/>
        </w:rPr>
        <w:t xml:space="preserve">; 12 </w:t>
      </w:r>
      <w:proofErr w:type="spellStart"/>
      <w:r w:rsidRPr="00D527CA">
        <w:rPr>
          <w:rFonts w:ascii="Times New Roman" w:hAnsi="Times New Roman" w:cs="Times New Roman"/>
          <w:sz w:val="28"/>
          <w:szCs w:val="28"/>
        </w:rPr>
        <w:t>giờ</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việc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trong</w:t>
      </w:r>
      <w:proofErr w:type="spellEnd"/>
      <w:r w:rsidRPr="00D527CA">
        <w:rPr>
          <w:rFonts w:ascii="Times New Roman" w:hAnsi="Times New Roman" w:cs="Times New Roman"/>
          <w:sz w:val="28"/>
          <w:szCs w:val="28"/>
        </w:rPr>
        <w:t xml:space="preserve"> 01 </w:t>
      </w:r>
      <w:proofErr w:type="spellStart"/>
      <w:r w:rsidRPr="00D527CA">
        <w:rPr>
          <w:rFonts w:ascii="Times New Roman" w:hAnsi="Times New Roman" w:cs="Times New Roman"/>
          <w:sz w:val="28"/>
          <w:szCs w:val="28"/>
        </w:rPr>
        <w:t>tháng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đối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với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Ủy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viên</w:t>
      </w:r>
      <w:proofErr w:type="spellEnd"/>
      <w:r w:rsidRPr="00D527CA">
        <w:rPr>
          <w:rFonts w:ascii="Times New Roman" w:hAnsi="Times New Roman" w:cs="Times New Roman"/>
          <w:sz w:val="28"/>
          <w:szCs w:val="28"/>
        </w:rPr>
        <w:t xml:space="preserve"> Ban </w:t>
      </w:r>
      <w:proofErr w:type="spellStart"/>
      <w:r w:rsidRPr="00D527CA">
        <w:rPr>
          <w:rFonts w:ascii="Times New Roman" w:hAnsi="Times New Roman" w:cs="Times New Roman"/>
          <w:sz w:val="28"/>
          <w:szCs w:val="28"/>
        </w:rPr>
        <w:t>chấp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trưởng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phó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để</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tác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và</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được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vị</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sử</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dụng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lao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động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lương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Tuỳ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theo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mô</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chức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doanh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nghiệp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mà</w:t>
      </w:r>
      <w:proofErr w:type="spellEnd"/>
      <w:r w:rsidRPr="00D527CA">
        <w:rPr>
          <w:rFonts w:ascii="Times New Roman" w:hAnsi="Times New Roman" w:cs="Times New Roman"/>
          <w:sz w:val="28"/>
          <w:szCs w:val="28"/>
        </w:rPr>
        <w:t xml:space="preserve"> Ban </w:t>
      </w:r>
      <w:proofErr w:type="spellStart"/>
      <w:r w:rsidRPr="00D527CA">
        <w:rPr>
          <w:rFonts w:ascii="Times New Roman" w:hAnsi="Times New Roman" w:cs="Times New Roman"/>
          <w:sz w:val="28"/>
          <w:szCs w:val="28"/>
        </w:rPr>
        <w:t>Chấp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sở</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và</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vị</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sử</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dụng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lao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động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thoả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thuận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về</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thời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tăng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thêm</w:t>
      </w:r>
      <w:proofErr w:type="spellEnd"/>
      <w:r w:rsidRPr="00D527CA">
        <w:rPr>
          <w:rFonts w:ascii="Times New Roman" w:hAnsi="Times New Roman" w:cs="Times New Roman"/>
          <w:sz w:val="28"/>
          <w:szCs w:val="28"/>
        </w:rPr>
        <w:t xml:space="preserve">”. Qua </w:t>
      </w:r>
      <w:proofErr w:type="spellStart"/>
      <w:r w:rsidRPr="00D527CA">
        <w:rPr>
          <w:rFonts w:ascii="Times New Roman" w:hAnsi="Times New Roman" w:cs="Times New Roman"/>
          <w:sz w:val="28"/>
          <w:szCs w:val="28"/>
        </w:rPr>
        <w:t>tổng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kết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thực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tiễn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này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được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thực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hiện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thuận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lợi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gặp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khó</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khăn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vướng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mắc</w:t>
      </w:r>
      <w:proofErr w:type="spellEnd"/>
      <w:r w:rsidRPr="00D527CA">
        <w:rPr>
          <w:rFonts w:ascii="Times New Roman" w:hAnsi="Times New Roman" w:cs="Times New Roman"/>
          <w:sz w:val="28"/>
          <w:szCs w:val="28"/>
        </w:rPr>
        <w:t xml:space="preserve">. </w:t>
      </w:r>
    </w:p>
    <w:p w14:paraId="0ED5B17B" w14:textId="77777777" w:rsidR="00AE2B9B" w:rsidRDefault="00AE2B9B" w:rsidP="00C24C98">
      <w:pPr>
        <w:spacing w:after="120" w:line="240" w:lineRule="auto"/>
        <w:ind w:firstLine="567"/>
        <w:jc w:val="both"/>
        <w:rPr>
          <w:rFonts w:ascii="Times New Roman" w:hAnsi="Times New Roman" w:cs="Times New Roman"/>
          <w:sz w:val="28"/>
          <w:szCs w:val="28"/>
        </w:rPr>
      </w:pPr>
      <w:proofErr w:type="spellStart"/>
      <w:r w:rsidRPr="00D527CA">
        <w:rPr>
          <w:rFonts w:ascii="Times New Roman" w:hAnsi="Times New Roman" w:cs="Times New Roman"/>
          <w:sz w:val="28"/>
          <w:szCs w:val="28"/>
        </w:rPr>
        <w:t>Đồng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tình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với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đánh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của</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cử</w:t>
      </w:r>
      <w:proofErr w:type="spellEnd"/>
      <w:r w:rsidRPr="00D527CA">
        <w:rPr>
          <w:rFonts w:ascii="Times New Roman" w:hAnsi="Times New Roman" w:cs="Times New Roman"/>
          <w:sz w:val="28"/>
          <w:szCs w:val="28"/>
        </w:rPr>
        <w:t xml:space="preserve"> tri </w:t>
      </w:r>
      <w:proofErr w:type="spellStart"/>
      <w:r w:rsidRPr="00D527CA">
        <w:rPr>
          <w:rFonts w:ascii="Times New Roman" w:hAnsi="Times New Roman" w:cs="Times New Roman"/>
          <w:sz w:val="28"/>
          <w:szCs w:val="28"/>
        </w:rPr>
        <w:t>về</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việc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thời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nhiệm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vụ</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bộ</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sở</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trong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trình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xây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dựng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dự</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án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Luật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quan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điểm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của</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Tổng</w:t>
      </w:r>
      <w:proofErr w:type="spellEnd"/>
      <w:r w:rsidRPr="00D527CA">
        <w:rPr>
          <w:rFonts w:ascii="Times New Roman" w:hAnsi="Times New Roman" w:cs="Times New Roman"/>
          <w:sz w:val="28"/>
          <w:szCs w:val="28"/>
        </w:rPr>
        <w:t xml:space="preserve"> Liên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là</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kế</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thừa</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và</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giữ</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nguyên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những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nội</w:t>
      </w:r>
      <w:proofErr w:type="spellEnd"/>
      <w:r w:rsidRPr="00D527CA">
        <w:rPr>
          <w:rFonts w:ascii="Times New Roman" w:hAnsi="Times New Roman" w:cs="Times New Roman"/>
          <w:sz w:val="28"/>
          <w:szCs w:val="28"/>
        </w:rPr>
        <w:t xml:space="preserve"> dung </w:t>
      </w:r>
      <w:proofErr w:type="spellStart"/>
      <w:r w:rsidRPr="00D527CA">
        <w:rPr>
          <w:rFonts w:ascii="Times New Roman" w:hAnsi="Times New Roman" w:cs="Times New Roman"/>
          <w:sz w:val="28"/>
          <w:szCs w:val="28"/>
        </w:rPr>
        <w:t>đã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khẳng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được</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tính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hợp</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lý</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ổn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hiệu</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trong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quá</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trình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Do </w:t>
      </w:r>
      <w:proofErr w:type="spellStart"/>
      <w:r w:rsidRPr="00D527CA">
        <w:rPr>
          <w:rFonts w:ascii="Times New Roman" w:hAnsi="Times New Roman" w:cs="Times New Roman"/>
          <w:sz w:val="28"/>
          <w:szCs w:val="28"/>
        </w:rPr>
        <w:t>vậy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Tổng</w:t>
      </w:r>
      <w:proofErr w:type="spellEnd"/>
      <w:r w:rsidRPr="00D527CA">
        <w:rPr>
          <w:rFonts w:ascii="Times New Roman" w:hAnsi="Times New Roman" w:cs="Times New Roman"/>
          <w:sz w:val="28"/>
          <w:szCs w:val="28"/>
        </w:rPr>
        <w:t xml:space="preserve"> Liên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đã</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đề</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xuất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giữ</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lại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quy</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định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hiện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hành</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trong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dự</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thảo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Luật</w:t>
      </w:r>
      <w:proofErr w:type="spellEnd"/>
      <w:r w:rsidRPr="00D527CA">
        <w:rPr>
          <w:rFonts w:ascii="Times New Roman" w:hAnsi="Times New Roman" w:cs="Times New Roman"/>
          <w:sz w:val="28"/>
          <w:szCs w:val="28"/>
        </w:rPr>
        <w:t xml:space="preserve"> Công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sửa</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đổi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để</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bảo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đảm</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điều</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kiện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thuận</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lợi</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cho</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hoạt</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động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công</w:t>
      </w:r>
      <w:proofErr w:type="spellEnd"/>
      <w:r w:rsidRPr="00D527CA">
        <w:rPr>
          <w:rFonts w:ascii="Times New Roman" w:hAnsi="Times New Roman" w:cs="Times New Roman"/>
          <w:sz w:val="28"/>
          <w:szCs w:val="28"/>
        </w:rPr>
        <w:t xml:space="preserve"> </w:t>
      </w:r>
      <w:proofErr w:type="spellStart"/>
      <w:r w:rsidRPr="00D527CA">
        <w:rPr>
          <w:rFonts w:ascii="Times New Roman" w:hAnsi="Times New Roman" w:cs="Times New Roman"/>
          <w:sz w:val="28"/>
          <w:szCs w:val="28"/>
        </w:rPr>
        <w:t>đoàn</w:t>
      </w:r>
      <w:proofErr w:type="spellEnd"/>
      <w:r w:rsidRPr="00D527CA">
        <w:rPr>
          <w:rFonts w:ascii="Times New Roman" w:hAnsi="Times New Roman" w:cs="Times New Roman"/>
          <w:sz w:val="28"/>
          <w:szCs w:val="28"/>
        </w:rPr>
        <w:t>.</w:t>
      </w:r>
    </w:p>
    <w:p w14:paraId="370668CB" w14:textId="77777777" w:rsidR="00AE2B9B" w:rsidRDefault="00AE2B9B" w:rsidP="00C24C98">
      <w:pPr>
        <w:spacing w:after="120" w:line="240" w:lineRule="auto"/>
        <w:ind w:firstLine="567"/>
        <w:jc w:val="both"/>
        <w:rPr>
          <w:rFonts w:ascii="Times New Roman" w:hAnsi="Times New Roman" w:cs="Times New Roman"/>
          <w:b/>
          <w:bCs/>
          <w:sz w:val="28"/>
          <w:szCs w:val="28"/>
        </w:rPr>
      </w:pPr>
      <w:r w:rsidRPr="007376D7">
        <w:rPr>
          <w:rFonts w:ascii="Times New Roman" w:hAnsi="Times New Roman" w:cs="Times New Roman"/>
          <w:b/>
          <w:bCs/>
          <w:sz w:val="28"/>
          <w:szCs w:val="28"/>
        </w:rPr>
        <w:t xml:space="preserve">Ý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kiến</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nghị</w:t>
      </w:r>
      <w:proofErr w:type="spellEnd"/>
      <w:r w:rsidRPr="007376D7">
        <w:rPr>
          <w:rFonts w:ascii="Times New Roman" w:hAnsi="Times New Roman" w:cs="Times New Roman"/>
          <w:b/>
          <w:bCs/>
          <w:sz w:val="28"/>
          <w:szCs w:val="28"/>
        </w:rPr>
        <w:t>:</w:t>
      </w:r>
    </w:p>
    <w:p w14:paraId="0BEEF490" w14:textId="77777777" w:rsidR="00AE2B9B" w:rsidRPr="007376D7" w:rsidRDefault="00AE2B9B" w:rsidP="00C24C98">
      <w:pPr>
        <w:spacing w:after="120" w:line="240" w:lineRule="auto"/>
        <w:ind w:firstLine="567"/>
        <w:jc w:val="both"/>
        <w:rPr>
          <w:rFonts w:ascii="Times New Roman" w:hAnsi="Times New Roman" w:cs="Times New Roman"/>
          <w:sz w:val="28"/>
          <w:szCs w:val="28"/>
        </w:rPr>
      </w:pPr>
      <w:proofErr w:type="spellStart"/>
      <w:r w:rsidRPr="007C3CBF">
        <w:rPr>
          <w:rFonts w:ascii="Times New Roman" w:hAnsi="Times New Roman" w:cs="Times New Roman"/>
          <w:sz w:val="28"/>
          <w:szCs w:val="28"/>
        </w:rPr>
        <w:t>Kiến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nghị</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trình</w:t>
      </w:r>
      <w:proofErr w:type="spellEnd"/>
      <w:r w:rsidRPr="007C3CBF">
        <w:rPr>
          <w:rFonts w:ascii="Times New Roman" w:hAnsi="Times New Roman" w:cs="Times New Roman"/>
          <w:sz w:val="28"/>
          <w:szCs w:val="28"/>
        </w:rPr>
        <w:t xml:space="preserve"> Quốc </w:t>
      </w:r>
      <w:proofErr w:type="spellStart"/>
      <w:r w:rsidRPr="007C3CBF">
        <w:rPr>
          <w:rFonts w:ascii="Times New Roman" w:hAnsi="Times New Roman" w:cs="Times New Roman"/>
          <w:sz w:val="28"/>
          <w:szCs w:val="28"/>
        </w:rPr>
        <w:t>hội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sửa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đổi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Luật</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2012 </w:t>
      </w:r>
      <w:proofErr w:type="spellStart"/>
      <w:r w:rsidRPr="007C3CBF">
        <w:rPr>
          <w:rFonts w:ascii="Times New Roman" w:hAnsi="Times New Roman" w:cs="Times New Roman"/>
          <w:sz w:val="28"/>
          <w:szCs w:val="28"/>
        </w:rPr>
        <w:t>theo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hướng</w:t>
      </w:r>
      <w:proofErr w:type="spellEnd"/>
      <w:r w:rsidRPr="007C3CBF">
        <w:rPr>
          <w:rFonts w:ascii="Times New Roman" w:hAnsi="Times New Roman" w:cs="Times New Roman"/>
          <w:sz w:val="28"/>
          <w:szCs w:val="28"/>
        </w:rPr>
        <w:t xml:space="preserve">: Quy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rõ</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ràng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hơn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về</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quyền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thực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hiện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công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trong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Luật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để</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nâng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cao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hiệu</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hoạt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tổ</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chức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công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theo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đúng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tinh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thần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Quyết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số</w:t>
      </w:r>
      <w:proofErr w:type="spellEnd"/>
      <w:r w:rsidRPr="007C3CBF">
        <w:rPr>
          <w:rFonts w:ascii="Times New Roman" w:hAnsi="Times New Roman" w:cs="Times New Roman"/>
          <w:sz w:val="28"/>
          <w:szCs w:val="28"/>
        </w:rPr>
        <w:t xml:space="preserve"> 217 - QĐ/TW </w:t>
      </w:r>
      <w:proofErr w:type="spellStart"/>
      <w:r w:rsidRPr="007C3CBF">
        <w:rPr>
          <w:rFonts w:ascii="Times New Roman" w:hAnsi="Times New Roman" w:cs="Times New Roman"/>
          <w:sz w:val="28"/>
          <w:szCs w:val="28"/>
        </w:rPr>
        <w:t>ngày</w:t>
      </w:r>
      <w:proofErr w:type="spellEnd"/>
      <w:r w:rsidRPr="007C3CBF">
        <w:rPr>
          <w:rFonts w:ascii="Times New Roman" w:hAnsi="Times New Roman" w:cs="Times New Roman"/>
          <w:sz w:val="28"/>
          <w:szCs w:val="28"/>
        </w:rPr>
        <w:t xml:space="preserve"> 12/12/2013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Bộ</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trị</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về</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việc</w:t>
      </w:r>
      <w:proofErr w:type="spellEnd"/>
      <w:r w:rsidRPr="007C3CBF">
        <w:rPr>
          <w:rFonts w:ascii="Times New Roman" w:hAnsi="Times New Roman" w:cs="Times New Roman"/>
          <w:sz w:val="28"/>
          <w:szCs w:val="28"/>
        </w:rPr>
        <w:t xml:space="preserve"> ban </w:t>
      </w:r>
      <w:proofErr w:type="spellStart"/>
      <w:r w:rsidRPr="007C3CBF">
        <w:rPr>
          <w:rFonts w:ascii="Times New Roman" w:hAnsi="Times New Roman" w:cs="Times New Roman"/>
          <w:sz w:val="28"/>
          <w:szCs w:val="28"/>
        </w:rPr>
        <w:t>hành</w:t>
      </w:r>
      <w:proofErr w:type="spellEnd"/>
      <w:r w:rsidRPr="007C3CBF">
        <w:rPr>
          <w:rFonts w:ascii="Times New Roman" w:hAnsi="Times New Roman" w:cs="Times New Roman"/>
          <w:sz w:val="28"/>
          <w:szCs w:val="28"/>
        </w:rPr>
        <w:t xml:space="preserve"> Quy </w:t>
      </w:r>
      <w:proofErr w:type="spellStart"/>
      <w:r w:rsidRPr="007C3CBF">
        <w:rPr>
          <w:rFonts w:ascii="Times New Roman" w:hAnsi="Times New Roman" w:cs="Times New Roman"/>
          <w:sz w:val="28"/>
          <w:szCs w:val="28"/>
        </w:rPr>
        <w:t>chế</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phản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biện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xã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hội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MTTQ Việt Nam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các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thể</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trị</w:t>
      </w:r>
      <w:proofErr w:type="spellEnd"/>
      <w:r w:rsidRPr="007C3CBF">
        <w:rPr>
          <w:rFonts w:ascii="Times New Roman" w:hAnsi="Times New Roman" w:cs="Times New Roman"/>
          <w:sz w:val="28"/>
          <w:szCs w:val="28"/>
        </w:rPr>
        <w:t xml:space="preserve"> - </w:t>
      </w:r>
      <w:proofErr w:type="spellStart"/>
      <w:r w:rsidRPr="007C3CBF">
        <w:rPr>
          <w:rFonts w:ascii="Times New Roman" w:hAnsi="Times New Roman" w:cs="Times New Roman"/>
          <w:sz w:val="28"/>
          <w:szCs w:val="28"/>
        </w:rPr>
        <w:t>xã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hội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các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pháp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luật</w:t>
      </w:r>
      <w:proofErr w:type="spellEnd"/>
    </w:p>
    <w:p w14:paraId="6928F05B" w14:textId="77777777" w:rsidR="00AE2B9B" w:rsidRDefault="00AE2B9B" w:rsidP="00C24C98">
      <w:pPr>
        <w:spacing w:after="120" w:line="240" w:lineRule="auto"/>
        <w:ind w:firstLine="567"/>
        <w:jc w:val="both"/>
        <w:rPr>
          <w:rFonts w:ascii="Times New Roman" w:hAnsi="Times New Roman" w:cs="Times New Roman"/>
          <w:b/>
          <w:bCs/>
          <w:sz w:val="28"/>
          <w:szCs w:val="28"/>
        </w:rPr>
      </w:pPr>
      <w:proofErr w:type="spellStart"/>
      <w:r w:rsidRPr="007376D7">
        <w:rPr>
          <w:rFonts w:ascii="Times New Roman" w:hAnsi="Times New Roman" w:cs="Times New Roman"/>
          <w:b/>
          <w:bCs/>
          <w:sz w:val="28"/>
          <w:szCs w:val="28"/>
        </w:rPr>
        <w:t>Trả</w:t>
      </w:r>
      <w:proofErr w:type="spellEnd"/>
      <w:r w:rsidRPr="007376D7">
        <w:rPr>
          <w:rFonts w:ascii="Times New Roman" w:hAnsi="Times New Roman" w:cs="Times New Roman"/>
          <w:b/>
          <w:bCs/>
          <w:sz w:val="28"/>
          <w:szCs w:val="28"/>
        </w:rPr>
        <w:t xml:space="preserve"> </w:t>
      </w:r>
      <w:proofErr w:type="spellStart"/>
      <w:r w:rsidRPr="007376D7">
        <w:rPr>
          <w:rFonts w:ascii="Times New Roman" w:hAnsi="Times New Roman" w:cs="Times New Roman"/>
          <w:b/>
          <w:bCs/>
          <w:sz w:val="28"/>
          <w:szCs w:val="28"/>
        </w:rPr>
        <w:t>lời</w:t>
      </w:r>
      <w:proofErr w:type="spellEnd"/>
      <w:r w:rsidRPr="007376D7">
        <w:rPr>
          <w:rFonts w:ascii="Times New Roman" w:hAnsi="Times New Roman" w:cs="Times New Roman"/>
          <w:b/>
          <w:bCs/>
          <w:sz w:val="28"/>
          <w:szCs w:val="28"/>
        </w:rPr>
        <w:t>:</w:t>
      </w:r>
    </w:p>
    <w:p w14:paraId="6299CE2A" w14:textId="77777777" w:rsidR="00AE2B9B" w:rsidRPr="007C3CBF" w:rsidRDefault="00AE2B9B" w:rsidP="00C24C98">
      <w:pPr>
        <w:spacing w:after="120" w:line="240" w:lineRule="auto"/>
        <w:ind w:firstLine="567"/>
        <w:jc w:val="both"/>
        <w:rPr>
          <w:rFonts w:ascii="Times New Roman" w:hAnsi="Times New Roman" w:cs="Times New Roman"/>
          <w:sz w:val="28"/>
          <w:szCs w:val="28"/>
        </w:rPr>
      </w:pPr>
      <w:proofErr w:type="spellStart"/>
      <w:r w:rsidRPr="007C3CBF">
        <w:rPr>
          <w:rFonts w:ascii="Times New Roman" w:hAnsi="Times New Roman" w:cs="Times New Roman"/>
          <w:sz w:val="28"/>
          <w:szCs w:val="28"/>
        </w:rPr>
        <w:t>Điều</w:t>
      </w:r>
      <w:proofErr w:type="spellEnd"/>
      <w:r w:rsidRPr="007C3CBF">
        <w:rPr>
          <w:rFonts w:ascii="Times New Roman" w:hAnsi="Times New Roman" w:cs="Times New Roman"/>
          <w:sz w:val="28"/>
          <w:szCs w:val="28"/>
        </w:rPr>
        <w:t xml:space="preserve"> 14 </w:t>
      </w:r>
      <w:proofErr w:type="spellStart"/>
      <w:r w:rsidRPr="007C3CBF">
        <w:rPr>
          <w:rFonts w:ascii="Times New Roman" w:hAnsi="Times New Roman" w:cs="Times New Roman"/>
          <w:sz w:val="28"/>
          <w:szCs w:val="28"/>
        </w:rPr>
        <w:t>Luật</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2012 </w:t>
      </w:r>
      <w:proofErr w:type="spellStart"/>
      <w:r w:rsidRPr="007C3CBF">
        <w:rPr>
          <w:rFonts w:ascii="Times New Roman" w:hAnsi="Times New Roman" w:cs="Times New Roman"/>
          <w:sz w:val="28"/>
          <w:szCs w:val="28"/>
        </w:rPr>
        <w:t>quy</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“Tham </w:t>
      </w:r>
      <w:proofErr w:type="spellStart"/>
      <w:r w:rsidRPr="007C3CBF">
        <w:rPr>
          <w:rFonts w:ascii="Times New Roman" w:hAnsi="Times New Roman" w:cs="Times New Roman"/>
          <w:sz w:val="28"/>
          <w:szCs w:val="28"/>
        </w:rPr>
        <w:t>gia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phối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hợp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với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cơ</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quan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nhà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nước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có</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thẩm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quyền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thanh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kiểm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 </w:t>
      </w:r>
      <w:proofErr w:type="spellStart"/>
      <w:r w:rsidRPr="007C3CBF">
        <w:rPr>
          <w:rFonts w:ascii="Times New Roman" w:hAnsi="Times New Roman" w:cs="Times New Roman"/>
          <w:sz w:val="28"/>
          <w:szCs w:val="28"/>
        </w:rPr>
        <w:t>Đồng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thời</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thực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hiện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việc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phản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biện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xã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hội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theo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Quyết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số</w:t>
      </w:r>
      <w:proofErr w:type="spellEnd"/>
      <w:r w:rsidRPr="007C3CBF">
        <w:rPr>
          <w:rFonts w:ascii="Times New Roman" w:hAnsi="Times New Roman" w:cs="Times New Roman"/>
          <w:sz w:val="28"/>
          <w:szCs w:val="28"/>
        </w:rPr>
        <w:t xml:space="preserve"> 217- QĐ/TW </w:t>
      </w:r>
      <w:proofErr w:type="spellStart"/>
      <w:r w:rsidRPr="007C3CBF">
        <w:rPr>
          <w:rFonts w:ascii="Times New Roman" w:hAnsi="Times New Roman" w:cs="Times New Roman"/>
          <w:sz w:val="28"/>
          <w:szCs w:val="28"/>
        </w:rPr>
        <w:t>ngày</w:t>
      </w:r>
      <w:proofErr w:type="spellEnd"/>
      <w:r w:rsidRPr="007C3CBF">
        <w:rPr>
          <w:rFonts w:ascii="Times New Roman" w:hAnsi="Times New Roman" w:cs="Times New Roman"/>
          <w:sz w:val="28"/>
          <w:szCs w:val="28"/>
        </w:rPr>
        <w:t xml:space="preserve"> 12/ 12/ 2013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Bộ</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trị</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về</w:t>
      </w:r>
      <w:proofErr w:type="spellEnd"/>
      <w:r w:rsidRPr="007C3CBF">
        <w:rPr>
          <w:rFonts w:ascii="Times New Roman" w:hAnsi="Times New Roman" w:cs="Times New Roman"/>
          <w:sz w:val="28"/>
          <w:szCs w:val="28"/>
        </w:rPr>
        <w:t xml:space="preserve"> “Ban </w:t>
      </w:r>
      <w:proofErr w:type="spellStart"/>
      <w:r w:rsidRPr="007C3CBF">
        <w:rPr>
          <w:rFonts w:ascii="Times New Roman" w:hAnsi="Times New Roman" w:cs="Times New Roman"/>
          <w:sz w:val="28"/>
          <w:szCs w:val="28"/>
        </w:rPr>
        <w:t>hành</w:t>
      </w:r>
      <w:proofErr w:type="spellEnd"/>
      <w:r w:rsidRPr="007C3CBF">
        <w:rPr>
          <w:rFonts w:ascii="Times New Roman" w:hAnsi="Times New Roman" w:cs="Times New Roman"/>
          <w:sz w:val="28"/>
          <w:szCs w:val="28"/>
        </w:rPr>
        <w:t xml:space="preserve"> Quy </w:t>
      </w:r>
      <w:proofErr w:type="spellStart"/>
      <w:r w:rsidRPr="007C3CBF">
        <w:rPr>
          <w:rFonts w:ascii="Times New Roman" w:hAnsi="Times New Roman" w:cs="Times New Roman"/>
          <w:sz w:val="28"/>
          <w:szCs w:val="28"/>
        </w:rPr>
        <w:t>chế</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phản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biện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xã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lastRenderedPageBreak/>
        <w:t>hội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Mặt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trận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Tổ</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quốc</w:t>
      </w:r>
      <w:proofErr w:type="spellEnd"/>
      <w:r w:rsidRPr="007C3CBF">
        <w:rPr>
          <w:rFonts w:ascii="Times New Roman" w:hAnsi="Times New Roman" w:cs="Times New Roman"/>
          <w:sz w:val="28"/>
          <w:szCs w:val="28"/>
        </w:rPr>
        <w:t xml:space="preserve"> Việt Nam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các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thể</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trị</w:t>
      </w:r>
      <w:proofErr w:type="spellEnd"/>
      <w:r w:rsidRPr="007C3CBF">
        <w:rPr>
          <w:rFonts w:ascii="Times New Roman" w:hAnsi="Times New Roman" w:cs="Times New Roman"/>
          <w:sz w:val="28"/>
          <w:szCs w:val="28"/>
        </w:rPr>
        <w:t xml:space="preserve"> - </w:t>
      </w:r>
      <w:proofErr w:type="spellStart"/>
      <w:r w:rsidRPr="007C3CBF">
        <w:rPr>
          <w:rFonts w:ascii="Times New Roman" w:hAnsi="Times New Roman" w:cs="Times New Roman"/>
          <w:sz w:val="28"/>
          <w:szCs w:val="28"/>
        </w:rPr>
        <w:t>xã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hội</w:t>
      </w:r>
      <w:proofErr w:type="spellEnd"/>
      <w:r w:rsidRPr="007C3CBF">
        <w:rPr>
          <w:rFonts w:ascii="Times New Roman" w:hAnsi="Times New Roman" w:cs="Times New Roman"/>
          <w:sz w:val="28"/>
          <w:szCs w:val="28"/>
        </w:rPr>
        <w:t xml:space="preserve">”. Quyền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công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cũng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được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định</w:t>
      </w:r>
      <w:proofErr w:type="spellEnd"/>
      <w:r w:rsidRPr="007C3CBF">
        <w:rPr>
          <w:rFonts w:ascii="Times New Roman" w:hAnsi="Times New Roman" w:cs="Times New Roman"/>
          <w:sz w:val="28"/>
          <w:szCs w:val="28"/>
        </w:rPr>
        <w:t xml:space="preserve"> ở </w:t>
      </w:r>
      <w:proofErr w:type="spellStart"/>
      <w:r w:rsidRPr="007C3CBF">
        <w:rPr>
          <w:rFonts w:ascii="Times New Roman" w:hAnsi="Times New Roman" w:cs="Times New Roman"/>
          <w:sz w:val="28"/>
          <w:szCs w:val="28"/>
        </w:rPr>
        <w:t>nhiều</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đạo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luật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khác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có</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liên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quan</w:t>
      </w:r>
      <w:proofErr w:type="spellEnd"/>
      <w:r w:rsidRPr="007C3CBF">
        <w:rPr>
          <w:rFonts w:ascii="Times New Roman" w:hAnsi="Times New Roman" w:cs="Times New Roman"/>
          <w:sz w:val="28"/>
          <w:szCs w:val="28"/>
        </w:rPr>
        <w:t xml:space="preserve">. Theo </w:t>
      </w:r>
      <w:proofErr w:type="spellStart"/>
      <w:r w:rsidRPr="007C3CBF">
        <w:rPr>
          <w:rFonts w:ascii="Times New Roman" w:hAnsi="Times New Roman" w:cs="Times New Roman"/>
          <w:sz w:val="28"/>
          <w:szCs w:val="28"/>
        </w:rPr>
        <w:t>đó</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Việt Nam </w:t>
      </w:r>
      <w:proofErr w:type="spellStart"/>
      <w:r w:rsidRPr="007C3CBF">
        <w:rPr>
          <w:rFonts w:ascii="Times New Roman" w:hAnsi="Times New Roman" w:cs="Times New Roman"/>
          <w:sz w:val="28"/>
          <w:szCs w:val="28"/>
        </w:rPr>
        <w:t>vừa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có</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tư</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cách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trì</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vừa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tham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phối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hợp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hoạt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cơ</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quan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tổ</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chức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doanh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nghiệp</w:t>
      </w:r>
      <w:proofErr w:type="spellEnd"/>
      <w:r w:rsidRPr="007C3CBF">
        <w:rPr>
          <w:rFonts w:ascii="Times New Roman" w:hAnsi="Times New Roman" w:cs="Times New Roman"/>
          <w:sz w:val="28"/>
          <w:szCs w:val="28"/>
        </w:rPr>
        <w:t xml:space="preserve">. </w:t>
      </w:r>
    </w:p>
    <w:p w14:paraId="79BFA993" w14:textId="441F7301" w:rsidR="00EA6972" w:rsidRPr="00B417D9" w:rsidRDefault="00AE2B9B" w:rsidP="00B417D9">
      <w:pPr>
        <w:spacing w:after="120" w:line="240" w:lineRule="auto"/>
        <w:ind w:firstLine="567"/>
        <w:jc w:val="both"/>
        <w:rPr>
          <w:rFonts w:ascii="Times New Roman" w:hAnsi="Times New Roman" w:cs="Times New Roman"/>
          <w:sz w:val="28"/>
          <w:szCs w:val="28"/>
        </w:rPr>
      </w:pPr>
      <w:proofErr w:type="spellStart"/>
      <w:r w:rsidRPr="007C3CBF">
        <w:rPr>
          <w:rFonts w:ascii="Times New Roman" w:hAnsi="Times New Roman" w:cs="Times New Roman"/>
          <w:sz w:val="28"/>
          <w:szCs w:val="28"/>
        </w:rPr>
        <w:t>Đồng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tình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tiếp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thu</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kiến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nghị</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cử</w:t>
      </w:r>
      <w:proofErr w:type="spellEnd"/>
      <w:r w:rsidRPr="007C3CBF">
        <w:rPr>
          <w:rFonts w:ascii="Times New Roman" w:hAnsi="Times New Roman" w:cs="Times New Roman"/>
          <w:sz w:val="28"/>
          <w:szCs w:val="28"/>
        </w:rPr>
        <w:t xml:space="preserve"> tri, </w:t>
      </w:r>
      <w:proofErr w:type="spellStart"/>
      <w:r w:rsidRPr="007C3CBF">
        <w:rPr>
          <w:rFonts w:ascii="Times New Roman" w:hAnsi="Times New Roman" w:cs="Times New Roman"/>
          <w:sz w:val="28"/>
          <w:szCs w:val="28"/>
        </w:rPr>
        <w:t>dự</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thảo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Luật</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đã</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bổ</w:t>
      </w:r>
      <w:proofErr w:type="spellEnd"/>
      <w:r w:rsidRPr="007C3CBF">
        <w:rPr>
          <w:rFonts w:ascii="Times New Roman" w:hAnsi="Times New Roman" w:cs="Times New Roman"/>
          <w:sz w:val="28"/>
          <w:szCs w:val="28"/>
        </w:rPr>
        <w:t xml:space="preserve"> sung </w:t>
      </w:r>
      <w:proofErr w:type="spellStart"/>
      <w:r w:rsidRPr="007C3CBF">
        <w:rPr>
          <w:rFonts w:ascii="Times New Roman" w:hAnsi="Times New Roman" w:cs="Times New Roman"/>
          <w:sz w:val="28"/>
          <w:szCs w:val="28"/>
        </w:rPr>
        <w:t>quyền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trì</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Công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nhằm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bảo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đảm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vai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trò</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công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trong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việc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giám</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sát</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những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vấn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đề</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liên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quan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trực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tiếp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đến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quyền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lợi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ích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hợp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pháp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đáng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người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lao</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động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tổ</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chức</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công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đoàn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phù</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hợp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với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Hiến</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pháp</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đường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lối</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chủ</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trương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Đảng</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chính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sách</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của</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Nhà</w:t>
      </w:r>
      <w:proofErr w:type="spellEnd"/>
      <w:r w:rsidRPr="007C3CBF">
        <w:rPr>
          <w:rFonts w:ascii="Times New Roman" w:hAnsi="Times New Roman" w:cs="Times New Roman"/>
          <w:sz w:val="28"/>
          <w:szCs w:val="28"/>
        </w:rPr>
        <w:t xml:space="preserve"> </w:t>
      </w:r>
      <w:proofErr w:type="spellStart"/>
      <w:r w:rsidRPr="007C3CBF">
        <w:rPr>
          <w:rFonts w:ascii="Times New Roman" w:hAnsi="Times New Roman" w:cs="Times New Roman"/>
          <w:sz w:val="28"/>
          <w:szCs w:val="28"/>
        </w:rPr>
        <w:t>nước</w:t>
      </w:r>
      <w:proofErr w:type="spellEnd"/>
      <w:r w:rsidRPr="007C3CBF">
        <w:rPr>
          <w:rFonts w:ascii="Times New Roman" w:hAnsi="Times New Roman" w:cs="Times New Roman"/>
          <w:sz w:val="28"/>
          <w:szCs w:val="28"/>
        </w:rPr>
        <w:t>.</w:t>
      </w:r>
    </w:p>
    <w:sectPr w:rsidR="00EA6972" w:rsidRPr="00B417D9" w:rsidSect="00196585">
      <w:headerReference w:type="default" r:id="rId6"/>
      <w:pgSz w:w="11907" w:h="16840" w:code="9"/>
      <w:pgMar w:top="1134" w:right="851"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CA70CF" w14:textId="77777777" w:rsidR="00837457" w:rsidRDefault="00837457" w:rsidP="00AE2B9B">
      <w:pPr>
        <w:spacing w:after="0" w:line="240" w:lineRule="auto"/>
      </w:pPr>
      <w:r>
        <w:separator/>
      </w:r>
    </w:p>
  </w:endnote>
  <w:endnote w:type="continuationSeparator" w:id="0">
    <w:p w14:paraId="05DDF354" w14:textId="77777777" w:rsidR="00837457" w:rsidRDefault="00837457" w:rsidP="00AE2B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9AFDE" w14:textId="77777777" w:rsidR="00837457" w:rsidRDefault="00837457" w:rsidP="00AE2B9B">
      <w:pPr>
        <w:spacing w:after="0" w:line="240" w:lineRule="auto"/>
      </w:pPr>
      <w:r>
        <w:separator/>
      </w:r>
    </w:p>
  </w:footnote>
  <w:footnote w:type="continuationSeparator" w:id="0">
    <w:p w14:paraId="264B155C" w14:textId="77777777" w:rsidR="00837457" w:rsidRDefault="00837457" w:rsidP="00AE2B9B">
      <w:pPr>
        <w:spacing w:after="0" w:line="240" w:lineRule="auto"/>
      </w:pPr>
      <w:r>
        <w:continuationSeparator/>
      </w:r>
    </w:p>
  </w:footnote>
  <w:footnote w:id="1">
    <w:p w14:paraId="2EB00ABF" w14:textId="77777777" w:rsidR="00AE2B9B" w:rsidRDefault="00AE2B9B" w:rsidP="00AE2B9B">
      <w:pPr>
        <w:pStyle w:val="FootnoteText"/>
      </w:pPr>
      <w:r>
        <w:rPr>
          <w:rStyle w:val="FootnoteReference"/>
        </w:rPr>
        <w:footnoteRef/>
      </w:r>
      <w:r>
        <w:t xml:space="preserve"> </w:t>
      </w:r>
      <w:r w:rsidRPr="00FC6B5E">
        <w:t>Khoản 9 Điều 2 Nghị quyết số 03/2024/NQ-HĐTP ngày 10/6/2024 của Hội đồng Thẩm phán Tòa án nhân dân tối cao.</w:t>
      </w:r>
    </w:p>
  </w:footnote>
  <w:footnote w:id="2">
    <w:p w14:paraId="3299141C" w14:textId="77777777" w:rsidR="00AE2B9B" w:rsidRDefault="00AE2B9B" w:rsidP="00AE2B9B">
      <w:pPr>
        <w:pStyle w:val="FootnoteText"/>
      </w:pPr>
      <w:r>
        <w:rPr>
          <w:rStyle w:val="FootnoteReference"/>
        </w:rPr>
        <w:footnoteRef/>
      </w:r>
      <w:r>
        <w:t xml:space="preserve"> </w:t>
      </w:r>
      <w:r w:rsidRPr="00E81F66">
        <w:t>Khoản 4 Điều 3 Thông tư liên tịch số 04/2021/TTLT-TANDTC-VKSNDTC-BCA-BQP ngày 11/10/2021.</w:t>
      </w:r>
    </w:p>
  </w:footnote>
  <w:footnote w:id="3">
    <w:p w14:paraId="35A53E07" w14:textId="77777777" w:rsidR="00AE2B9B" w:rsidRDefault="00AE2B9B" w:rsidP="00AE2B9B">
      <w:pPr>
        <w:pStyle w:val="FootnoteText"/>
        <w:jc w:val="both"/>
      </w:pPr>
      <w:r>
        <w:rPr>
          <w:rStyle w:val="FootnoteReference"/>
        </w:rPr>
        <w:footnoteRef/>
      </w:r>
      <w:r>
        <w:t xml:space="preserve"> </w:t>
      </w:r>
      <w:r w:rsidRPr="006E316A">
        <w:t>Quyết định số 585/QĐ-BYT ngày 20/02/2013 của Bộ Y tế về việc Phê duyệt Dự án "Thí điểm đưa bác sỹ trẻ tình nguyện về công tác tại miền núi, vùng sâu, vùng xa, biên giới, hải đảo, vùng có điều kiện kinh tế - xã hội đặc biệt khó khăn (ưu tiên 62 huyện nghèo).</w:t>
      </w:r>
    </w:p>
  </w:footnote>
  <w:footnote w:id="4">
    <w:p w14:paraId="1F4973CD" w14:textId="77777777" w:rsidR="00AE2B9B" w:rsidRDefault="00AE2B9B" w:rsidP="00AE2B9B">
      <w:pPr>
        <w:pStyle w:val="FootnoteText"/>
        <w:jc w:val="both"/>
      </w:pPr>
      <w:r>
        <w:rPr>
          <w:rStyle w:val="FootnoteReference"/>
        </w:rPr>
        <w:footnoteRef/>
      </w:r>
      <w:r>
        <w:t xml:space="preserve"> </w:t>
      </w:r>
      <w:r w:rsidRPr="00C57146">
        <w:t>Trường Đại học Y Hà Nội, Trường Đại học Y - Dược Huế, Trường Đại học Y Dược, Đại học Thái Nguyên và Trường Đại học Y- Dược Cần Thơ</w:t>
      </w:r>
    </w:p>
  </w:footnote>
  <w:footnote w:id="5">
    <w:p w14:paraId="5FEC5078" w14:textId="77777777" w:rsidR="00AE2B9B" w:rsidRDefault="00AE2B9B" w:rsidP="00AE2B9B">
      <w:pPr>
        <w:pStyle w:val="FootnoteText"/>
      </w:pPr>
      <w:r>
        <w:rPr>
          <w:rStyle w:val="FootnoteReference"/>
        </w:rPr>
        <w:footnoteRef/>
      </w:r>
      <w:r>
        <w:t xml:space="preserve"> Quy định tại khoản 3 Điều 5 Quyết định số 46/2015/QĐ-TTg và điểm d khoản 2 Điều 7 Thông tư số 152/2016/TT- BTC ngày 17/10/2016 của Bộ Tài chính. </w:t>
      </w:r>
    </w:p>
  </w:footnote>
  <w:footnote w:id="6">
    <w:p w14:paraId="07D7F300" w14:textId="77777777" w:rsidR="00AE2B9B" w:rsidRDefault="00AE2B9B" w:rsidP="00AE2B9B">
      <w:pPr>
        <w:pStyle w:val="FootnoteText"/>
      </w:pPr>
      <w:r>
        <w:rPr>
          <w:rStyle w:val="FootnoteReference"/>
        </w:rPr>
        <w:footnoteRef/>
      </w:r>
      <w:r>
        <w:t xml:space="preserve"> </w:t>
      </w:r>
      <w:r w:rsidRPr="005C00BC">
        <w:t>Theo Quyết định số 53/QĐ-TTg ngày 15/01/2024 của Thủ tướng Chính phủ ban hành Chương trình công tác năm 2024 của Chính phủ, Thủ tướng Chính phủ.</w:t>
      </w:r>
    </w:p>
  </w:footnote>
  <w:footnote w:id="7">
    <w:p w14:paraId="0291ED98" w14:textId="77777777" w:rsidR="00AE2B9B" w:rsidRDefault="00AE2B9B" w:rsidP="00AE2B9B">
      <w:pPr>
        <w:pStyle w:val="FootnoteText"/>
      </w:pPr>
      <w:r>
        <w:rPr>
          <w:rStyle w:val="FootnoteReference"/>
        </w:rPr>
        <w:footnoteRef/>
      </w:r>
      <w:r>
        <w:t xml:space="preserve"> </w:t>
      </w:r>
      <w:r w:rsidRPr="00793CE7">
        <w:t>Ngày ban hành Pháp lệnh Ưu đãi người có công với cách mạng số 26/2005/PL-UBTVQH11</w:t>
      </w:r>
    </w:p>
  </w:footnote>
  <w:footnote w:id="8">
    <w:p w14:paraId="3354823D" w14:textId="77777777" w:rsidR="00AE2B9B" w:rsidRDefault="00AE2B9B" w:rsidP="00AE2B9B">
      <w:pPr>
        <w:pStyle w:val="FootnoteText"/>
        <w:jc w:val="both"/>
      </w:pPr>
      <w:r>
        <w:rPr>
          <w:rStyle w:val="FootnoteReference"/>
        </w:rPr>
        <w:footnoteRef/>
      </w:r>
      <w:r>
        <w:t xml:space="preserve"> </w:t>
      </w:r>
      <w:r w:rsidRPr="00C116D7">
        <w:t>Chiều rộng nền đường Bn=20,5m, mặt đường rộng Bm=19m, gồm 4 làn xe cơ giới Bcg=3,5mx4=14m, 02 làn xe hỗn hợp Bhh=2mx2=4m, lề đất Bld=0,5mx2=1m, dải phân cách giữa và dải an toàn Bpcg=1,5m.</w:t>
      </w:r>
    </w:p>
  </w:footnote>
  <w:footnote w:id="9">
    <w:p w14:paraId="4C152379" w14:textId="77777777" w:rsidR="00AE2B9B" w:rsidRDefault="00AE2B9B" w:rsidP="00AE2B9B">
      <w:pPr>
        <w:pStyle w:val="FootnoteText"/>
      </w:pPr>
      <w:r>
        <w:rPr>
          <w:rStyle w:val="FootnoteReference"/>
        </w:rPr>
        <w:footnoteRef/>
      </w:r>
      <w:r>
        <w:t xml:space="preserve"> </w:t>
      </w:r>
      <w:r w:rsidRPr="000A7AA4">
        <w:t>Biên bản kiểm tra hiện trường được các bên tham gia lập các ngày 13/3/2024 và ngày 06/6/2024.</w:t>
      </w:r>
    </w:p>
  </w:footnote>
  <w:footnote w:id="10">
    <w:p w14:paraId="61FEA41C" w14:textId="77777777" w:rsidR="00AE2B9B" w:rsidRDefault="00AE2B9B" w:rsidP="00AE2B9B">
      <w:pPr>
        <w:pStyle w:val="FootnoteText"/>
        <w:jc w:val="both"/>
      </w:pPr>
      <w:r>
        <w:rPr>
          <w:rStyle w:val="FootnoteReference"/>
        </w:rPr>
        <w:footnoteRef/>
      </w:r>
      <w:r>
        <w:t xml:space="preserve"> </w:t>
      </w:r>
      <w:r w:rsidRPr="00FC0857">
        <w:t>Quyết định số 1996/QĐ-CĐBVN ngày 19/4/2024 của Cục ĐBVN với giải pháp: bổ sung, lắp đặt đèn cảnh báo chớp vàng, hộp đèn LED và biển báo P.127 trên cột cần vươn, bổ sung biển báo chỉ dẫn 1.444 ghi dòng chữ cảnh báo “KHU VỰC TRƯỜNG HỌC”; bổ sung biển báo hạn chế tốc độ theo giờ, biển báo W.245a “Đi chậm” và biển báo 1.423b “Đường dành cho người đi bộ”; bổ sung vạch sơn gờ giảm tốc dạng rải đều, vạch sơn người đi bộ qua đường, vạch sơn quả trám.</w:t>
      </w:r>
    </w:p>
  </w:footnote>
  <w:footnote w:id="11">
    <w:p w14:paraId="00EAA722" w14:textId="77777777" w:rsidR="00AE2B9B" w:rsidRDefault="00AE2B9B" w:rsidP="00AE2B9B">
      <w:pPr>
        <w:pStyle w:val="FootnoteText"/>
      </w:pPr>
      <w:r>
        <w:rPr>
          <w:rStyle w:val="FootnoteReference"/>
        </w:rPr>
        <w:footnoteRef/>
      </w:r>
      <w:r>
        <w:t xml:space="preserve"> </w:t>
      </w:r>
      <w:r w:rsidRPr="00D77094">
        <w:t>https://vietnamnet.vn/bo-truong-bo-tt-tt-neu-6-giai-phap-xu-ly-tinh-trang-lua-dao-truc-tuyen-2283773.html</w:t>
      </w:r>
    </w:p>
  </w:footnote>
  <w:footnote w:id="12">
    <w:p w14:paraId="451A787A" w14:textId="77777777" w:rsidR="00AE2B9B" w:rsidRDefault="00AE2B9B" w:rsidP="00AE2B9B">
      <w:pPr>
        <w:pStyle w:val="FootnoteText"/>
      </w:pPr>
      <w:r>
        <w:rPr>
          <w:rStyle w:val="FootnoteReference"/>
        </w:rPr>
        <w:footnoteRef/>
      </w:r>
      <w:r>
        <w:t xml:space="preserve"> </w:t>
      </w:r>
      <w:r w:rsidRPr="00224BF4">
        <w:t>NHNN đã ban hành 05 văn bản chỉ đạo TCTD, NHNN chi nhánh tỉnh, thành phố, có công văn gửi UBND các tỉnh, thành phố và phối hợp với Bộ Xây dựng tổ chức và tham dự 10 Hội nghị để thúc đẩy thực hiện Chương trình.</w:t>
      </w:r>
    </w:p>
  </w:footnote>
  <w:footnote w:id="13">
    <w:p w14:paraId="238CB1D8" w14:textId="77777777" w:rsidR="00AE2B9B" w:rsidRDefault="00AE2B9B" w:rsidP="00AE2B9B">
      <w:pPr>
        <w:pStyle w:val="FootnoteText"/>
        <w:jc w:val="both"/>
      </w:pPr>
      <w:r>
        <w:rPr>
          <w:rStyle w:val="FootnoteReference"/>
        </w:rPr>
        <w:footnoteRef/>
      </w:r>
      <w:r>
        <w:t xml:space="preserve"> </w:t>
      </w:r>
      <w:r w:rsidRPr="00E4216A">
        <w:t>Lãi suất đã được điều chỉnh giảm qua các lần công bố từ mức ban đầu là 8,5% đối với chủ đầu tư, 8% đối với người mua nhà, xuống mức 8,2% đối với chủ đầu tư và 7,7% đối với người mua nhà ở kỳ công bố tiếp theo (áp dụng từ tháng 7/2023 đến hết tháng 12/2023) và tiếp tục giảm mức lãi suất xuống 8% đối với chủ đầu tư và 7,5% đối với người mua nhà (áp dụng từ tháng 1/2024 đến tháng hết 6/2024).</w:t>
      </w:r>
    </w:p>
  </w:footnote>
  <w:footnote w:id="14">
    <w:p w14:paraId="678F8262" w14:textId="77777777" w:rsidR="00AE2B9B" w:rsidRDefault="00AE2B9B" w:rsidP="00AE2B9B">
      <w:pPr>
        <w:pStyle w:val="FootnoteText"/>
      </w:pPr>
      <w:r>
        <w:rPr>
          <w:rStyle w:val="FootnoteReference"/>
        </w:rPr>
        <w:footnoteRef/>
      </w:r>
      <w:r>
        <w:t xml:space="preserve"> </w:t>
      </w:r>
      <w:r w:rsidRPr="00D57C76">
        <w:t xml:space="preserve"> Công văn 5260/NHNN-CSTT ngày 25/6/2024.</w:t>
      </w:r>
    </w:p>
  </w:footnote>
  <w:footnote w:id="15">
    <w:p w14:paraId="0789DE6B" w14:textId="77777777" w:rsidR="00AE2B9B" w:rsidRDefault="00AE2B9B" w:rsidP="00AE2B9B">
      <w:pPr>
        <w:pStyle w:val="FootnoteText"/>
      </w:pPr>
      <w:r>
        <w:rPr>
          <w:rStyle w:val="FootnoteReference"/>
        </w:rPr>
        <w:footnoteRef/>
      </w:r>
      <w:r>
        <w:t xml:space="preserve"> </w:t>
      </w:r>
      <w:r w:rsidRPr="00D57C76">
        <w:t>Đổi tên Chương trình thành Chương trình cho vay nhà ở xã hội từ nguồn lực của ngân hàng thương mại.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58873256"/>
      <w:docPartObj>
        <w:docPartGallery w:val="Page Numbers (Top of Page)"/>
        <w:docPartUnique/>
      </w:docPartObj>
    </w:sdtPr>
    <w:sdtEndPr>
      <w:rPr>
        <w:noProof/>
      </w:rPr>
    </w:sdtEndPr>
    <w:sdtContent>
      <w:p w14:paraId="3A82809B" w14:textId="25AF3BF2" w:rsidR="00196585" w:rsidRDefault="00196585" w:rsidP="0019658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B9B"/>
    <w:rsid w:val="001415EA"/>
    <w:rsid w:val="00196585"/>
    <w:rsid w:val="00645EFB"/>
    <w:rsid w:val="006868CA"/>
    <w:rsid w:val="00751502"/>
    <w:rsid w:val="00763D7B"/>
    <w:rsid w:val="0077709F"/>
    <w:rsid w:val="00793893"/>
    <w:rsid w:val="00837457"/>
    <w:rsid w:val="00912245"/>
    <w:rsid w:val="00A2703B"/>
    <w:rsid w:val="00AE2B9B"/>
    <w:rsid w:val="00B417D9"/>
    <w:rsid w:val="00B60040"/>
    <w:rsid w:val="00BC77DF"/>
    <w:rsid w:val="00BD2E77"/>
    <w:rsid w:val="00C24C98"/>
    <w:rsid w:val="00EA6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006F7"/>
  <w15:chartTrackingRefBased/>
  <w15:docId w15:val="{0793BA92-AE3B-467E-9346-96DAEF06D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B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E2B9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E2B9B"/>
    <w:rPr>
      <w:sz w:val="20"/>
      <w:szCs w:val="20"/>
    </w:rPr>
  </w:style>
  <w:style w:type="character" w:styleId="FootnoteReference">
    <w:name w:val="footnote reference"/>
    <w:basedOn w:val="DefaultParagraphFont"/>
    <w:uiPriority w:val="99"/>
    <w:semiHidden/>
    <w:unhideWhenUsed/>
    <w:rsid w:val="00AE2B9B"/>
    <w:rPr>
      <w:vertAlign w:val="superscript"/>
    </w:rPr>
  </w:style>
  <w:style w:type="paragraph" w:styleId="Header">
    <w:name w:val="header"/>
    <w:basedOn w:val="Normal"/>
    <w:link w:val="HeaderChar"/>
    <w:uiPriority w:val="99"/>
    <w:unhideWhenUsed/>
    <w:rsid w:val="001965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585"/>
  </w:style>
  <w:style w:type="paragraph" w:styleId="Footer">
    <w:name w:val="footer"/>
    <w:basedOn w:val="Normal"/>
    <w:link w:val="FooterChar"/>
    <w:uiPriority w:val="99"/>
    <w:unhideWhenUsed/>
    <w:rsid w:val="001965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585"/>
  </w:style>
  <w:style w:type="paragraph" w:styleId="ListParagraph">
    <w:name w:val="List Paragraph"/>
    <w:basedOn w:val="Normal"/>
    <w:uiPriority w:val="34"/>
    <w:qFormat/>
    <w:rsid w:val="00A270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10022</Words>
  <Characters>57128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Văn Phòng</dc:creator>
  <cp:keywords/>
  <dc:description/>
  <cp:lastModifiedBy>Văn Phòng</cp:lastModifiedBy>
  <cp:revision>11</cp:revision>
  <dcterms:created xsi:type="dcterms:W3CDTF">2024-09-25T08:56:00Z</dcterms:created>
  <dcterms:modified xsi:type="dcterms:W3CDTF">2024-11-29T01:42:00Z</dcterms:modified>
</cp:coreProperties>
</file>